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5" w:rsidRPr="004D12CB" w:rsidRDefault="004D12CB">
      <w:pPr>
        <w:spacing w:after="0"/>
        <w:rPr>
          <w:lang w:val="ru-RU"/>
        </w:rPr>
      </w:pPr>
      <w:r w:rsidRPr="004D12CB">
        <w:rPr>
          <w:b/>
          <w:color w:val="000000"/>
          <w:lang w:val="ru-RU"/>
        </w:rPr>
        <w:t>Предпринимательский кодекс Республики Казахстан</w:t>
      </w:r>
    </w:p>
    <w:p w:rsidR="00412525" w:rsidRPr="004D12CB" w:rsidRDefault="004D12CB">
      <w:pPr>
        <w:spacing w:after="0"/>
        <w:rPr>
          <w:lang w:val="ru-RU"/>
        </w:rPr>
      </w:pPr>
      <w:r w:rsidRPr="004D12CB">
        <w:rPr>
          <w:color w:val="000000"/>
          <w:sz w:val="20"/>
          <w:lang w:val="ru-RU"/>
        </w:rPr>
        <w:t>Кодекс Республики Казахстан от 29 октября 2015 года № 375-</w:t>
      </w:r>
      <w:r>
        <w:rPr>
          <w:color w:val="000000"/>
          <w:sz w:val="20"/>
        </w:rPr>
        <w:t>V</w:t>
      </w:r>
      <w:r w:rsidRPr="004D12CB">
        <w:rPr>
          <w:color w:val="000000"/>
          <w:sz w:val="20"/>
          <w:lang w:val="ru-RU"/>
        </w:rPr>
        <w:t xml:space="preserve"> ЗРК</w:t>
      </w:r>
    </w:p>
    <w:p w:rsidR="00412525" w:rsidRPr="004D12CB" w:rsidRDefault="004D12C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D12CB">
        <w:rPr>
          <w:color w:val="FF0000"/>
          <w:sz w:val="20"/>
          <w:lang w:val="ru-RU"/>
        </w:rPr>
        <w:t xml:space="preserve"> Примечание РЦПИ!</w:t>
      </w:r>
      <w:r w:rsidRPr="004D12CB">
        <w:rPr>
          <w:lang w:val="ru-RU"/>
        </w:rPr>
        <w:br/>
      </w:r>
      <w:r w:rsidRPr="004D12C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D12CB">
        <w:rPr>
          <w:color w:val="FF0000"/>
          <w:sz w:val="20"/>
          <w:lang w:val="ru-RU"/>
        </w:rPr>
        <w:t xml:space="preserve"> Порядок введения в действие настоящего Закона см. ст.324</w:t>
      </w:r>
    </w:p>
    <w:p w:rsidR="00412525" w:rsidRPr="004D12CB" w:rsidRDefault="004D12C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4D12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ОГЛАВЛЕНИЕ</w:t>
      </w:r>
    </w:p>
    <w:p w:rsidR="00412525" w:rsidRPr="004D12CB" w:rsidRDefault="004D12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Настоящий Кодекс определяет </w:t>
      </w:r>
      <w:r w:rsidRPr="004D12CB">
        <w:rPr>
          <w:color w:val="000000"/>
          <w:sz w:val="20"/>
          <w:lang w:val="ru-RU"/>
        </w:rPr>
        <w:t>правовые, экономические и социальные условия и гарантии, обеспечивающие свободу предпринимательства в Республике Казахстан, регулирует общественные отношения, возникающие в связи с взаимодействием субъектов предпринимательства и государства, в том числе го</w:t>
      </w:r>
      <w:r w:rsidRPr="004D12CB">
        <w:rPr>
          <w:color w:val="000000"/>
          <w:sz w:val="20"/>
          <w:lang w:val="ru-RU"/>
        </w:rPr>
        <w:t>сударственным регулированием и поддержкой предпринимательства.</w:t>
      </w:r>
    </w:p>
    <w:p w:rsidR="00412525" w:rsidRPr="004D12CB" w:rsidRDefault="004D12CB">
      <w:pPr>
        <w:spacing w:after="0"/>
        <w:rPr>
          <w:lang w:val="ru-RU"/>
        </w:rPr>
      </w:pPr>
      <w:bookmarkStart w:id="0" w:name="z325"/>
      <w:r w:rsidRPr="004D12CB">
        <w:rPr>
          <w:b/>
          <w:color w:val="000000"/>
          <w:lang w:val="ru-RU"/>
        </w:rPr>
        <w:t xml:space="preserve">   РАЗДЕЛ 1. ОБЩИЕ ПОЛОЖЕНИЯ</w:t>
      </w:r>
    </w:p>
    <w:p w:rsidR="00412525" w:rsidRPr="004D12CB" w:rsidRDefault="004D12CB">
      <w:pPr>
        <w:spacing w:after="0"/>
        <w:rPr>
          <w:lang w:val="ru-RU"/>
        </w:rPr>
      </w:pPr>
      <w:bookmarkStart w:id="1" w:name="z326"/>
      <w:bookmarkEnd w:id="0"/>
      <w:r w:rsidRPr="004D12CB">
        <w:rPr>
          <w:b/>
          <w:color w:val="000000"/>
          <w:lang w:val="ru-RU"/>
        </w:rPr>
        <w:t xml:space="preserve">   Глава 1. ПРАВОВЫЕ ОСНОВЫ ВЗАИМОДЕЙСТВИЯ СУБЪЕКТОВ</w:t>
      </w:r>
      <w:r w:rsidRPr="004D12CB">
        <w:rPr>
          <w:lang w:val="ru-RU"/>
        </w:rPr>
        <w:br/>
      </w:r>
      <w:r w:rsidRPr="004D12CB">
        <w:rPr>
          <w:b/>
          <w:color w:val="000000"/>
          <w:lang w:val="ru-RU"/>
        </w:rPr>
        <w:t>ПРЕДПРИНИМАТЕЛЬСТВА И ГОСУДАРСТВА</w:t>
      </w:r>
    </w:p>
    <w:p w:rsidR="00412525" w:rsidRPr="004D12CB" w:rsidRDefault="004D12CB">
      <w:pPr>
        <w:spacing w:after="0"/>
        <w:rPr>
          <w:lang w:val="ru-RU"/>
        </w:rPr>
      </w:pPr>
      <w:bookmarkStart w:id="2" w:name="z1"/>
      <w:bookmarkEnd w:id="1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1. Законодательство Республики Казахстан в сфере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</w:t>
      </w:r>
    </w:p>
    <w:p w:rsidR="00412525" w:rsidRPr="004D12CB" w:rsidRDefault="004D12CB">
      <w:pPr>
        <w:spacing w:after="0"/>
        <w:rPr>
          <w:lang w:val="ru-RU"/>
        </w:rPr>
      </w:pPr>
      <w:bookmarkStart w:id="3" w:name="z327"/>
      <w:bookmarkEnd w:id="2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Законодательство Республики Казахстан в сфере предпринимательства основывается на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Конституции Республики Казахстан и состоит из настоящего Кодекса и иных нормативных правовых актов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Товарно-денежн</w:t>
      </w:r>
      <w:r w:rsidRPr="004D12CB">
        <w:rPr>
          <w:color w:val="000000"/>
          <w:sz w:val="20"/>
          <w:lang w:val="ru-RU"/>
        </w:rPr>
        <w:t>ые и иные основанные на равенстве участников имущественные отношения, а также связанные с имущественными личные неимущественные отношения регулируются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гражданским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законодательством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Если международным договором, ратифицированн</w:t>
      </w:r>
      <w:r w:rsidRPr="004D12CB">
        <w:rPr>
          <w:color w:val="000000"/>
          <w:sz w:val="20"/>
          <w:lang w:val="ru-RU"/>
        </w:rPr>
        <w:t>ым Республикой Казахстан, установлены иные правила, чем те, которые предусмотрены настоящим Кодексом, то применяются правила международного договора.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4. В случае выявления пробелов или противоречий норм законодательства Республики Казахстан в сфере п</w:t>
      </w:r>
      <w:r w:rsidRPr="004D12CB">
        <w:rPr>
          <w:color w:val="000000"/>
          <w:sz w:val="20"/>
          <w:lang w:val="ru-RU"/>
        </w:rPr>
        <w:t>редпринимательства, содержащихся в нормативных правовых актах Республики Казахстан, положениям настоящего Кодекса применяются положения настоящего Кодекса.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5. Особенности осуществления отдельных видов предпринимательства устанавливаются законами Респ</w:t>
      </w:r>
      <w:r w:rsidRPr="004D12CB">
        <w:rPr>
          <w:color w:val="000000"/>
          <w:sz w:val="20"/>
          <w:lang w:val="ru-RU"/>
        </w:rPr>
        <w:t>ублики Казахстан.</w:t>
      </w:r>
    </w:p>
    <w:p w:rsidR="00412525" w:rsidRPr="004D12CB" w:rsidRDefault="004D12CB">
      <w:pPr>
        <w:spacing w:after="0"/>
        <w:rPr>
          <w:lang w:val="ru-RU"/>
        </w:rPr>
      </w:pPr>
      <w:bookmarkStart w:id="4" w:name="z2"/>
      <w:bookmarkEnd w:id="3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2. Понятие предпринимательства и пределы его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4D12CB">
        <w:rPr>
          <w:b/>
          <w:color w:val="000000"/>
          <w:sz w:val="20"/>
          <w:lang w:val="ru-RU"/>
        </w:rPr>
        <w:t xml:space="preserve"> правового регулирования</w:t>
      </w:r>
    </w:p>
    <w:p w:rsidR="00412525" w:rsidRPr="004D12CB" w:rsidRDefault="004D12CB">
      <w:pPr>
        <w:spacing w:after="0"/>
        <w:rPr>
          <w:lang w:val="ru-RU"/>
        </w:rPr>
      </w:pPr>
      <w:bookmarkStart w:id="5" w:name="z332"/>
      <w:bookmarkEnd w:id="4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Предпринимательством является самостоятельная, инициативная деятельность граждан, оралманов и юридических лиц, направленная на полу</w:t>
      </w:r>
      <w:r w:rsidRPr="004D12CB">
        <w:rPr>
          <w:color w:val="000000"/>
          <w:sz w:val="20"/>
          <w:lang w:val="ru-RU"/>
        </w:rPr>
        <w:t>чение чистого дохода путем использования имущества, производства, продажи товаров, выполнения работ, оказания услуг, основанная на праве частной собственности (частное предпринимательство) либо на праве хозяйственного ведения или оперативного управления го</w:t>
      </w:r>
      <w:r w:rsidRPr="004D12CB">
        <w:rPr>
          <w:color w:val="000000"/>
          <w:sz w:val="20"/>
          <w:lang w:val="ru-RU"/>
        </w:rPr>
        <w:t>сударственного предприятия (государственное предпринимательство). Предпринимательская деятельность осуществляется от имени, за риск и под имущественную ответственность предпринимателя.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Предпринимательская деятельность может быть ограничена исключи</w:t>
      </w:r>
      <w:r w:rsidRPr="004D12CB">
        <w:rPr>
          <w:color w:val="000000"/>
          <w:sz w:val="20"/>
          <w:lang w:val="ru-RU"/>
        </w:rPr>
        <w:t>тельно законами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Запрещается принятие государственными органами нормативных правовых актов, устанавливающих привилегированное положение отдельно взятых субъектов предпринимательства.</w:t>
      </w:r>
    </w:p>
    <w:p w:rsidR="00412525" w:rsidRPr="004D12CB" w:rsidRDefault="004D12CB">
      <w:pPr>
        <w:spacing w:after="0"/>
        <w:rPr>
          <w:lang w:val="ru-RU"/>
        </w:rPr>
      </w:pPr>
      <w:bookmarkStart w:id="6" w:name="z3"/>
      <w:bookmarkEnd w:id="5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3. Цели и принципы взаимодейст</w:t>
      </w:r>
      <w:r w:rsidRPr="004D12CB">
        <w:rPr>
          <w:b/>
          <w:color w:val="000000"/>
          <w:sz w:val="20"/>
          <w:lang w:val="ru-RU"/>
        </w:rPr>
        <w:t>вия субъектов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 и государства</w:t>
      </w:r>
    </w:p>
    <w:p w:rsidR="00412525" w:rsidRPr="004D12CB" w:rsidRDefault="004D12CB">
      <w:pPr>
        <w:spacing w:after="0"/>
        <w:rPr>
          <w:lang w:val="ru-RU"/>
        </w:rPr>
      </w:pPr>
      <w:bookmarkStart w:id="7" w:name="z335"/>
      <w:bookmarkEnd w:id="6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общества, стимулирование предпринимательской</w:t>
      </w:r>
      <w:r w:rsidRPr="004D12CB">
        <w:rPr>
          <w:color w:val="000000"/>
          <w:sz w:val="20"/>
          <w:lang w:val="ru-RU"/>
        </w:rPr>
        <w:t xml:space="preserve"> инициативы в Республике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Принципами взаимодействия субъектов предпринимательства и государства являются: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1) законность;</w:t>
      </w:r>
      <w:r w:rsidRPr="004D12C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4D12CB">
        <w:rPr>
          <w:color w:val="000000"/>
          <w:sz w:val="20"/>
          <w:lang w:val="ru-RU"/>
        </w:rPr>
        <w:t xml:space="preserve"> 2) свобода предпринимательства;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3) равенство субъектов предпринимательства;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4) неприкосновен</w:t>
      </w:r>
      <w:r w:rsidRPr="004D12CB">
        <w:rPr>
          <w:color w:val="000000"/>
          <w:sz w:val="20"/>
          <w:lang w:val="ru-RU"/>
        </w:rPr>
        <w:t>ность собственности;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5) добросовестная конкуренция;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6) баланс интересов потребителей, субъектов предпринимательства и государства;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7) прозрачность деятельности государственных органов и доступность информации;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8) эффективность госуд</w:t>
      </w:r>
      <w:r w:rsidRPr="004D12CB">
        <w:rPr>
          <w:color w:val="000000"/>
          <w:sz w:val="20"/>
          <w:lang w:val="ru-RU"/>
        </w:rPr>
        <w:t>арственного регулирования предпринимательства;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9) повышение способности субъектов предпринимательства к самостоятельной защите своих прав и законных интересов;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10) приоритет предупреждения правонарушения;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11) взаимная ответственность субъ</w:t>
      </w:r>
      <w:r w:rsidRPr="004D12CB">
        <w:rPr>
          <w:color w:val="000000"/>
          <w:sz w:val="20"/>
          <w:lang w:val="ru-RU"/>
        </w:rPr>
        <w:t>ектов предпринимательства и государства;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12) свобода от коррупции;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13) стимулирование предпринимательской деятельности и обеспечение ее защиты и поддержки;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14) поддержка отечественных производителей товаров, работ, услуг;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15) </w:t>
      </w:r>
      <w:r w:rsidRPr="004D12CB">
        <w:rPr>
          <w:color w:val="000000"/>
          <w:sz w:val="20"/>
          <w:lang w:val="ru-RU"/>
        </w:rPr>
        <w:t>недопустимость незаконного вмешательства государства в дела субъектов предпринимательства;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16) участие субъектов частного предпринимательства в нормотворчестве;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17) стимулирование социальной ответственности предпринимательства;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18) ограни</w:t>
      </w:r>
      <w:r w:rsidRPr="004D12CB">
        <w:rPr>
          <w:color w:val="000000"/>
          <w:sz w:val="20"/>
          <w:lang w:val="ru-RU"/>
        </w:rPr>
        <w:t>ченное участие государства в предпринимательской деятельности;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</w:t>
      </w:r>
      <w:r w:rsidRPr="004D12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D12CB">
        <w:rPr>
          <w:color w:val="FF0000"/>
          <w:sz w:val="20"/>
          <w:lang w:val="ru-RU"/>
        </w:rPr>
        <w:t>Примечание РЦПИ!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</w:t>
      </w:r>
      <w:r w:rsidRPr="004D12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D12CB">
        <w:rPr>
          <w:color w:val="FF0000"/>
          <w:sz w:val="20"/>
          <w:lang w:val="ru-RU"/>
        </w:rPr>
        <w:t xml:space="preserve">Подпункт 19) вводится в действие после введения в действие законодательного акта о саморегулировании в соответствии с Кодексом РК от 29.10.2015 </w:t>
      </w:r>
      <w:r w:rsidRPr="004D12CB">
        <w:rPr>
          <w:color w:val="000000"/>
          <w:sz w:val="20"/>
          <w:lang w:val="ru-RU"/>
        </w:rPr>
        <w:t>№ 375-</w:t>
      </w:r>
      <w:r>
        <w:rPr>
          <w:color w:val="000000"/>
          <w:sz w:val="20"/>
        </w:rPr>
        <w:t>V</w:t>
      </w:r>
      <w:r w:rsidRPr="004D12CB">
        <w:rPr>
          <w:color w:val="FF0000"/>
          <w:sz w:val="20"/>
          <w:lang w:val="ru-RU"/>
        </w:rPr>
        <w:t>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19) с</w:t>
      </w:r>
      <w:r w:rsidRPr="004D12CB">
        <w:rPr>
          <w:color w:val="000000"/>
          <w:sz w:val="20"/>
          <w:lang w:val="ru-RU"/>
        </w:rPr>
        <w:t>аморегулирование.</w:t>
      </w:r>
    </w:p>
    <w:p w:rsidR="00412525" w:rsidRPr="004D12CB" w:rsidRDefault="004D12CB">
      <w:pPr>
        <w:spacing w:after="0"/>
        <w:rPr>
          <w:lang w:val="ru-RU"/>
        </w:rPr>
      </w:pPr>
      <w:bookmarkStart w:id="8" w:name="z4"/>
      <w:bookmarkEnd w:id="7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4. Законность</w:t>
      </w:r>
    </w:p>
    <w:p w:rsidR="00412525" w:rsidRPr="004D12CB" w:rsidRDefault="004D12CB">
      <w:pPr>
        <w:spacing w:after="0"/>
        <w:rPr>
          <w:lang w:val="ru-RU"/>
        </w:rPr>
      </w:pPr>
      <w:bookmarkStart w:id="9" w:name="z337"/>
      <w:bookmarkEnd w:id="8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Субъекты предпринимательства при осуществлении предпринимательской деятельности, государственные органы, должностные лица государственных органов при осуществлении государственного регулирования предпри</w:t>
      </w:r>
      <w:r w:rsidRPr="004D12CB">
        <w:rPr>
          <w:color w:val="000000"/>
          <w:sz w:val="20"/>
          <w:lang w:val="ru-RU"/>
        </w:rPr>
        <w:t>нимательства обязаны соблюдать требования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Конституции Республики Казахстан, настоящего Кодекса и иных нормативных правовых актов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Акты и решения государственных органов, противоречащие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Конституции Республики Казахстан и соотве</w:t>
      </w:r>
      <w:r w:rsidRPr="004D12CB">
        <w:rPr>
          <w:color w:val="000000"/>
          <w:sz w:val="20"/>
          <w:lang w:val="ru-RU"/>
        </w:rPr>
        <w:t>тствующим ей нормативным правовым актам Республики Казахстан по содержанию, оформлению и (или) процедурам их принятия, признаются незаконными и недействительными с момента их принятия и подлежат отмене.</w:t>
      </w:r>
    </w:p>
    <w:p w:rsidR="00412525" w:rsidRPr="004D12CB" w:rsidRDefault="004D12CB">
      <w:pPr>
        <w:spacing w:after="0"/>
        <w:rPr>
          <w:lang w:val="ru-RU"/>
        </w:rPr>
      </w:pPr>
      <w:bookmarkStart w:id="10" w:name="z5"/>
      <w:bookmarkEnd w:id="9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5. Свобода предпринимательства</w:t>
      </w:r>
    </w:p>
    <w:p w:rsidR="00412525" w:rsidRPr="004D12CB" w:rsidRDefault="004D12CB">
      <w:pPr>
        <w:spacing w:after="0"/>
        <w:rPr>
          <w:lang w:val="ru-RU"/>
        </w:rPr>
      </w:pPr>
      <w:bookmarkStart w:id="11" w:name="z339"/>
      <w:bookmarkEnd w:id="10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</w:t>
      </w:r>
      <w:r w:rsidRPr="004D12CB">
        <w:rPr>
          <w:color w:val="000000"/>
          <w:sz w:val="20"/>
          <w:lang w:val="ru-RU"/>
        </w:rPr>
        <w:t>Каждый имеет право на свободу предпринимательской деятельности, свободное использование своего имущества для любой законной предпринимательской деятельности.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Субъекты предпринимательства вправе осуществлять любые виды предпринимательской деятельно</w:t>
      </w:r>
      <w:r w:rsidRPr="004D12CB">
        <w:rPr>
          <w:color w:val="000000"/>
          <w:sz w:val="20"/>
          <w:lang w:val="ru-RU"/>
        </w:rPr>
        <w:t>сти, не запрещенные законами Республики Казахстан.</w:t>
      </w:r>
    </w:p>
    <w:p w:rsidR="00412525" w:rsidRPr="004D12CB" w:rsidRDefault="004D12CB">
      <w:pPr>
        <w:spacing w:after="0"/>
        <w:rPr>
          <w:lang w:val="ru-RU"/>
        </w:rPr>
      </w:pPr>
      <w:bookmarkStart w:id="12" w:name="z6"/>
      <w:bookmarkEnd w:id="11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6. Равенство субъектов предпринимательства</w:t>
      </w:r>
    </w:p>
    <w:p w:rsidR="00412525" w:rsidRPr="004D12CB" w:rsidRDefault="004D12CB">
      <w:pPr>
        <w:spacing w:after="0"/>
        <w:rPr>
          <w:lang w:val="ru-RU"/>
        </w:rPr>
      </w:pPr>
      <w:bookmarkStart w:id="13" w:name="z341"/>
      <w:bookmarkEnd w:id="12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Субъекты предпринимательства равны перед законом и судом независимо от их формы собственности и любых иных обстоятельств.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Субъекты </w:t>
      </w:r>
      <w:r w:rsidRPr="004D12CB">
        <w:rPr>
          <w:color w:val="000000"/>
          <w:sz w:val="20"/>
          <w:lang w:val="ru-RU"/>
        </w:rPr>
        <w:t>предпринимательства имеют равные возможности при осуществлении предпринимательской деятельности.</w:t>
      </w:r>
    </w:p>
    <w:p w:rsidR="00412525" w:rsidRPr="004D12CB" w:rsidRDefault="004D12CB">
      <w:pPr>
        <w:spacing w:after="0"/>
        <w:rPr>
          <w:lang w:val="ru-RU"/>
        </w:rPr>
      </w:pPr>
      <w:bookmarkStart w:id="14" w:name="z7"/>
      <w:bookmarkEnd w:id="13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7. Неприкосновенность собственности</w:t>
      </w:r>
    </w:p>
    <w:p w:rsidR="00412525" w:rsidRPr="004D12CB" w:rsidRDefault="004D12CB">
      <w:pPr>
        <w:spacing w:after="0"/>
        <w:rPr>
          <w:lang w:val="ru-RU"/>
        </w:rPr>
      </w:pPr>
      <w:bookmarkStart w:id="15" w:name="z343"/>
      <w:bookmarkEnd w:id="14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Неприкосновенность собственности субъектов предпринимательства гарантируется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законом.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Субъек</w:t>
      </w:r>
      <w:r w:rsidRPr="004D12CB">
        <w:rPr>
          <w:color w:val="000000"/>
          <w:sz w:val="20"/>
          <w:lang w:val="ru-RU"/>
        </w:rPr>
        <w:t>ты предпринимательства могут иметь в собственности любое законно приобретенное имущество.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Субъекты предпринимательства не могут быть лишены своего имущества, иначе как по решению суда. Принудительное отчуждение имущества для государственных нужд в</w:t>
      </w:r>
      <w:r w:rsidRPr="004D12CB">
        <w:rPr>
          <w:color w:val="000000"/>
          <w:sz w:val="20"/>
          <w:lang w:val="ru-RU"/>
        </w:rPr>
        <w:t xml:space="preserve"> </w:t>
      </w:r>
      <w:r w:rsidRPr="004D12CB">
        <w:rPr>
          <w:color w:val="000000"/>
          <w:sz w:val="20"/>
          <w:lang w:val="ru-RU"/>
        </w:rPr>
        <w:lastRenderedPageBreak/>
        <w:t>исключительных случаях, предусмотренных законом, может быть произведено при условии равноценного его возмещения.</w:t>
      </w:r>
    </w:p>
    <w:p w:rsidR="00412525" w:rsidRPr="004D12CB" w:rsidRDefault="004D12CB">
      <w:pPr>
        <w:spacing w:after="0"/>
        <w:rPr>
          <w:lang w:val="ru-RU"/>
        </w:rPr>
      </w:pPr>
      <w:bookmarkStart w:id="16" w:name="z8"/>
      <w:bookmarkEnd w:id="15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8. Добросовестная конкуренция</w:t>
      </w:r>
    </w:p>
    <w:p w:rsidR="00412525" w:rsidRPr="004D12CB" w:rsidRDefault="004D12CB">
      <w:pPr>
        <w:spacing w:after="0"/>
        <w:rPr>
          <w:lang w:val="ru-RU"/>
        </w:rPr>
      </w:pPr>
      <w:bookmarkStart w:id="17" w:name="z346"/>
      <w:bookmarkEnd w:id="16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Деятельность, направленная на ограничение или устранение конкуренции, ущемление прав и зак</w:t>
      </w:r>
      <w:r w:rsidRPr="004D12CB">
        <w:rPr>
          <w:color w:val="000000"/>
          <w:sz w:val="20"/>
          <w:lang w:val="ru-RU"/>
        </w:rPr>
        <w:t>онных интересов потребителей, недобросовестная конкуренция запрещаются.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Монополистическая деятельность регулируется и ограничивается законом.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Антимонопольное регулирование осуществляется в целях защиты конкуренции, создания условий для эффек</w:t>
      </w:r>
      <w:r w:rsidRPr="004D12CB">
        <w:rPr>
          <w:color w:val="000000"/>
          <w:sz w:val="20"/>
          <w:lang w:val="ru-RU"/>
        </w:rPr>
        <w:t>тивного функционирования товарных рынков, обеспечения единства экономического пространства, свободного перемещения товаров и свободы экономической деятельности в Республике Казахстан.</w:t>
      </w:r>
    </w:p>
    <w:p w:rsidR="00412525" w:rsidRPr="004D12CB" w:rsidRDefault="004D12CB">
      <w:pPr>
        <w:spacing w:after="0"/>
        <w:rPr>
          <w:lang w:val="ru-RU"/>
        </w:rPr>
      </w:pPr>
      <w:bookmarkStart w:id="18" w:name="z9"/>
      <w:bookmarkEnd w:id="17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9. Баланс интересов потребителей, субъектов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 и государства</w:t>
      </w:r>
    </w:p>
    <w:p w:rsidR="00412525" w:rsidRPr="004D12CB" w:rsidRDefault="004D12CB">
      <w:pPr>
        <w:spacing w:after="0"/>
        <w:rPr>
          <w:lang w:val="ru-RU"/>
        </w:rPr>
      </w:pPr>
      <w:bookmarkStart w:id="19" w:name="z348"/>
      <w:bookmarkEnd w:id="18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(операций), максимально эффективной защиты </w:t>
      </w:r>
      <w:r w:rsidRPr="004D12CB">
        <w:rPr>
          <w:color w:val="000000"/>
          <w:sz w:val="20"/>
          <w:lang w:val="ru-RU"/>
        </w:rPr>
        <w:t>прав потребителей при минимальной объективно необходимой нагрузке на субъектов предпринимательства.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</w:t>
      </w:r>
      <w:r w:rsidRPr="004D12CB">
        <w:rPr>
          <w:color w:val="000000"/>
          <w:sz w:val="20"/>
          <w:lang w:val="ru-RU"/>
        </w:rPr>
        <w:t>ов и (или) дополнительных сведений, не предусмотренных нормативными правовыми актами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Квалификационные и разрешительные требования должны обеспечивать минимально необходимый набор ресурсов, нормативов и показателей, достаточны</w:t>
      </w:r>
      <w:r w:rsidRPr="004D12CB">
        <w:rPr>
          <w:color w:val="000000"/>
          <w:sz w:val="20"/>
          <w:lang w:val="ru-RU"/>
        </w:rPr>
        <w:t>х субъектам предпринимательства для обеспечения требуемого уровня безопасности осуществляемой деятельности, действий (операций) или безопасности объекта.</w:t>
      </w:r>
    </w:p>
    <w:p w:rsidR="00412525" w:rsidRPr="004D12CB" w:rsidRDefault="004D12CB">
      <w:pPr>
        <w:spacing w:after="0"/>
        <w:rPr>
          <w:lang w:val="ru-RU"/>
        </w:rPr>
      </w:pPr>
      <w:bookmarkStart w:id="20" w:name="z10"/>
      <w:bookmarkEnd w:id="19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10. Прозрачность деятельности государственных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органов и доступность инфо</w:t>
      </w:r>
      <w:r w:rsidRPr="004D12CB">
        <w:rPr>
          <w:b/>
          <w:color w:val="000000"/>
          <w:sz w:val="20"/>
          <w:lang w:val="ru-RU"/>
        </w:rPr>
        <w:t>рмации</w:t>
      </w:r>
    </w:p>
    <w:p w:rsidR="00412525" w:rsidRPr="004D12CB" w:rsidRDefault="004D12CB">
      <w:pPr>
        <w:spacing w:after="0"/>
        <w:rPr>
          <w:lang w:val="ru-RU"/>
        </w:rPr>
      </w:pPr>
      <w:bookmarkStart w:id="21" w:name="z351"/>
      <w:bookmarkEnd w:id="20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Деятельность государственных органов должна быть публичной и открытой в пределах, установленных законами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Государственные органы обязаны обеспечивать прозрачность своей деятельности по принятию решений, затраги</w:t>
      </w:r>
      <w:r w:rsidRPr="004D12CB">
        <w:rPr>
          <w:color w:val="000000"/>
          <w:sz w:val="20"/>
          <w:lang w:val="ru-RU"/>
        </w:rPr>
        <w:t>вающих интересы субъектов предпринимательства.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Информация, имеющаяся у государственных органов и необходимая субъектам предпринимательства, должна быть доступна, если ее использование не ограничено законами Республики Казахстан. Такая информация п</w:t>
      </w:r>
      <w:r w:rsidRPr="004D12CB">
        <w:rPr>
          <w:color w:val="000000"/>
          <w:sz w:val="20"/>
          <w:lang w:val="ru-RU"/>
        </w:rPr>
        <w:t>редоставляется бесплатно, за исключением случаев, установленных законами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4. Все процедуры и требования, связанные с государственным регулированием предпринимательства, должны содержать четкий и не подлежащий различному толковани</w:t>
      </w:r>
      <w:r w:rsidRPr="004D12CB">
        <w:rPr>
          <w:color w:val="000000"/>
          <w:sz w:val="20"/>
          <w:lang w:val="ru-RU"/>
        </w:rPr>
        <w:t>ю смысл.</w:t>
      </w:r>
    </w:p>
    <w:p w:rsidR="00412525" w:rsidRPr="004D12CB" w:rsidRDefault="004D12CB">
      <w:pPr>
        <w:spacing w:after="0"/>
        <w:rPr>
          <w:lang w:val="ru-RU"/>
        </w:rPr>
      </w:pPr>
      <w:bookmarkStart w:id="22" w:name="z11"/>
      <w:bookmarkEnd w:id="21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11. Эффективность государственного регулирования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</w:t>
      </w:r>
    </w:p>
    <w:bookmarkEnd w:id="22"/>
    <w:p w:rsidR="00412525" w:rsidRPr="004D12CB" w:rsidRDefault="004D12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Эффективность государственного регулирования предпринимательства достигается через внедрение обязательных процедур его обоснования, </w:t>
      </w:r>
      <w:r w:rsidRPr="004D12CB">
        <w:rPr>
          <w:color w:val="000000"/>
          <w:sz w:val="20"/>
          <w:lang w:val="ru-RU"/>
        </w:rPr>
        <w:t>согласования и мониторинга.</w:t>
      </w:r>
    </w:p>
    <w:p w:rsidR="00412525" w:rsidRPr="004D12CB" w:rsidRDefault="004D12CB">
      <w:pPr>
        <w:spacing w:after="0"/>
        <w:rPr>
          <w:lang w:val="ru-RU"/>
        </w:rPr>
      </w:pPr>
      <w:bookmarkStart w:id="23" w:name="z12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12. Повышение способности субъектов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 к самостоятельной защите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своих прав и законных интересов</w:t>
      </w:r>
    </w:p>
    <w:p w:rsidR="00412525" w:rsidRPr="004D12CB" w:rsidRDefault="004D12CB">
      <w:pPr>
        <w:spacing w:after="0"/>
        <w:rPr>
          <w:lang w:val="ru-RU"/>
        </w:rPr>
      </w:pPr>
      <w:bookmarkStart w:id="24" w:name="z355"/>
      <w:bookmarkEnd w:id="23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Субъекты предпринимательства вправе не допускать к проверке</w:t>
      </w:r>
      <w:r w:rsidRPr="004D12CB">
        <w:rPr>
          <w:color w:val="000000"/>
          <w:sz w:val="20"/>
          <w:lang w:val="ru-RU"/>
        </w:rPr>
        <w:t xml:space="preserve"> должностных лиц органов государственного контроля и надзора в случаях несоблюдения должностными лицами требований к проведению проверки, установленных настоящим Кодексом.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В целях защиты своих прав и законных интересов в ходе осуществления государ</w:t>
      </w:r>
      <w:r w:rsidRPr="004D12CB">
        <w:rPr>
          <w:color w:val="000000"/>
          <w:sz w:val="20"/>
          <w:lang w:val="ru-RU"/>
        </w:rPr>
        <w:t>ственного контроля и надзора субъекты предпринимательства вправе привлекать третьих лиц к участию в проверке.</w:t>
      </w:r>
    </w:p>
    <w:p w:rsidR="00412525" w:rsidRPr="004D12CB" w:rsidRDefault="004D12CB">
      <w:pPr>
        <w:spacing w:after="0"/>
        <w:rPr>
          <w:lang w:val="ru-RU"/>
        </w:rPr>
      </w:pPr>
      <w:bookmarkStart w:id="25" w:name="z13"/>
      <w:bookmarkEnd w:id="24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13. Приоритет предупреждения правонарушения</w:t>
      </w:r>
    </w:p>
    <w:p w:rsidR="00412525" w:rsidRPr="004D12CB" w:rsidRDefault="004D12CB">
      <w:pPr>
        <w:spacing w:after="0"/>
        <w:rPr>
          <w:lang w:val="ru-RU"/>
        </w:rPr>
      </w:pPr>
      <w:bookmarkStart w:id="26" w:name="z357"/>
      <w:bookmarkEnd w:id="25"/>
      <w:r>
        <w:rPr>
          <w:color w:val="000000"/>
          <w:sz w:val="20"/>
        </w:rPr>
        <w:lastRenderedPageBreak/>
        <w:t>     </w:t>
      </w:r>
      <w:r w:rsidRPr="004D12CB">
        <w:rPr>
          <w:color w:val="000000"/>
          <w:sz w:val="20"/>
          <w:lang w:val="ru-RU"/>
        </w:rPr>
        <w:t xml:space="preserve"> 1. Профилактика правонарушений и мотивация субъекта предпринимательства исполнять т</w:t>
      </w:r>
      <w:r w:rsidRPr="004D12CB">
        <w:rPr>
          <w:color w:val="000000"/>
          <w:sz w:val="20"/>
          <w:lang w:val="ru-RU"/>
        </w:rPr>
        <w:t>ребования, установленные законами Республики Казахстан, имеют приоритет перед применением мер государственного принуждения в процессе осуществления предпринимательской деятельности.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Меры государственного принуждения за совершенное субъектом предпр</w:t>
      </w:r>
      <w:r w:rsidRPr="004D12CB">
        <w:rPr>
          <w:color w:val="000000"/>
          <w:sz w:val="20"/>
          <w:lang w:val="ru-RU"/>
        </w:rPr>
        <w:t>инимательства правонарушение должны соответствовать его характеру и тяжести.</w:t>
      </w:r>
    </w:p>
    <w:p w:rsidR="00412525" w:rsidRPr="004D12CB" w:rsidRDefault="004D12CB">
      <w:pPr>
        <w:spacing w:after="0"/>
        <w:rPr>
          <w:lang w:val="ru-RU"/>
        </w:rPr>
      </w:pPr>
      <w:bookmarkStart w:id="27" w:name="z14"/>
      <w:bookmarkEnd w:id="26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14. Взаимная ответственность субъектов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 и государства</w:t>
      </w:r>
    </w:p>
    <w:p w:rsidR="00412525" w:rsidRPr="004D12CB" w:rsidRDefault="004D12CB">
      <w:pPr>
        <w:spacing w:after="0"/>
        <w:rPr>
          <w:lang w:val="ru-RU"/>
        </w:rPr>
      </w:pPr>
      <w:bookmarkStart w:id="28" w:name="z359"/>
      <w:bookmarkEnd w:id="27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Государство посредством выдачи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 xml:space="preserve">разрешения подтверждает обеспечение </w:t>
      </w:r>
      <w:r w:rsidRPr="004D12CB">
        <w:rPr>
          <w:color w:val="000000"/>
          <w:sz w:val="20"/>
          <w:lang w:val="ru-RU"/>
        </w:rPr>
        <w:t>лицензиатом, владельцем разрешения второй категории минимального уровня безопасности в соответствии с целями государственного регулирования.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В процессе государственного регулирования предпринимательства не должны создаваться препятствия к осуществ</w:t>
      </w:r>
      <w:r w:rsidRPr="004D12CB">
        <w:rPr>
          <w:color w:val="000000"/>
          <w:sz w:val="20"/>
          <w:lang w:val="ru-RU"/>
        </w:rPr>
        <w:t>лению законной деятельности субъектов предпринимательства со стороны государственных органов и их должностных лиц.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В процессе государственного регулирования предпринимательства при исполнении субъектами предпринимательства своих обязанностей или р</w:t>
      </w:r>
      <w:r w:rsidRPr="004D12CB">
        <w:rPr>
          <w:color w:val="000000"/>
          <w:sz w:val="20"/>
          <w:lang w:val="ru-RU"/>
        </w:rPr>
        <w:t>еализации предоставленных им по закону прав предполагается добросовестность их действий.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Субъект предпринимательства также считается добросовестным, если при реализации прав, законных интересов и (или) исполнении обязанностей он руководствовался офиц</w:t>
      </w:r>
      <w:r w:rsidRPr="004D12CB">
        <w:rPr>
          <w:color w:val="000000"/>
          <w:sz w:val="20"/>
          <w:lang w:val="ru-RU"/>
        </w:rPr>
        <w:t>иальным разъяснением государственного органа, данным в пределах его компетенции, закрепленной в соответствии с законодательством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Убытки, причиненные субъекту предпринимательства в результате издания не соответствующего законодат</w:t>
      </w:r>
      <w:r w:rsidRPr="004D12CB">
        <w:rPr>
          <w:color w:val="000000"/>
          <w:sz w:val="20"/>
          <w:lang w:val="ru-RU"/>
        </w:rPr>
        <w:t>ельству Республики Казахстан акта государственного органа, а также действиями (бездействием) должностных лиц этих органов, подлежат возмещению в порядке, предусмотренном</w:t>
      </w:r>
      <w:r>
        <w:rPr>
          <w:color w:val="000000"/>
          <w:sz w:val="20"/>
        </w:rPr>
        <w:t> </w:t>
      </w:r>
      <w:r w:rsidRPr="004D12CB">
        <w:rPr>
          <w:color w:val="000000"/>
          <w:sz w:val="20"/>
          <w:lang w:val="ru-RU"/>
        </w:rPr>
        <w:t>гражданским законодательством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4. Представленные субъектами</w:t>
      </w:r>
      <w:r w:rsidRPr="004D12CB">
        <w:rPr>
          <w:color w:val="000000"/>
          <w:sz w:val="20"/>
          <w:lang w:val="ru-RU"/>
        </w:rPr>
        <w:t xml:space="preserve"> предпринимательства фактические данные о рассматриваемых государственным органом обстоятельствах считаются достоверными до тех пор, пока суд или государственный орган не установит обратное в соответствии с законодательством Республики Казахстан.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5. </w:t>
      </w:r>
      <w:r w:rsidRPr="004D12CB">
        <w:rPr>
          <w:color w:val="000000"/>
          <w:sz w:val="20"/>
          <w:lang w:val="ru-RU"/>
        </w:rPr>
        <w:t>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</w:t>
      </w:r>
      <w:r w:rsidRPr="004D12CB">
        <w:rPr>
          <w:color w:val="000000"/>
          <w:sz w:val="20"/>
          <w:lang w:val="ru-RU"/>
        </w:rPr>
        <w:t>х обязанностей или юридической ответственности за фактически совершенные правонарушения.</w:t>
      </w:r>
    </w:p>
    <w:p w:rsidR="00412525" w:rsidRPr="004D12CB" w:rsidRDefault="004D12CB">
      <w:pPr>
        <w:spacing w:after="0"/>
        <w:rPr>
          <w:lang w:val="ru-RU"/>
        </w:rPr>
      </w:pPr>
      <w:bookmarkStart w:id="29" w:name="z15"/>
      <w:bookmarkEnd w:id="28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15. Свобода от коррупции</w:t>
      </w:r>
    </w:p>
    <w:p w:rsidR="00412525" w:rsidRPr="004D12CB" w:rsidRDefault="004D12CB">
      <w:pPr>
        <w:spacing w:after="0"/>
        <w:rPr>
          <w:lang w:val="ru-RU"/>
        </w:rPr>
      </w:pPr>
      <w:bookmarkStart w:id="30" w:name="z364"/>
      <w:bookmarkEnd w:id="29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При введении и осуществлении государственного регулирования предпринимательства должны исключаться факты конфликта интер</w:t>
      </w:r>
      <w:r w:rsidRPr="004D12CB">
        <w:rPr>
          <w:color w:val="000000"/>
          <w:sz w:val="20"/>
          <w:lang w:val="ru-RU"/>
        </w:rPr>
        <w:t>есов и избирательного применения права.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</w:t>
      </w:r>
      <w:r w:rsidRPr="004D12CB">
        <w:rPr>
          <w:color w:val="000000"/>
          <w:sz w:val="20"/>
          <w:lang w:val="ru-RU"/>
        </w:rPr>
        <w:t>именение принципа «одного окна»,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взаимодействия.</w:t>
      </w:r>
      <w:r w:rsidRPr="004D12CB">
        <w:rPr>
          <w:lang w:val="ru-RU"/>
        </w:rPr>
        <w:br/>
      </w:r>
      <w:r w:rsidRPr="004D12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3. Не допускается злоупотребление служебными полномоч</w:t>
      </w:r>
      <w:r w:rsidRPr="004D12CB">
        <w:rPr>
          <w:color w:val="000000"/>
          <w:sz w:val="20"/>
          <w:lang w:val="ru-RU"/>
        </w:rPr>
        <w:t xml:space="preserve">иями лицами, уполномоченными на выполнение государственных функций, и лицами, приравненными к ним, осуществляющими регулирование предпринимательской деятельности, в целях принятия имущественных благ и преимуществ. </w:t>
      </w:r>
    </w:p>
    <w:p w:rsidR="00412525" w:rsidRPr="004D12CB" w:rsidRDefault="004D12CB">
      <w:pPr>
        <w:spacing w:after="0"/>
        <w:rPr>
          <w:lang w:val="ru-RU"/>
        </w:rPr>
      </w:pPr>
      <w:bookmarkStart w:id="31" w:name="z16"/>
      <w:bookmarkEnd w:id="30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16. Стимулирование предприни</w:t>
      </w:r>
      <w:r w:rsidRPr="004D12CB">
        <w:rPr>
          <w:b/>
          <w:color w:val="000000"/>
          <w:sz w:val="20"/>
          <w:lang w:val="ru-RU"/>
        </w:rPr>
        <w:t>мательской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деятельности и обеспечение ее защиты и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поддержки</w:t>
      </w:r>
    </w:p>
    <w:p w:rsidR="00412525" w:rsidRPr="004D12CB" w:rsidRDefault="004D12CB">
      <w:pPr>
        <w:spacing w:after="0"/>
        <w:rPr>
          <w:lang w:val="ru-RU"/>
        </w:rPr>
      </w:pPr>
      <w:bookmarkStart w:id="32" w:name="z367"/>
      <w:bookmarkEnd w:id="31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В целях стимулирования развития субъектов предпринимательства государством проводится комплекс мер, направленных на создание благоприятных правовых, экон</w:t>
      </w:r>
      <w:r w:rsidRPr="004D12CB">
        <w:rPr>
          <w:color w:val="000000"/>
          <w:sz w:val="20"/>
          <w:lang w:val="ru-RU"/>
        </w:rPr>
        <w:t xml:space="preserve">омических, </w:t>
      </w:r>
      <w:r w:rsidRPr="004D12CB">
        <w:rPr>
          <w:color w:val="000000"/>
          <w:sz w:val="20"/>
          <w:lang w:val="ru-RU"/>
        </w:rPr>
        <w:lastRenderedPageBreak/>
        <w:t>социальных условий и гарантий для реализации предпринимательской инициативы.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Стимулирование предпринимательской деятельности осуществляется, в том числе, посредством обеспечения защиты и поддержки предпринимательства.</w:t>
      </w:r>
    </w:p>
    <w:p w:rsidR="00412525" w:rsidRPr="004D12CB" w:rsidRDefault="004D12CB">
      <w:pPr>
        <w:spacing w:after="0"/>
        <w:rPr>
          <w:lang w:val="ru-RU"/>
        </w:rPr>
      </w:pPr>
      <w:bookmarkStart w:id="33" w:name="z17"/>
      <w:bookmarkEnd w:id="32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17. П</w:t>
      </w:r>
      <w:r w:rsidRPr="004D12CB">
        <w:rPr>
          <w:b/>
          <w:color w:val="000000"/>
          <w:sz w:val="20"/>
          <w:lang w:val="ru-RU"/>
        </w:rPr>
        <w:t>оддержка отечественных производителей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товаров, работ, услуг</w:t>
      </w:r>
    </w:p>
    <w:p w:rsidR="00412525" w:rsidRPr="004D12CB" w:rsidRDefault="004D12CB">
      <w:pPr>
        <w:spacing w:after="0"/>
        <w:rPr>
          <w:lang w:val="ru-RU"/>
        </w:rPr>
      </w:pPr>
      <w:bookmarkStart w:id="34" w:name="z369"/>
      <w:bookmarkEnd w:id="33"/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1.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товаров, работ,</w:t>
      </w:r>
      <w:r w:rsidRPr="004D12CB">
        <w:rPr>
          <w:color w:val="000000"/>
          <w:sz w:val="20"/>
          <w:lang w:val="ru-RU"/>
        </w:rPr>
        <w:t xml:space="preserve"> услуг.</w:t>
      </w:r>
      <w:r w:rsidRPr="004D12CB">
        <w:rPr>
          <w:lang w:val="ru-RU"/>
        </w:rPr>
        <w:br/>
      </w: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2. При разработке и экспертизе проектов нормативных правовых актов,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товаров, </w:t>
      </w:r>
      <w:r w:rsidRPr="004D12CB">
        <w:rPr>
          <w:color w:val="000000"/>
          <w:sz w:val="20"/>
          <w:lang w:val="ru-RU"/>
        </w:rPr>
        <w:t>работ, услуг учитываются национальные интересы Республики Казахстан.</w:t>
      </w:r>
    </w:p>
    <w:p w:rsidR="00412525" w:rsidRPr="004D12CB" w:rsidRDefault="004D12CB">
      <w:pPr>
        <w:spacing w:after="0"/>
        <w:rPr>
          <w:lang w:val="ru-RU"/>
        </w:rPr>
      </w:pPr>
      <w:bookmarkStart w:id="35" w:name="z18"/>
      <w:bookmarkEnd w:id="34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18. Недопустимость незаконного вмешательства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государства в дела субъектов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предпринимательства</w:t>
      </w:r>
    </w:p>
    <w:bookmarkEnd w:id="35"/>
    <w:p w:rsidR="00412525" w:rsidRPr="004D12CB" w:rsidRDefault="004D12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Не допускаются незаконное вмешательство </w:t>
      </w:r>
      <w:r w:rsidRPr="004D12CB">
        <w:rPr>
          <w:color w:val="000000"/>
          <w:sz w:val="20"/>
          <w:lang w:val="ru-RU"/>
        </w:rPr>
        <w:t>государства в дела субъектов предпринимательства, их объединений, а также указанных объединений в дела государства и возложение на них функций государственных органов.</w:t>
      </w:r>
    </w:p>
    <w:p w:rsidR="00412525" w:rsidRPr="004D12CB" w:rsidRDefault="004D12CB">
      <w:pPr>
        <w:spacing w:after="0"/>
        <w:rPr>
          <w:lang w:val="ru-RU"/>
        </w:rPr>
      </w:pPr>
      <w:bookmarkStart w:id="36" w:name="z19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Статья 19. Участие субъектов частного предпринимательства</w:t>
      </w:r>
      <w:r w:rsidRPr="004D12CB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4D12CB">
        <w:rPr>
          <w:b/>
          <w:color w:val="000000"/>
          <w:sz w:val="20"/>
          <w:lang w:val="ru-RU"/>
        </w:rPr>
        <w:t xml:space="preserve"> в нормо</w:t>
      </w:r>
      <w:r w:rsidRPr="004D12CB">
        <w:rPr>
          <w:b/>
          <w:color w:val="000000"/>
          <w:sz w:val="20"/>
          <w:lang w:val="ru-RU"/>
        </w:rPr>
        <w:t>творчестве</w:t>
      </w:r>
    </w:p>
    <w:bookmarkEnd w:id="36"/>
    <w:p w:rsidR="00412525" w:rsidRPr="004D12CB" w:rsidRDefault="004D12C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D12CB">
        <w:rPr>
          <w:color w:val="000000"/>
          <w:sz w:val="20"/>
          <w:lang w:val="ru-RU"/>
        </w:rPr>
        <w:t xml:space="preserve"> Субъекты частного предпринимательства участвуют в разработке и экспертизе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</w:t>
      </w:r>
      <w:r w:rsidRPr="004D12CB">
        <w:rPr>
          <w:color w:val="000000"/>
          <w:sz w:val="20"/>
          <w:lang w:val="ru-RU"/>
        </w:rPr>
        <w:t>спублика Казахстан, затрагивающих интересы субъектов предпринимательства, через Национальную палату предпринимателей Республики Казахстан и аккредитованные объединения субъектов частного предпринимательства.</w:t>
      </w:r>
    </w:p>
    <w:p w:rsidR="00412525" w:rsidRDefault="004D12CB">
      <w:pPr>
        <w:spacing w:after="0"/>
      </w:pPr>
      <w:bookmarkStart w:id="37" w:name="z20"/>
      <w:r>
        <w:rPr>
          <w:b/>
          <w:color w:val="000000"/>
          <w:sz w:val="20"/>
        </w:rPr>
        <w:t>     </w:t>
      </w:r>
      <w:r w:rsidRPr="004D12CB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Статья 20. Стимулирование социальной ответ</w:t>
      </w:r>
      <w:r>
        <w:rPr>
          <w:b/>
          <w:color w:val="000000"/>
          <w:sz w:val="20"/>
        </w:rPr>
        <w:t>ственности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37"/>
    <w:p w:rsidR="00412525" w:rsidRDefault="004D12CB">
      <w:pPr>
        <w:spacing w:after="0"/>
      </w:pPr>
      <w:r>
        <w:rPr>
          <w:color w:val="000000"/>
          <w:sz w:val="20"/>
        </w:rPr>
        <w:t>      Государством гарантируется и поощряется внедрение субъектами предпринимательства в своей деятельности социальной ответственности.</w:t>
      </w:r>
    </w:p>
    <w:p w:rsidR="00412525" w:rsidRDefault="004D12CB">
      <w:pPr>
        <w:spacing w:after="0"/>
      </w:pPr>
      <w:bookmarkStart w:id="38" w:name="z21"/>
      <w:r>
        <w:rPr>
          <w:b/>
          <w:color w:val="000000"/>
          <w:sz w:val="20"/>
        </w:rPr>
        <w:t>      Статья 21. Ограниченное участие государства в</w:t>
      </w:r>
      <w:r>
        <w:br/>
      </w:r>
      <w:r>
        <w:rPr>
          <w:b/>
          <w:color w:val="000000"/>
          <w:sz w:val="20"/>
        </w:rPr>
        <w:t>                 пре</w:t>
      </w:r>
      <w:r>
        <w:rPr>
          <w:b/>
          <w:color w:val="000000"/>
          <w:sz w:val="20"/>
        </w:rPr>
        <w:t>дпринимательской деятельности</w:t>
      </w:r>
    </w:p>
    <w:p w:rsidR="00412525" w:rsidRDefault="004D12CB">
      <w:pPr>
        <w:spacing w:after="0"/>
      </w:pPr>
      <w:bookmarkStart w:id="39" w:name="z371"/>
      <w:bookmarkEnd w:id="38"/>
      <w:r>
        <w:rPr>
          <w:color w:val="000000"/>
          <w:sz w:val="20"/>
        </w:rPr>
        <w:t>      1. Государство участвует в предпринимательской деятельности в пределах, ограниченных настоящим Кодексом и законами Республики Казахстан.</w:t>
      </w:r>
      <w:r>
        <w:br/>
      </w:r>
      <w:r>
        <w:rPr>
          <w:color w:val="000000"/>
          <w:sz w:val="20"/>
        </w:rPr>
        <w:t>      2. В целях развития частного предпринимательства и конкуренции государством п</w:t>
      </w:r>
      <w:r>
        <w:rPr>
          <w:color w:val="000000"/>
          <w:sz w:val="20"/>
        </w:rPr>
        <w:t>ринимаются меры,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предпринимательства, юридических лиц с участием государства в уставном капитале.</w:t>
      </w:r>
    </w:p>
    <w:p w:rsidR="00412525" w:rsidRDefault="004D12CB">
      <w:pPr>
        <w:spacing w:after="0"/>
      </w:pPr>
      <w:bookmarkStart w:id="40" w:name="z22"/>
      <w:bookmarkEnd w:id="39"/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Статья 22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Саморегулирование</w:t>
      </w:r>
    </w:p>
    <w:bookmarkEnd w:id="40"/>
    <w:p w:rsidR="00412525" w:rsidRDefault="004D12CB">
      <w:pPr>
        <w:spacing w:after="0"/>
      </w:pPr>
      <w:r>
        <w:rPr>
          <w:color w:val="000000"/>
          <w:sz w:val="20"/>
        </w:rPr>
        <w:t xml:space="preserve">      Государством создаются условия для </w:t>
      </w:r>
      <w:r>
        <w:rPr>
          <w:color w:val="000000"/>
          <w:sz w:val="20"/>
        </w:rPr>
        <w:t>развития 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нем.</w:t>
      </w:r>
    </w:p>
    <w:p w:rsidR="00412525" w:rsidRDefault="004D12CB">
      <w:pPr>
        <w:spacing w:after="0"/>
      </w:pPr>
      <w:bookmarkStart w:id="41" w:name="z373"/>
      <w:r>
        <w:rPr>
          <w:b/>
          <w:color w:val="000000"/>
        </w:rPr>
        <w:t xml:space="preserve">   Глава 2. СУБЪЕКТЫ ПРЕДПРИНИМАТЕЛЬСТВА И УСЛОВИЯ ИХ</w:t>
      </w:r>
      <w:r>
        <w:br/>
      </w:r>
      <w:r>
        <w:rPr>
          <w:b/>
          <w:color w:val="000000"/>
        </w:rPr>
        <w:t>ФУНКЦИОНИРОВАНИЯ</w:t>
      </w:r>
    </w:p>
    <w:p w:rsidR="00412525" w:rsidRDefault="004D12CB">
      <w:pPr>
        <w:spacing w:after="0"/>
      </w:pPr>
      <w:bookmarkStart w:id="42" w:name="z374"/>
      <w:bookmarkEnd w:id="41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Параграф 1. Общие положения о субъектах предпринимательства</w:t>
      </w:r>
    </w:p>
    <w:p w:rsidR="00412525" w:rsidRDefault="004D12CB">
      <w:pPr>
        <w:spacing w:after="0"/>
      </w:pPr>
      <w:bookmarkStart w:id="43" w:name="z23"/>
      <w:bookmarkEnd w:id="42"/>
      <w:r>
        <w:rPr>
          <w:b/>
          <w:color w:val="000000"/>
          <w:sz w:val="20"/>
        </w:rPr>
        <w:t>      Статья 23. Субъекты предпринимательства</w:t>
      </w:r>
    </w:p>
    <w:p w:rsidR="00412525" w:rsidRDefault="004D12CB">
      <w:pPr>
        <w:spacing w:after="0"/>
      </w:pPr>
      <w:bookmarkStart w:id="44" w:name="z375"/>
      <w:bookmarkEnd w:id="43"/>
      <w:r>
        <w:rPr>
          <w:color w:val="000000"/>
          <w:sz w:val="20"/>
        </w:rPr>
        <w:lastRenderedPageBreak/>
        <w:t>      1. Субъектами предпринимательства являются граждане, оралманы и негосударственные коммерческие юридические лица, осуществляющие предпринимател</w:t>
      </w:r>
      <w:r>
        <w:rPr>
          <w:color w:val="000000"/>
          <w:sz w:val="20"/>
        </w:rPr>
        <w:t>ьскую деятельность (субъекты частного предпринимательства), государственные предприятия (субъекты государственного предпринимательства).</w:t>
      </w:r>
      <w:r>
        <w:br/>
      </w:r>
      <w:r>
        <w:rPr>
          <w:color w:val="000000"/>
          <w:sz w:val="20"/>
        </w:rPr>
        <w:t>      2. Физическое лицо, являющееся субъектом предпринимательства, регистрируется в качестве индивидуального предприни</w:t>
      </w:r>
      <w:r>
        <w:rPr>
          <w:color w:val="000000"/>
          <w:sz w:val="20"/>
        </w:rPr>
        <w:t>мателя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3. Юридическое лицо, являющееся субъектом предпринимательства, может быть создано в организационно-правовой форме, предусмотренной Гражданским кодексом Республики Казахстан.</w:t>
      </w:r>
    </w:p>
    <w:p w:rsidR="00412525" w:rsidRDefault="004D12CB">
      <w:pPr>
        <w:spacing w:after="0"/>
      </w:pPr>
      <w:bookmarkStart w:id="45" w:name="z24"/>
      <w:bookmarkEnd w:id="44"/>
      <w:r>
        <w:rPr>
          <w:b/>
          <w:color w:val="000000"/>
          <w:sz w:val="20"/>
        </w:rPr>
        <w:t>      Статья 24. Катег</w:t>
      </w:r>
      <w:r>
        <w:rPr>
          <w:b/>
          <w:color w:val="000000"/>
          <w:sz w:val="20"/>
        </w:rPr>
        <w:t>ории субъектов предпринимательства</w:t>
      </w:r>
    </w:p>
    <w:p w:rsidR="00412525" w:rsidRDefault="004D12CB">
      <w:pPr>
        <w:spacing w:after="0"/>
      </w:pPr>
      <w:bookmarkStart w:id="46" w:name="z378"/>
      <w:bookmarkEnd w:id="45"/>
      <w:r>
        <w:rPr>
          <w:color w:val="000000"/>
          <w:sz w:val="20"/>
        </w:rPr>
        <w:t>      1. В зависимости от среднегодовой численности работников и среднегодового дохода субъекты предпринимательства относятся к следующим категориям:</w:t>
      </w:r>
      <w:r>
        <w:br/>
      </w:r>
      <w:r>
        <w:rPr>
          <w:color w:val="000000"/>
          <w:sz w:val="20"/>
        </w:rPr>
        <w:t>      субъекты малого предпринимательства, в том числе субъекты микропр</w:t>
      </w:r>
      <w:r>
        <w:rPr>
          <w:color w:val="000000"/>
          <w:sz w:val="20"/>
        </w:rPr>
        <w:t>едпринимательства;</w:t>
      </w:r>
      <w:r>
        <w:br/>
      </w:r>
      <w:r>
        <w:rPr>
          <w:color w:val="000000"/>
          <w:sz w:val="20"/>
        </w:rPr>
        <w:t>      субъекты среднего предпринимательства;</w:t>
      </w:r>
      <w:r>
        <w:br/>
      </w:r>
      <w:r>
        <w:rPr>
          <w:color w:val="000000"/>
          <w:sz w:val="20"/>
        </w:rPr>
        <w:t>      субъекты крупного предпринимательства.</w:t>
      </w:r>
      <w:r>
        <w:br/>
      </w:r>
      <w:r>
        <w:rPr>
          <w:color w:val="000000"/>
          <w:sz w:val="20"/>
        </w:rPr>
        <w:t>      2. Отнесение субъектов предпринимательства к категориям, указанным в пункте1 настоящей статьи, используется для целей:</w:t>
      </w:r>
      <w:r>
        <w:br/>
      </w:r>
      <w:r>
        <w:rPr>
          <w:color w:val="000000"/>
          <w:sz w:val="20"/>
        </w:rPr>
        <w:t xml:space="preserve">      государственной </w:t>
      </w:r>
      <w:r>
        <w:rPr>
          <w:color w:val="000000"/>
          <w:sz w:val="20"/>
        </w:rPr>
        <w:t>статистики;</w:t>
      </w:r>
      <w:r>
        <w:br/>
      </w:r>
      <w:r>
        <w:rPr>
          <w:color w:val="000000"/>
          <w:sz w:val="20"/>
        </w:rPr>
        <w:t>      оказания государственной поддержки;</w:t>
      </w:r>
      <w:r>
        <w:br/>
      </w:r>
      <w:r>
        <w:rPr>
          <w:color w:val="000000"/>
          <w:sz w:val="20"/>
        </w:rPr>
        <w:t>      применения иных норм законодательства Республики Казахстан.</w:t>
      </w:r>
      <w:r>
        <w:br/>
      </w:r>
      <w:r>
        <w:rPr>
          <w:color w:val="000000"/>
          <w:sz w:val="20"/>
        </w:rPr>
        <w:t>      Для целей государственной статистики используется только критерий среднегодовой численности работников.</w:t>
      </w:r>
      <w:r>
        <w:br/>
      </w:r>
      <w:r>
        <w:rPr>
          <w:color w:val="000000"/>
          <w:sz w:val="20"/>
        </w:rPr>
        <w:t>      Для целей оказания г</w:t>
      </w:r>
      <w:r>
        <w:rPr>
          <w:color w:val="000000"/>
          <w:sz w:val="20"/>
        </w:rPr>
        <w:t>осударственной поддержки и применения иных норм законодательства Республики Казахстан используются два критерия: среднегодовая численность работников и среднегодовой доход.</w:t>
      </w:r>
      <w:r>
        <w:br/>
      </w:r>
      <w:r>
        <w:rPr>
          <w:color w:val="000000"/>
          <w:sz w:val="20"/>
        </w:rPr>
        <w:t>      Среднегодовая численность работников субъектов предпринимательства определяет</w:t>
      </w:r>
      <w:r>
        <w:rPr>
          <w:color w:val="000000"/>
          <w:sz w:val="20"/>
        </w:rPr>
        <w:t>ся с учетом всех работников, включая работников филиалов, представительств и других обособленных подразделений данного субъекта, а также самого индивидуального предпринимателя.</w:t>
      </w:r>
      <w:r>
        <w:br/>
      </w:r>
      <w:r>
        <w:rPr>
          <w:color w:val="000000"/>
          <w:sz w:val="20"/>
        </w:rPr>
        <w:t>      Среднегодовым доходом считается сумма совокупных годовых доходов или дохо</w:t>
      </w:r>
      <w:r>
        <w:rPr>
          <w:color w:val="000000"/>
          <w:sz w:val="20"/>
        </w:rPr>
        <w:t>дов субъектов предпринимательства, применяющих в соответствии с налоговым законодательством Республики Казахстан специальный налоговый режим на основе патента или упрощенной декларации, за последние три года, поделенная на три.</w:t>
      </w:r>
      <w:r>
        <w:br/>
      </w:r>
      <w:r>
        <w:rPr>
          <w:color w:val="000000"/>
          <w:sz w:val="20"/>
        </w:rPr>
        <w:t>      Программами государств</w:t>
      </w:r>
      <w:r>
        <w:rPr>
          <w:color w:val="000000"/>
          <w:sz w:val="20"/>
        </w:rPr>
        <w:t>енной поддержки субъектов частного предпринимательства могут предусматриваться иные критерии.</w:t>
      </w:r>
      <w:r>
        <w:br/>
      </w:r>
      <w:r>
        <w:rPr>
          <w:color w:val="000000"/>
          <w:sz w:val="20"/>
        </w:rPr>
        <w:t>      3. Субъектами малого предпринимательства являются индивидуальные предприниматели без образования юридического лица и юридические лица, осуществляющие предпр</w:t>
      </w:r>
      <w:r>
        <w:rPr>
          <w:color w:val="000000"/>
          <w:sz w:val="20"/>
        </w:rPr>
        <w:t>инимательство, со среднегодовой численностью работников не более ста человек и среднегодовым доходом не свыше трехсоттысячекратного месячного расчетного показателя, установленного законом о республиканском бюджете и действующего на 1 января соответствующег</w:t>
      </w:r>
      <w:r>
        <w:rPr>
          <w:color w:val="000000"/>
          <w:sz w:val="20"/>
        </w:rPr>
        <w:t>о финансового года.</w:t>
      </w:r>
      <w:r>
        <w:br/>
      </w:r>
      <w:r>
        <w:rPr>
          <w:color w:val="000000"/>
          <w:sz w:val="20"/>
        </w:rPr>
        <w:t xml:space="preserve">      Субъектами микропредпринимательства являются субъекты малого предпринимательства, осуществляющие частное предпринимательство, со среднегодовой численностью работников не более пятнадцати человек или среднегодовым доходом не свыше </w:t>
      </w:r>
      <w:r>
        <w:rPr>
          <w:color w:val="000000"/>
          <w:sz w:val="20"/>
        </w:rPr>
        <w:t>тридцатитысячекратного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  <w:r>
        <w:br/>
      </w:r>
      <w:r>
        <w:rPr>
          <w:color w:val="000000"/>
          <w:sz w:val="20"/>
        </w:rPr>
        <w:t>      4. Для целей государственной поддержки и применения иных норм законодательства Респ</w:t>
      </w:r>
      <w:r>
        <w:rPr>
          <w:color w:val="000000"/>
          <w:sz w:val="20"/>
        </w:rPr>
        <w:t>ублики Казахстан субъектами малого предпринимательства, в том числе микропредпринимательства, не могут быть признаны индивидуальные предприниматели и юридические лица, осуществляющие:</w:t>
      </w:r>
      <w:r>
        <w:br/>
      </w:r>
      <w:r>
        <w:rPr>
          <w:color w:val="000000"/>
          <w:sz w:val="20"/>
        </w:rPr>
        <w:lastRenderedPageBreak/>
        <w:t>      1) деятельность, связанную с оборотом наркотических средств, психо</w:t>
      </w:r>
      <w:r>
        <w:rPr>
          <w:color w:val="000000"/>
          <w:sz w:val="20"/>
        </w:rPr>
        <w:t>тропных веществ и прекурсоров;</w:t>
      </w:r>
      <w:r>
        <w:br/>
      </w:r>
      <w:r>
        <w:rPr>
          <w:color w:val="000000"/>
          <w:sz w:val="20"/>
        </w:rPr>
        <w:t>      2) производство и (или) оптовую реализацию подакцизной продукции;</w:t>
      </w:r>
      <w:r>
        <w:br/>
      </w:r>
      <w:r>
        <w:rPr>
          <w:color w:val="000000"/>
          <w:sz w:val="20"/>
        </w:rPr>
        <w:t>      3) деятельность по хранению зерна на хлебоприемных пунктах;</w:t>
      </w:r>
      <w:r>
        <w:br/>
      </w:r>
      <w:r>
        <w:rPr>
          <w:color w:val="000000"/>
          <w:sz w:val="20"/>
        </w:rPr>
        <w:t>      4) проведение лотереи;</w:t>
      </w:r>
      <w:r>
        <w:br/>
      </w:r>
      <w:r>
        <w:rPr>
          <w:color w:val="000000"/>
          <w:sz w:val="20"/>
        </w:rPr>
        <w:t>      5) деятельность в сфере игорного бизнеса;</w:t>
      </w:r>
      <w:r>
        <w:br/>
      </w:r>
      <w:r>
        <w:rPr>
          <w:color w:val="000000"/>
          <w:sz w:val="20"/>
        </w:rPr>
        <w:t>      6) д</w:t>
      </w:r>
      <w:r>
        <w:rPr>
          <w:color w:val="000000"/>
          <w:sz w:val="20"/>
        </w:rPr>
        <w:t>еятельность, связанную с оборотом радиоактивных материалов;</w:t>
      </w:r>
      <w:r>
        <w:br/>
      </w:r>
      <w:r>
        <w:rPr>
          <w:color w:val="000000"/>
          <w:sz w:val="20"/>
        </w:rPr>
        <w:t>      7) банковскую деятельность (либо отдельные виды банковских операций) и деятельность на страховом рынке (кроме деятельности страхового агента);</w:t>
      </w:r>
      <w:r>
        <w:br/>
      </w:r>
      <w:r>
        <w:rPr>
          <w:color w:val="000000"/>
          <w:sz w:val="20"/>
        </w:rPr>
        <w:t>      8) аудиторскую деятельность;</w:t>
      </w:r>
      <w:r>
        <w:br/>
      </w:r>
      <w:r>
        <w:rPr>
          <w:color w:val="000000"/>
          <w:sz w:val="20"/>
        </w:rPr>
        <w:t>      9) про</w:t>
      </w:r>
      <w:r>
        <w:rPr>
          <w:color w:val="000000"/>
          <w:sz w:val="20"/>
        </w:rPr>
        <w:t>фессиональную деятельность на рынке ценных бумаг;</w:t>
      </w:r>
      <w:r>
        <w:br/>
      </w:r>
      <w:r>
        <w:rPr>
          <w:color w:val="000000"/>
          <w:sz w:val="20"/>
        </w:rPr>
        <w:t>      10) деятельность кредитных бюро;</w:t>
      </w:r>
      <w:r>
        <w:br/>
      </w:r>
      <w:r>
        <w:rPr>
          <w:color w:val="000000"/>
          <w:sz w:val="20"/>
        </w:rPr>
        <w:t>      11) охранную деятельность;</w:t>
      </w:r>
      <w:r>
        <w:br/>
      </w:r>
      <w:r>
        <w:rPr>
          <w:color w:val="000000"/>
          <w:sz w:val="20"/>
        </w:rPr>
        <w:t>      12) деятельность, связанную с оборотом гражданского и служебного оружия и патронов к нему.</w:t>
      </w:r>
      <w:r>
        <w:br/>
      </w:r>
      <w:r>
        <w:rPr>
          <w:color w:val="000000"/>
          <w:sz w:val="20"/>
        </w:rPr>
        <w:t xml:space="preserve">      Индивидуальные предприниматели </w:t>
      </w:r>
      <w:r>
        <w:rPr>
          <w:color w:val="000000"/>
          <w:sz w:val="20"/>
        </w:rPr>
        <w:t>и юридические лица, осуществляющие деятельность, указанную в настоящем пункте, относятся к субъектам среднего предпринимательства, а в случае соответствия критериям, установленным пунктом 6 настоящей статьи, – к субъектам крупного предпринимательства.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Для субъектов частного предпринимательства, в соответствии с налоговым законодательством Республики Казахстан являющихся плательщиками налога на игорный бизнес, фиксированного налога и единого земельного налога, используется критерий по численности работ</w:t>
      </w:r>
      <w:r>
        <w:rPr>
          <w:color w:val="000000"/>
          <w:sz w:val="20"/>
        </w:rPr>
        <w:t>ников.</w:t>
      </w:r>
      <w:r>
        <w:br/>
      </w:r>
      <w:r>
        <w:rPr>
          <w:color w:val="000000"/>
          <w:sz w:val="20"/>
        </w:rPr>
        <w:t>      5. Субъектами среднего предпринимательства являются индивидуальные предприниматели и юридические лица, осуществляющие предпринимательство, не относящиеся к субъектам малого и крупного предпринимательства в соответствии с пунктами 3 и 6 настоящ</w:t>
      </w:r>
      <w:r>
        <w:rPr>
          <w:color w:val="000000"/>
          <w:sz w:val="20"/>
        </w:rPr>
        <w:t>ей статьи.</w:t>
      </w:r>
      <w:r>
        <w:br/>
      </w:r>
      <w:r>
        <w:rPr>
          <w:color w:val="000000"/>
          <w:sz w:val="20"/>
        </w:rPr>
        <w:t>      6. Субъектами крупного предпринимательства являются индивидуальные предприниматели и юридические лица, осуществляющие предпринимательство и отвечающие одному или двум из следующих критериев: среднегодовая численность работников более двухс</w:t>
      </w:r>
      <w:r>
        <w:rPr>
          <w:color w:val="000000"/>
          <w:sz w:val="20"/>
        </w:rPr>
        <w:t>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412525" w:rsidRDefault="004D12CB">
      <w:pPr>
        <w:spacing w:after="0"/>
      </w:pPr>
      <w:bookmarkStart w:id="47" w:name="z25"/>
      <w:bookmarkEnd w:id="46"/>
      <w:r>
        <w:rPr>
          <w:b/>
          <w:color w:val="000000"/>
          <w:sz w:val="20"/>
        </w:rPr>
        <w:t xml:space="preserve">      Статья 25. Реестр субъектов </w:t>
      </w:r>
      <w:r>
        <w:rPr>
          <w:b/>
          <w:color w:val="000000"/>
          <w:sz w:val="20"/>
        </w:rPr>
        <w:t>предпринимательства</w:t>
      </w:r>
    </w:p>
    <w:p w:rsidR="00412525" w:rsidRDefault="004D12CB">
      <w:pPr>
        <w:spacing w:after="0"/>
      </w:pPr>
      <w:bookmarkStart w:id="48" w:name="z384"/>
      <w:bookmarkEnd w:id="47"/>
      <w:r>
        <w:rPr>
          <w:color w:val="000000"/>
          <w:sz w:val="20"/>
        </w:rPr>
        <w:t>      1. Для использования данных о категориях субъектов предпринимательства уполномоченный орган по предпринимательству ведет реестр субъектов предпринимательства.</w:t>
      </w:r>
      <w:r>
        <w:br/>
      </w:r>
      <w:r>
        <w:rPr>
          <w:color w:val="000000"/>
          <w:sz w:val="20"/>
        </w:rPr>
        <w:t>      2. Реестром субъектов предпринимательства является электронная ба</w:t>
      </w:r>
      <w:r>
        <w:rPr>
          <w:color w:val="000000"/>
          <w:sz w:val="20"/>
        </w:rPr>
        <w:t>за данных, содержащая сведения о категориях субъектов предпринимательства.</w:t>
      </w:r>
      <w:r>
        <w:br/>
      </w:r>
      <w:r>
        <w:rPr>
          <w:color w:val="000000"/>
          <w:sz w:val="20"/>
        </w:rPr>
        <w:t>      3. Информация о категории субъектов предпринимательства предоставляется в форме электронной справки заинтересованным лицам, в том числе государственным органам, для использова</w:t>
      </w:r>
      <w:r>
        <w:rPr>
          <w:color w:val="000000"/>
          <w:sz w:val="20"/>
        </w:rPr>
        <w:t>ния в работе.</w:t>
      </w:r>
      <w:r>
        <w:br/>
      </w:r>
      <w:r>
        <w:rPr>
          <w:color w:val="000000"/>
          <w:sz w:val="20"/>
        </w:rPr>
        <w:t>      4. Правила ведения и использования реестра субъектов предпринимательства утверждаются Правительством Республики Казахстан.</w:t>
      </w:r>
    </w:p>
    <w:p w:rsidR="00412525" w:rsidRDefault="004D12CB">
      <w:pPr>
        <w:spacing w:after="0"/>
      </w:pPr>
      <w:bookmarkStart w:id="49" w:name="z26"/>
      <w:bookmarkEnd w:id="48"/>
      <w:r>
        <w:rPr>
          <w:b/>
          <w:color w:val="000000"/>
          <w:sz w:val="20"/>
        </w:rPr>
        <w:t>      Статья 26. Права субъектов предпринимательства</w:t>
      </w:r>
    </w:p>
    <w:p w:rsidR="00412525" w:rsidRDefault="004D12CB">
      <w:pPr>
        <w:spacing w:after="0"/>
      </w:pPr>
      <w:bookmarkStart w:id="50" w:name="z388"/>
      <w:bookmarkEnd w:id="49"/>
      <w:r>
        <w:rPr>
          <w:color w:val="000000"/>
          <w:sz w:val="20"/>
        </w:rPr>
        <w:t>      1. Субъекты частного предпринимательства вправе: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осуществлять любые виды предпринимательской деятельности, иметь свободу доступа на рынки товаров, работ и услуг, если иное не установлено законами Республики Казахстан;</w:t>
      </w:r>
      <w:r>
        <w:br/>
      </w:r>
      <w:r>
        <w:rPr>
          <w:color w:val="000000"/>
          <w:sz w:val="20"/>
        </w:rPr>
        <w:t>      2) осуществлять предпринимательство с использованием наемного труда в соответ</w:t>
      </w:r>
      <w:r>
        <w:rPr>
          <w:color w:val="000000"/>
          <w:sz w:val="20"/>
        </w:rPr>
        <w:t>ствии с законами Республики Казахстан;</w:t>
      </w:r>
      <w:r>
        <w:br/>
      </w:r>
      <w:r>
        <w:rPr>
          <w:color w:val="000000"/>
          <w:sz w:val="20"/>
        </w:rPr>
        <w:t>      3) создавать филиалы и представительства в порядке, предусмотренном законами Республики Казахстан;</w:t>
      </w:r>
      <w:r>
        <w:br/>
      </w:r>
      <w:r>
        <w:rPr>
          <w:color w:val="000000"/>
          <w:sz w:val="20"/>
        </w:rPr>
        <w:lastRenderedPageBreak/>
        <w:t>      4) самостоятельно устанавливать цены на производимые товары, работы, услуги, за исключением случаев, устан</w:t>
      </w:r>
      <w:r>
        <w:rPr>
          <w:color w:val="000000"/>
          <w:sz w:val="20"/>
        </w:rPr>
        <w:t>овленных настоящим Кодексом и законами Республики Казахстан;</w:t>
      </w:r>
      <w:r>
        <w:br/>
      </w:r>
      <w:r>
        <w:rPr>
          <w:color w:val="000000"/>
          <w:sz w:val="20"/>
        </w:rPr>
        <w:t>      5) самостоятельно осуществлять контроль за качеством товаров, работ и услуг;</w:t>
      </w:r>
      <w:r>
        <w:br/>
      </w:r>
      <w:r>
        <w:rPr>
          <w:color w:val="000000"/>
          <w:sz w:val="20"/>
        </w:rPr>
        <w:t>      6) осуществлять внешнеэкономическую деятельность в пределах своей правоспособности;</w:t>
      </w:r>
      <w:r>
        <w:br/>
      </w:r>
      <w:r>
        <w:rPr>
          <w:color w:val="000000"/>
          <w:sz w:val="20"/>
        </w:rPr>
        <w:t>      7) учреждать объ</w:t>
      </w:r>
      <w:r>
        <w:rPr>
          <w:color w:val="000000"/>
          <w:sz w:val="20"/>
        </w:rPr>
        <w:t>единения субъектов предпринимательства и участвовать в них;</w:t>
      </w:r>
      <w:r>
        <w:br/>
      </w:r>
      <w:r>
        <w:rPr>
          <w:color w:val="000000"/>
          <w:sz w:val="20"/>
        </w:rPr>
        <w:t>      8) участвовать в работе экспертных советов через аккредитованные объединения субъектов частного предпринимательства, Национальную палату предпринимателей Республики Казахстан;</w:t>
      </w:r>
      <w:r>
        <w:br/>
      </w:r>
      <w:r>
        <w:rPr>
          <w:color w:val="000000"/>
          <w:sz w:val="20"/>
        </w:rPr>
        <w:t>      9) обращ</w:t>
      </w:r>
      <w:r>
        <w:rPr>
          <w:color w:val="000000"/>
          <w:sz w:val="20"/>
        </w:rPr>
        <w:t>аться в правоохранительные и иные государственные органы по вопросам привлечения к ответственности лиц, нарушивших права и (или) воспрепятствовавших реализации законных интересов субъектов предпринимательства;</w:t>
      </w:r>
      <w:r>
        <w:br/>
      </w:r>
      <w:r>
        <w:rPr>
          <w:color w:val="000000"/>
          <w:sz w:val="20"/>
        </w:rPr>
        <w:t>      10) обращаться в суд, арбитраж, к Уполно</w:t>
      </w:r>
      <w:r>
        <w:rPr>
          <w:color w:val="000000"/>
          <w:sz w:val="20"/>
        </w:rPr>
        <w:t>моченному по защите прав предпринимателей Казахстана и в иные органы для защиты своих прав и законных интересов;</w:t>
      </w:r>
      <w:r>
        <w:br/>
      </w:r>
      <w:r>
        <w:rPr>
          <w:color w:val="000000"/>
          <w:sz w:val="20"/>
        </w:rPr>
        <w:t>      11) урегулировать спор посредством примирительных процедур;</w:t>
      </w:r>
      <w:r>
        <w:br/>
      </w:r>
      <w:r>
        <w:rPr>
          <w:color w:val="000000"/>
          <w:sz w:val="20"/>
        </w:rPr>
        <w:t>      12) вносить для рассмотрения в уполномоченный орган по предпринимательс</w:t>
      </w:r>
      <w:r>
        <w:rPr>
          <w:color w:val="000000"/>
          <w:sz w:val="20"/>
        </w:rPr>
        <w:t>тву предложения об устранении причин и условий, способствующих неисполнению или ненадлежащему исполнению нормативных правовых актов по вопросам поддержки и защиты предпринимательства;</w:t>
      </w:r>
      <w:r>
        <w:br/>
      </w:r>
      <w:r>
        <w:rPr>
          <w:color w:val="000000"/>
          <w:sz w:val="20"/>
        </w:rPr>
        <w:t xml:space="preserve">      13) участвовать в реализации проектов в социальной, экономической </w:t>
      </w:r>
      <w:r>
        <w:rPr>
          <w:color w:val="000000"/>
          <w:sz w:val="20"/>
        </w:rPr>
        <w:t>и экологической сферах в качестве мер социальной ответственности предпринимательства;</w:t>
      </w:r>
      <w:r>
        <w:br/>
      </w:r>
      <w:r>
        <w:rPr>
          <w:color w:val="000000"/>
          <w:sz w:val="20"/>
        </w:rPr>
        <w:t>      14) осуществлять иные права, не ограниченные законами Республики Казахстан.</w:t>
      </w:r>
      <w:r>
        <w:br/>
      </w:r>
      <w:r>
        <w:rPr>
          <w:color w:val="000000"/>
          <w:sz w:val="20"/>
        </w:rPr>
        <w:t>      2. Государственные предприятия осуществляют права, предусмотренные настоящим Кодек</w:t>
      </w:r>
      <w:r>
        <w:rPr>
          <w:color w:val="000000"/>
          <w:sz w:val="20"/>
        </w:rPr>
        <w:t>сом, с учетом особенностей, установленных законами Республики Казахстан.</w:t>
      </w:r>
    </w:p>
    <w:p w:rsidR="00412525" w:rsidRDefault="004D12CB">
      <w:pPr>
        <w:spacing w:after="0"/>
      </w:pPr>
      <w:bookmarkStart w:id="51" w:name="z27"/>
      <w:bookmarkEnd w:id="50"/>
      <w:r>
        <w:rPr>
          <w:b/>
          <w:color w:val="000000"/>
          <w:sz w:val="20"/>
        </w:rPr>
        <w:t>      Статья 27. Обязанности субъектов предпринимательства</w:t>
      </w:r>
    </w:p>
    <w:bookmarkEnd w:id="51"/>
    <w:p w:rsidR="00412525" w:rsidRDefault="004D12CB">
      <w:pPr>
        <w:spacing w:after="0"/>
      </w:pPr>
      <w:r>
        <w:rPr>
          <w:color w:val="000000"/>
          <w:sz w:val="20"/>
        </w:rPr>
        <w:t>      Субъекты предпринимательства обязаны:</w:t>
      </w:r>
      <w:r>
        <w:br/>
      </w:r>
      <w:r>
        <w:rPr>
          <w:color w:val="000000"/>
          <w:sz w:val="20"/>
        </w:rPr>
        <w:t>      1) соблюдать законодательство Республики Казахстан, права и законные интер</w:t>
      </w:r>
      <w:r>
        <w:rPr>
          <w:color w:val="000000"/>
          <w:sz w:val="20"/>
        </w:rPr>
        <w:t>есы физических и юридических лиц;</w:t>
      </w:r>
      <w:r>
        <w:br/>
      </w:r>
      <w:r>
        <w:rPr>
          <w:color w:val="000000"/>
          <w:sz w:val="20"/>
        </w:rPr>
        <w:t>      2) обеспечивать безопасность и качество товаров, работ, услуг в соответствии с требованиями законодательства Республики Казахстан;</w:t>
      </w:r>
      <w:r>
        <w:br/>
      </w:r>
      <w:r>
        <w:rPr>
          <w:color w:val="000000"/>
          <w:sz w:val="20"/>
        </w:rPr>
        <w:t>      3) предоставлять потребителям товаров, работ, услуг полную и достоверную информ</w:t>
      </w:r>
      <w:r>
        <w:rPr>
          <w:color w:val="000000"/>
          <w:sz w:val="20"/>
        </w:rPr>
        <w:t>ацию о товарах, работах, услугах;</w:t>
      </w:r>
      <w:r>
        <w:br/>
      </w:r>
      <w:r>
        <w:rPr>
          <w:color w:val="000000"/>
          <w:sz w:val="20"/>
        </w:rPr>
        <w:t>      4) получать разрешения либо направлять уведомления для начала осуществления деятельности или действия (операции) в соответствии с Законом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5) осуществлять обя</w:t>
      </w:r>
      <w:r>
        <w:rPr>
          <w:color w:val="000000"/>
          <w:sz w:val="20"/>
        </w:rPr>
        <w:t>зательное страхование гражданско-правовой ответственности в случаях, предусмотренных законами Республики Казахстан;</w:t>
      </w:r>
      <w:r>
        <w:br/>
      </w:r>
      <w:r>
        <w:rPr>
          <w:color w:val="000000"/>
          <w:sz w:val="20"/>
        </w:rPr>
        <w:t>      6) сохранять природу и бережно относиться к природным богатствам;</w:t>
      </w:r>
      <w:r>
        <w:br/>
      </w:r>
      <w:r>
        <w:rPr>
          <w:color w:val="000000"/>
          <w:sz w:val="20"/>
        </w:rPr>
        <w:t>      7) повышать эффективность использования природных и энергетиче</w:t>
      </w:r>
      <w:r>
        <w:rPr>
          <w:color w:val="000000"/>
          <w:sz w:val="20"/>
        </w:rPr>
        <w:t>ских ресурсов и управления ими в процессе осуществления деятельности;</w:t>
      </w:r>
      <w:r>
        <w:br/>
      </w:r>
      <w:r>
        <w:rPr>
          <w:color w:val="000000"/>
          <w:sz w:val="20"/>
        </w:rPr>
        <w:t>      8) выполнять иные обязанности, предусмотренные настоящим Кодексом и иными законами Республики Казахстан.</w:t>
      </w:r>
    </w:p>
    <w:p w:rsidR="00412525" w:rsidRDefault="004D12CB">
      <w:pPr>
        <w:spacing w:after="0"/>
      </w:pPr>
      <w:bookmarkStart w:id="52" w:name="z28"/>
      <w:r>
        <w:rPr>
          <w:b/>
          <w:color w:val="000000"/>
          <w:sz w:val="20"/>
        </w:rPr>
        <w:t>      Статья 28. Охрана информации, составляющей коммерческую</w:t>
      </w:r>
      <w: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</w:rPr>
        <w:t>    тайну</w:t>
      </w:r>
    </w:p>
    <w:p w:rsidR="00412525" w:rsidRDefault="004D12CB">
      <w:pPr>
        <w:spacing w:after="0"/>
      </w:pPr>
      <w:bookmarkStart w:id="53" w:name="z390"/>
      <w:bookmarkEnd w:id="52"/>
      <w:r>
        <w:rPr>
          <w:color w:val="000000"/>
          <w:sz w:val="20"/>
        </w:rPr>
        <w:t>      1. Охрана коммерческой тайны заключается в запрете незаконного получения, распространения либо использования информации, составляющей коммерческую тайну в соответствии с настоящим Кодексом и законодательством Республики Казахстан.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Субъект предпринимательства определяет круг лиц, имеющих право свободного доступа к информации, составляющей коммерческую тайну, и принимает меры к охране ее конфиденциальности.</w:t>
      </w:r>
      <w:r>
        <w:br/>
      </w:r>
      <w:r>
        <w:rPr>
          <w:color w:val="000000"/>
          <w:sz w:val="20"/>
        </w:rPr>
        <w:t>      3. Порядок отнесения информации к категориям доступа, условия хранения 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использования информации, составляющей коммерческую тайну, определяются субъектом предпринимательства.</w:t>
      </w:r>
      <w:r>
        <w:br/>
      </w:r>
      <w:r>
        <w:rPr>
          <w:color w:val="000000"/>
          <w:sz w:val="20"/>
        </w:rPr>
        <w:t>      4. Принимаемые субъектом предпринимательства меры по охране информации, составляющей коммерческую тайну, могут включать в себя:</w:t>
      </w:r>
      <w:r>
        <w:br/>
      </w:r>
      <w:r>
        <w:rPr>
          <w:color w:val="000000"/>
          <w:sz w:val="20"/>
        </w:rPr>
        <w:t>      1) определен</w:t>
      </w:r>
      <w:r>
        <w:rPr>
          <w:color w:val="000000"/>
          <w:sz w:val="20"/>
        </w:rPr>
        <w:t>ие перечня информации, составляющей коммерческую тайну;</w:t>
      </w:r>
      <w:r>
        <w:br/>
      </w:r>
      <w:r>
        <w:rPr>
          <w:color w:val="000000"/>
          <w:sz w:val="20"/>
        </w:rPr>
        <w:t>      2) ограничение доступа к коммерческой тайне путем установления порядка обращения с этой информацией и контроля за соблюдением такого порядка;</w:t>
      </w:r>
      <w:r>
        <w:br/>
      </w:r>
      <w:r>
        <w:rPr>
          <w:color w:val="000000"/>
          <w:sz w:val="20"/>
        </w:rPr>
        <w:t xml:space="preserve">      3) учет лиц, получивших доступ к коммерческой </w:t>
      </w:r>
      <w:r>
        <w:rPr>
          <w:color w:val="000000"/>
          <w:sz w:val="20"/>
        </w:rPr>
        <w:t>тайне, и (или) лиц, которым эта информация была предоставлена или передана.</w:t>
      </w:r>
      <w:r>
        <w:br/>
      </w:r>
      <w:r>
        <w:rPr>
          <w:color w:val="000000"/>
          <w:sz w:val="20"/>
        </w:rPr>
        <w:t>      5. Лица, незаконными методами получившие, раскрывшие и (или) использовавшие информацию, составляющую коммерческую тайну, обязаны возместить причиненный ущерб в соответствии с</w:t>
      </w:r>
      <w:r>
        <w:rPr>
          <w:color w:val="000000"/>
          <w:sz w:val="20"/>
        </w:rPr>
        <w:t> 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6. Субъект предпринимательства или лицо, им уполномоченное, вправе требовать у своих работников подписку о неразглашении информации, составляющей коммерческую тайну, а лиц, осуществляющих его прове</w:t>
      </w:r>
      <w:r>
        <w:rPr>
          <w:color w:val="000000"/>
          <w:sz w:val="20"/>
        </w:rPr>
        <w:t>рку, предупреждать об ответственности в соответствии с законами Республики Казахстан.</w:t>
      </w:r>
      <w:r>
        <w:br/>
      </w:r>
      <w:r>
        <w:rPr>
          <w:color w:val="000000"/>
          <w:sz w:val="20"/>
        </w:rPr>
        <w:t xml:space="preserve">      7. Перечень информации, подлежащей обязательному опубликованию либо обязательному доведению до сведения акционеров акционерного общества, участников хозяйственного </w:t>
      </w:r>
      <w:r>
        <w:rPr>
          <w:color w:val="000000"/>
          <w:sz w:val="20"/>
        </w:rPr>
        <w:t>товарищества, членов производственного кооператива или иного определенного круга лиц, устанавливается законами Республики Казахстан и учредительными документами субъекта предпринимательства.</w:t>
      </w:r>
      <w:r>
        <w:br/>
      </w:r>
      <w:r>
        <w:rPr>
          <w:color w:val="000000"/>
          <w:sz w:val="20"/>
        </w:rPr>
        <w:t>      8. Информация, составляющая коммерческую тайну, не может бы</w:t>
      </w:r>
      <w:r>
        <w:rPr>
          <w:color w:val="000000"/>
          <w:sz w:val="20"/>
        </w:rPr>
        <w:t>ть разглашена без согласия субъекта предпринимательства, за исключением информации, по которой имеется вступившее в законную силу решение суда.</w:t>
      </w:r>
      <w:r>
        <w:br/>
      </w:r>
      <w:r>
        <w:rPr>
          <w:color w:val="000000"/>
          <w:sz w:val="20"/>
        </w:rPr>
        <w:t>      9. Государственные органы и их должностные лица без согласия субъекта предпринимательства не вправе распро</w:t>
      </w:r>
      <w:r>
        <w:rPr>
          <w:color w:val="000000"/>
          <w:sz w:val="20"/>
        </w:rPr>
        <w:t>странять и (или) использовать ставшую известной им в силу выполнения должностных (служебных) обязанностей информацию, составляющую коммерческую тайну, за исключением случаев, предусмотренных законами Республики Казахстан.</w:t>
      </w:r>
      <w:r>
        <w:br/>
      </w:r>
      <w:r>
        <w:rPr>
          <w:color w:val="000000"/>
          <w:sz w:val="20"/>
        </w:rPr>
        <w:t>      10. Субъект предпринимательс</w:t>
      </w:r>
      <w:r>
        <w:rPr>
          <w:color w:val="000000"/>
          <w:sz w:val="20"/>
        </w:rPr>
        <w:t>тва вправе не предоставлять государственным органам и должностным лицам при выполнении регистрационных, контрольных и надзорных функций и совершении других действий доступ к информации, составляющей коммерческую тайну, кроме той, которая необходима для реа</w:t>
      </w:r>
      <w:r>
        <w:rPr>
          <w:color w:val="000000"/>
          <w:sz w:val="20"/>
        </w:rPr>
        <w:t>лизации возложенных на них функций.</w:t>
      </w:r>
      <w:r>
        <w:br/>
      </w:r>
      <w:r>
        <w:rPr>
          <w:color w:val="000000"/>
          <w:sz w:val="20"/>
        </w:rPr>
        <w:t xml:space="preserve">      11. Государственные органы и их должностные лица несут установленную законами Республики Казахстан ответственность за незаконное распространение и (или) использование информации, составляющей коммерческую тайну, а </w:t>
      </w:r>
      <w:r>
        <w:rPr>
          <w:color w:val="000000"/>
          <w:sz w:val="20"/>
        </w:rPr>
        <w:t>ущерб, причиненный субъекту предпринимательства в результате такого распространения и (или) использования, подлежит возмещению в соответствии с 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12. Обобщенная информация, не раскрывающая сведений о </w:t>
      </w:r>
      <w:r>
        <w:rPr>
          <w:color w:val="000000"/>
          <w:sz w:val="20"/>
        </w:rPr>
        <w:t>деятельности конкретного субъекта предпринимательства, является общедоступной.</w:t>
      </w:r>
      <w:r>
        <w:br/>
      </w:r>
      <w:r>
        <w:rPr>
          <w:color w:val="000000"/>
          <w:sz w:val="20"/>
        </w:rPr>
        <w:t>      13. К общедоступной информации субъекта предпринимательства относятся:</w:t>
      </w:r>
      <w:r>
        <w:br/>
      </w:r>
      <w:r>
        <w:rPr>
          <w:color w:val="000000"/>
          <w:sz w:val="20"/>
        </w:rPr>
        <w:t>      1) фамилия, имя, отчество (если оно указано в документе, удостоверяющем личность) или наименов</w:t>
      </w:r>
      <w:r>
        <w:rPr>
          <w:color w:val="000000"/>
          <w:sz w:val="20"/>
        </w:rPr>
        <w:t>ание индивидуального предпринимателя;</w:t>
      </w:r>
      <w:r>
        <w:br/>
      </w:r>
      <w:r>
        <w:rPr>
          <w:color w:val="000000"/>
          <w:sz w:val="20"/>
        </w:rPr>
        <w:t>      2) наименование и дата регистрации юридического лица;</w:t>
      </w:r>
      <w:r>
        <w:br/>
      </w:r>
      <w:r>
        <w:rPr>
          <w:color w:val="000000"/>
          <w:sz w:val="20"/>
        </w:rPr>
        <w:t>      3) идентификационный номер;</w:t>
      </w:r>
      <w:r>
        <w:br/>
      </w:r>
      <w:r>
        <w:rPr>
          <w:color w:val="000000"/>
          <w:sz w:val="20"/>
        </w:rPr>
        <w:t>      4) юридический адрес (место нахождения);</w:t>
      </w:r>
      <w:r>
        <w:br/>
      </w:r>
      <w:r>
        <w:rPr>
          <w:color w:val="000000"/>
          <w:sz w:val="20"/>
        </w:rPr>
        <w:t>      5) вид деятельности;</w:t>
      </w:r>
      <w:r>
        <w:br/>
      </w:r>
      <w:r>
        <w:rPr>
          <w:color w:val="000000"/>
          <w:sz w:val="20"/>
        </w:rPr>
        <w:t xml:space="preserve">      6) фамилия, имя, отчество (если оно указано </w:t>
      </w:r>
      <w:r>
        <w:rPr>
          <w:color w:val="000000"/>
          <w:sz w:val="20"/>
        </w:rPr>
        <w:t>в документе, удостоверяющем личность) руководителя.</w:t>
      </w:r>
    </w:p>
    <w:p w:rsidR="00412525" w:rsidRDefault="004D12CB">
      <w:pPr>
        <w:spacing w:after="0"/>
      </w:pPr>
      <w:bookmarkStart w:id="54" w:name="z29"/>
      <w:bookmarkEnd w:id="53"/>
      <w:r>
        <w:rPr>
          <w:b/>
          <w:color w:val="000000"/>
          <w:sz w:val="20"/>
        </w:rPr>
        <w:t>      Статья 29. Первичные статистические и административные</w:t>
      </w:r>
      <w:r>
        <w:br/>
      </w:r>
      <w:r>
        <w:rPr>
          <w:b/>
          <w:color w:val="000000"/>
          <w:sz w:val="20"/>
        </w:rPr>
        <w:t>                 данные</w:t>
      </w:r>
    </w:p>
    <w:p w:rsidR="00412525" w:rsidRDefault="004D12CB">
      <w:pPr>
        <w:spacing w:after="0"/>
      </w:pPr>
      <w:bookmarkStart w:id="55" w:name="z403"/>
      <w:bookmarkEnd w:id="54"/>
      <w:r>
        <w:rPr>
          <w:color w:val="000000"/>
          <w:sz w:val="20"/>
        </w:rPr>
        <w:lastRenderedPageBreak/>
        <w:t>      1. Первичные статистические данные представляются субъектами предпринимательства в соответствии с законодательств</w:t>
      </w:r>
      <w:r>
        <w:rPr>
          <w:color w:val="000000"/>
          <w:sz w:val="20"/>
        </w:rPr>
        <w:t>ом Республики Казахстан в области государственной статистики.</w:t>
      </w:r>
      <w:r>
        <w:br/>
      </w:r>
      <w:r>
        <w:rPr>
          <w:color w:val="000000"/>
          <w:sz w:val="20"/>
        </w:rPr>
        <w:t>      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предпринимательства, в том числе при осуществлении и</w:t>
      </w:r>
      <w:r>
        <w:rPr>
          <w:color w:val="000000"/>
          <w:sz w:val="20"/>
        </w:rPr>
        <w:t>ми контрольных и надзорных функций, не допускается.</w:t>
      </w:r>
      <w:r>
        <w:br/>
      </w:r>
      <w:r>
        <w:rPr>
          <w:color w:val="000000"/>
          <w:sz w:val="20"/>
        </w:rPr>
        <w:t>      2. Формы, предназначенные для сбора административных данных, а также методики расчета показателей, должны быть согласованы с уполномоченным органом в области государственной статистики в порядке, ус</w:t>
      </w:r>
      <w:r>
        <w:rPr>
          <w:color w:val="000000"/>
          <w:sz w:val="20"/>
        </w:rPr>
        <w:t>тановленном законодательством Республики Казахстан.</w:t>
      </w:r>
    </w:p>
    <w:bookmarkEnd w:id="55"/>
    <w:p w:rsidR="00412525" w:rsidRDefault="004D12CB">
      <w:pPr>
        <w:spacing w:after="0"/>
      </w:pPr>
      <w:r>
        <w:rPr>
          <w:b/>
          <w:color w:val="000000"/>
        </w:rPr>
        <w:t xml:space="preserve"> Параграф 2. Субъекты индивидуального предпринимательства</w:t>
      </w:r>
    </w:p>
    <w:p w:rsidR="00412525" w:rsidRDefault="004D12CB">
      <w:pPr>
        <w:spacing w:after="0"/>
      </w:pPr>
      <w:bookmarkStart w:id="56" w:name="z30"/>
      <w:r>
        <w:rPr>
          <w:b/>
          <w:color w:val="000000"/>
          <w:sz w:val="20"/>
        </w:rPr>
        <w:t>      Статья 30. Понятие и виды индивидуального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57" w:name="z405"/>
      <w:bookmarkEnd w:id="56"/>
      <w:r>
        <w:rPr>
          <w:color w:val="000000"/>
          <w:sz w:val="20"/>
        </w:rPr>
        <w:t>      1. Индивидуальным предпринимательством является самосто</w:t>
      </w:r>
      <w:r>
        <w:rPr>
          <w:color w:val="000000"/>
          <w:sz w:val="20"/>
        </w:rPr>
        <w:t>ятельная, инициативная деятельность граждан Республики Казахстан, оралманов, направленная на получение чистого дохода, основанная на собственности самих физических лиц и осуществляемая от имени физических лиц, за их риск и под их имущественную ответственно</w:t>
      </w:r>
      <w:r>
        <w:rPr>
          <w:color w:val="000000"/>
          <w:sz w:val="20"/>
        </w:rPr>
        <w:t>сть.</w:t>
      </w:r>
      <w:r>
        <w:br/>
      </w:r>
      <w:r>
        <w:rPr>
          <w:color w:val="000000"/>
          <w:sz w:val="20"/>
        </w:rPr>
        <w:t>      Иным физическим лицам запрещается осуществлять индивидуальное предпринимательство.</w:t>
      </w:r>
      <w:r>
        <w:br/>
      </w:r>
      <w:r>
        <w:rPr>
          <w:color w:val="000000"/>
          <w:sz w:val="20"/>
        </w:rPr>
        <w:t>      2. Индивидуальное предпринимательство осуществляется в виде личного или совместного предпринимательства.</w:t>
      </w:r>
    </w:p>
    <w:p w:rsidR="00412525" w:rsidRDefault="004D12CB">
      <w:pPr>
        <w:spacing w:after="0"/>
      </w:pPr>
      <w:bookmarkStart w:id="58" w:name="z31"/>
      <w:bookmarkEnd w:id="57"/>
      <w:r>
        <w:rPr>
          <w:b/>
          <w:color w:val="000000"/>
          <w:sz w:val="20"/>
        </w:rPr>
        <w:t>      Статья 31. Личное предпринимательство</w:t>
      </w:r>
    </w:p>
    <w:p w:rsidR="00412525" w:rsidRDefault="004D12CB">
      <w:pPr>
        <w:spacing w:after="0"/>
      </w:pPr>
      <w:bookmarkStart w:id="59" w:name="z407"/>
      <w:bookmarkEnd w:id="58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. Личное предпринимательство осуществляется одним физическим лицом самостоятельно на базе имущества, принадлежащего ему на праве собственности, а также в силу иного права, допускающего пользование и (или) распоряжение имуществом.</w:t>
      </w:r>
      <w:r>
        <w:br/>
      </w:r>
      <w:r>
        <w:rPr>
          <w:color w:val="000000"/>
          <w:sz w:val="20"/>
        </w:rPr>
        <w:t>      2. Для осуществления</w:t>
      </w:r>
      <w:r>
        <w:rPr>
          <w:color w:val="000000"/>
          <w:sz w:val="20"/>
        </w:rPr>
        <w:t xml:space="preserve"> личного предпринимательства физическим лицом, состоящим в браке, согласие супруга не требуется.</w:t>
      </w:r>
      <w:r>
        <w:br/>
      </w:r>
      <w:r>
        <w:rPr>
          <w:color w:val="000000"/>
          <w:sz w:val="20"/>
        </w:rPr>
        <w:t>      3. В случаях, когда для осуществления личного предпринимательства физическое лицо использует общее имущество супругов, необходимо нотариально удостоверен</w:t>
      </w:r>
      <w:r>
        <w:rPr>
          <w:color w:val="000000"/>
          <w:sz w:val="20"/>
        </w:rPr>
        <w:t xml:space="preserve">ное согласие другого супруга на такое использование, если иное не предусмотрено законами или брачным договором либо иным соглашением между супругами. </w:t>
      </w:r>
      <w:r>
        <w:br/>
      </w:r>
      <w:r>
        <w:rPr>
          <w:color w:val="000000"/>
          <w:sz w:val="20"/>
        </w:rPr>
        <w:t>      4. Личное предпринимательство может осуществляться с использованием формы фермерского хозяйства.</w:t>
      </w:r>
    </w:p>
    <w:p w:rsidR="00412525" w:rsidRDefault="004D12CB">
      <w:pPr>
        <w:spacing w:after="0"/>
      </w:pPr>
      <w:bookmarkStart w:id="60" w:name="z32"/>
      <w:bookmarkEnd w:id="59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 Статья 32. Совместное предпринимательство</w:t>
      </w:r>
    </w:p>
    <w:p w:rsidR="00412525" w:rsidRDefault="004D12CB">
      <w:pPr>
        <w:spacing w:after="0"/>
      </w:pPr>
      <w:bookmarkStart w:id="61" w:name="z411"/>
      <w:bookmarkEnd w:id="60"/>
      <w:r>
        <w:rPr>
          <w:color w:val="000000"/>
          <w:sz w:val="20"/>
        </w:rPr>
        <w:t>      1. Совместное предпринимательство осуществляется группой физических лиц (индивидуальных предпринимателей) на базе имущества, принадлежащего им на праве общей собственности, а также в силу иного права, доп</w:t>
      </w:r>
      <w:r>
        <w:rPr>
          <w:color w:val="000000"/>
          <w:sz w:val="20"/>
        </w:rPr>
        <w:t>ускающего совместное пользование и (или) распоряжение имуществом.</w:t>
      </w:r>
      <w:r>
        <w:br/>
      </w:r>
      <w:r>
        <w:rPr>
          <w:color w:val="000000"/>
          <w:sz w:val="20"/>
        </w:rPr>
        <w:t>      2. При совместном предпринимательстве все сделки, связанные с частным предпринимательством, совершаются, а права и обязанности приобретаются и осуществляются от имени всех участников с</w:t>
      </w:r>
      <w:r>
        <w:rPr>
          <w:color w:val="000000"/>
          <w:sz w:val="20"/>
        </w:rPr>
        <w:t>овместного предпринимательства.</w:t>
      </w:r>
      <w:r>
        <w:br/>
      </w:r>
      <w:r>
        <w:rPr>
          <w:color w:val="000000"/>
          <w:sz w:val="20"/>
        </w:rPr>
        <w:t>      3. Формами совместного предпринимательства являются:</w:t>
      </w:r>
      <w:r>
        <w:br/>
      </w:r>
      <w:r>
        <w:rPr>
          <w:color w:val="000000"/>
          <w:sz w:val="20"/>
        </w:rPr>
        <w:t>      1) предпринимательство супругов, осуществляемое на базе общей совместной собственности супругов;</w:t>
      </w:r>
      <w:r>
        <w:br/>
      </w:r>
      <w:r>
        <w:rPr>
          <w:color w:val="000000"/>
          <w:sz w:val="20"/>
        </w:rPr>
        <w:t xml:space="preserve">      2) семейное предпринимательство, осуществляемое на базе </w:t>
      </w:r>
      <w:r>
        <w:rPr>
          <w:color w:val="000000"/>
          <w:sz w:val="20"/>
        </w:rPr>
        <w:t>общей совместной собственности крестьянского хозяйства или общей совместной собственности на приватизированное жилище;</w:t>
      </w:r>
      <w:r>
        <w:br/>
      </w:r>
      <w:r>
        <w:rPr>
          <w:color w:val="000000"/>
          <w:sz w:val="20"/>
        </w:rPr>
        <w:t>      3) простое товарищество, при котором частное предпринимательство осуществляется на базе общей долевой собственности;</w:t>
      </w:r>
      <w:r>
        <w:br/>
      </w:r>
      <w:r>
        <w:rPr>
          <w:color w:val="000000"/>
          <w:sz w:val="20"/>
        </w:rPr>
        <w:t xml:space="preserve">      4) иные </w:t>
      </w:r>
      <w:r>
        <w:rPr>
          <w:color w:val="000000"/>
          <w:sz w:val="20"/>
        </w:rPr>
        <w:t>формы в соответствии с законами Республики Казахстан.</w:t>
      </w:r>
      <w:r>
        <w:br/>
      </w:r>
      <w:r>
        <w:rPr>
          <w:color w:val="000000"/>
          <w:sz w:val="20"/>
        </w:rPr>
        <w:t xml:space="preserve">      4. При осуществлении предпринимательства супругов в деловом обороте от имени супругов выступает один из супругов с согласия другого супруга, которое может быть </w:t>
      </w:r>
      <w:r>
        <w:rPr>
          <w:color w:val="000000"/>
          <w:sz w:val="20"/>
        </w:rPr>
        <w:lastRenderedPageBreak/>
        <w:t>подтверждено при регистрации индивид</w:t>
      </w:r>
      <w:r>
        <w:rPr>
          <w:color w:val="000000"/>
          <w:sz w:val="20"/>
        </w:rPr>
        <w:t>уального предпринимателя или выражено письменно и нотариально удостоверено в случаях, когда деятельность индивидуального предпринимателя осуществляется без государственной регистрации.</w:t>
      </w:r>
      <w:r>
        <w:br/>
      </w:r>
      <w:r>
        <w:rPr>
          <w:color w:val="000000"/>
          <w:sz w:val="20"/>
        </w:rPr>
        <w:t>      При отсутствии согласия одного из супругов на выступление другого</w:t>
      </w:r>
      <w:r>
        <w:rPr>
          <w:color w:val="000000"/>
          <w:sz w:val="20"/>
        </w:rPr>
        <w:t xml:space="preserve"> супруга в деловом обороте от их имени предполагается, что супруг, выступающий в деловом обороте, осуществляет индивидуальное предпринимательство в виде личного предпринимательства.</w:t>
      </w:r>
      <w:r>
        <w:br/>
      </w:r>
      <w:r>
        <w:rPr>
          <w:color w:val="000000"/>
          <w:sz w:val="20"/>
        </w:rPr>
        <w:t>      5. Индивидуальное предпринимательство с использованием формы простог</w:t>
      </w:r>
      <w:r>
        <w:rPr>
          <w:color w:val="000000"/>
          <w:sz w:val="20"/>
        </w:rPr>
        <w:t>о товарищества осуществляется в соответствии с гражданским законодательством Республики Казахстан.</w:t>
      </w:r>
    </w:p>
    <w:p w:rsidR="00412525" w:rsidRDefault="004D12CB">
      <w:pPr>
        <w:spacing w:after="0"/>
      </w:pPr>
      <w:bookmarkStart w:id="62" w:name="z33"/>
      <w:bookmarkEnd w:id="61"/>
      <w:r>
        <w:rPr>
          <w:b/>
          <w:color w:val="000000"/>
          <w:sz w:val="20"/>
        </w:rPr>
        <w:t>      Статья 33. Осуществление деятельности индивидуального</w:t>
      </w:r>
      <w:r>
        <w:br/>
      </w:r>
      <w:r>
        <w:rPr>
          <w:b/>
          <w:color w:val="000000"/>
          <w:sz w:val="20"/>
        </w:rPr>
        <w:t>                 предпринимателя под своим именем</w:t>
      </w:r>
    </w:p>
    <w:p w:rsidR="00412525" w:rsidRDefault="004D12CB">
      <w:pPr>
        <w:spacing w:after="0"/>
      </w:pPr>
      <w:bookmarkStart w:id="63" w:name="z416"/>
      <w:bookmarkEnd w:id="62"/>
      <w:r>
        <w:rPr>
          <w:color w:val="000000"/>
          <w:sz w:val="20"/>
        </w:rPr>
        <w:t xml:space="preserve">      1. Индивидуальный предприниматель </w:t>
      </w:r>
      <w:r>
        <w:rPr>
          <w:color w:val="000000"/>
          <w:sz w:val="20"/>
        </w:rPr>
        <w:t>занимается предпринимательской деятельностью, приобретает и осуществляет права и обязанности под своим именем.</w:t>
      </w:r>
      <w:r>
        <w:br/>
      </w:r>
      <w:r>
        <w:rPr>
          <w:color w:val="000000"/>
          <w:sz w:val="20"/>
        </w:rPr>
        <w:t>      2. Гражданин, оралман при совершении сделок, связанных с его предпринимательской деятельностью, должен указывать, что он действует в качест</w:t>
      </w:r>
      <w:r>
        <w:rPr>
          <w:color w:val="000000"/>
          <w:sz w:val="20"/>
        </w:rPr>
        <w:t>ве индивидуального предпринимателя.</w:t>
      </w:r>
      <w:r>
        <w:br/>
      </w:r>
      <w:r>
        <w:rPr>
          <w:color w:val="000000"/>
          <w:sz w:val="20"/>
        </w:rPr>
        <w:t>      3. Отсутствие такого указания не освобождает индивидуального предпринимателя от риска и ответственности, которые несет индивидуальный предприниматель по своим обязательствам.</w:t>
      </w:r>
      <w:r>
        <w:br/>
      </w:r>
      <w:r>
        <w:rPr>
          <w:color w:val="000000"/>
          <w:sz w:val="20"/>
        </w:rPr>
        <w:t>      4. При осуществлении своей деятел</w:t>
      </w:r>
      <w:r>
        <w:rPr>
          <w:color w:val="000000"/>
          <w:sz w:val="20"/>
        </w:rPr>
        <w:t>ьности индивидуальный предприниматель вправе использовать персональные бланки деловой документации, печать, штампы, тексты которых должны со всей определенностью свидетельствовать о том, что данное лицо является индивидуальным предпринимателем.</w:t>
      </w:r>
    </w:p>
    <w:p w:rsidR="00412525" w:rsidRDefault="004D12CB">
      <w:pPr>
        <w:spacing w:after="0"/>
      </w:pPr>
      <w:bookmarkStart w:id="64" w:name="z34"/>
      <w:bookmarkEnd w:id="63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34. Социальная защита индивидуального</w:t>
      </w:r>
      <w:r>
        <w:br/>
      </w:r>
      <w:r>
        <w:rPr>
          <w:b/>
          <w:color w:val="000000"/>
          <w:sz w:val="20"/>
        </w:rPr>
        <w:t>                 предпринимателя</w:t>
      </w:r>
    </w:p>
    <w:bookmarkEnd w:id="64"/>
    <w:p w:rsidR="00412525" w:rsidRDefault="004D12CB">
      <w:pPr>
        <w:spacing w:after="0"/>
      </w:pPr>
      <w:r>
        <w:rPr>
          <w:color w:val="000000"/>
          <w:sz w:val="20"/>
        </w:rPr>
        <w:t>      Индивидуальный предприниматель имеет право пользоваться системой социального и пенсионного обеспечения, социального страхования в соответствии с законодательством Республики Каз</w:t>
      </w:r>
      <w:r>
        <w:rPr>
          <w:color w:val="000000"/>
          <w:sz w:val="20"/>
        </w:rPr>
        <w:t>ахстан.</w:t>
      </w:r>
    </w:p>
    <w:p w:rsidR="00412525" w:rsidRDefault="004D12CB">
      <w:pPr>
        <w:spacing w:after="0"/>
      </w:pPr>
      <w:bookmarkStart w:id="65" w:name="z35"/>
      <w:r>
        <w:rPr>
          <w:b/>
          <w:color w:val="000000"/>
          <w:sz w:val="20"/>
        </w:rPr>
        <w:t>      Статья 35. Государственная регистрация индивидуальных</w:t>
      </w:r>
      <w:r>
        <w:br/>
      </w:r>
      <w:r>
        <w:rPr>
          <w:b/>
          <w:color w:val="000000"/>
          <w:sz w:val="20"/>
        </w:rPr>
        <w:t>                 предпринимателей</w:t>
      </w:r>
    </w:p>
    <w:p w:rsidR="00412525" w:rsidRDefault="004D12CB">
      <w:pPr>
        <w:spacing w:after="0"/>
      </w:pPr>
      <w:bookmarkStart w:id="66" w:name="z420"/>
      <w:bookmarkEnd w:id="65"/>
      <w:r>
        <w:rPr>
          <w:color w:val="000000"/>
          <w:sz w:val="20"/>
        </w:rPr>
        <w:t>      1. Государственная регистрация физических лиц, осуществляющих частное предпринимательство без образования юридического лица, заключается в постановк</w:t>
      </w:r>
      <w:r>
        <w:rPr>
          <w:color w:val="000000"/>
          <w:sz w:val="20"/>
        </w:rPr>
        <w:t>е на учет в качестве индивидуального предпринимателя в органе государственных доходов по месту нахождения, заявленному при государственной регистрации в качестве индивидуального предпринимателя.</w:t>
      </w:r>
      <w:r>
        <w:br/>
      </w:r>
      <w:r>
        <w:rPr>
          <w:color w:val="000000"/>
          <w:sz w:val="20"/>
        </w:rPr>
        <w:t>      2. Обязательной государственной регистрации подлежат ин</w:t>
      </w:r>
      <w:r>
        <w:rPr>
          <w:color w:val="000000"/>
          <w:sz w:val="20"/>
        </w:rPr>
        <w:t>дивидуальные предприниматели, которые отвечают одному из следующих условий:</w:t>
      </w:r>
      <w:r>
        <w:br/>
      </w:r>
      <w:r>
        <w:rPr>
          <w:color w:val="000000"/>
          <w:sz w:val="20"/>
        </w:rPr>
        <w:t>      1) используют труд наемных работников на постоянной основе;</w:t>
      </w:r>
      <w:r>
        <w:br/>
      </w:r>
      <w:r>
        <w:rPr>
          <w:color w:val="000000"/>
          <w:sz w:val="20"/>
        </w:rPr>
        <w:t>      2) имеют от частного предпринимательства совокупный годовой доход, исчисленный в соответствии с налоговым за</w:t>
      </w:r>
      <w:r>
        <w:rPr>
          <w:color w:val="000000"/>
          <w:sz w:val="20"/>
        </w:rPr>
        <w:t>конодательством Республики Казахстан, в размере, превышающем не облагаемый налогом размер совокупного годового дохода, установленный для физических лиц законами Республики Казахстан.</w:t>
      </w:r>
      <w:r>
        <w:br/>
      </w:r>
      <w:r>
        <w:rPr>
          <w:color w:val="000000"/>
          <w:sz w:val="20"/>
        </w:rPr>
        <w:t>      Деятельность перечисленных индивидуальных предпринимателей без госу</w:t>
      </w:r>
      <w:r>
        <w:rPr>
          <w:color w:val="000000"/>
          <w:sz w:val="20"/>
        </w:rPr>
        <w:t>дарственной регистрации запрещается, за исключением лиц, указанных в пункте 3 настоящей статьи, а также случаев, предусмотренных 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3. Физическое лицо, не использующее труд работников на постоянной основ</w:t>
      </w:r>
      <w:r>
        <w:rPr>
          <w:color w:val="000000"/>
          <w:sz w:val="20"/>
        </w:rPr>
        <w:t>е, вправе не регистрироваться в качестве индивидуального предпринимателя при получении следующих доходов, установленных налоговым законодательством Республики Казахстан:</w:t>
      </w:r>
      <w:r>
        <w:br/>
      </w:r>
      <w:r>
        <w:rPr>
          <w:color w:val="000000"/>
          <w:sz w:val="20"/>
        </w:rPr>
        <w:t>      1) облагаемых у источника выплаты;</w:t>
      </w:r>
      <w:r>
        <w:br/>
      </w:r>
      <w:r>
        <w:rPr>
          <w:color w:val="000000"/>
          <w:sz w:val="20"/>
        </w:rPr>
        <w:t>      2) имущественного дохода;</w:t>
      </w:r>
      <w:r>
        <w:br/>
      </w:r>
      <w:r>
        <w:rPr>
          <w:color w:val="000000"/>
          <w:sz w:val="20"/>
        </w:rPr>
        <w:t>      3) проч</w:t>
      </w:r>
      <w:r>
        <w:rPr>
          <w:color w:val="000000"/>
          <w:sz w:val="20"/>
        </w:rPr>
        <w:t>их доходов.</w:t>
      </w:r>
    </w:p>
    <w:p w:rsidR="00412525" w:rsidRDefault="004D12CB">
      <w:pPr>
        <w:spacing w:after="0"/>
      </w:pPr>
      <w:bookmarkStart w:id="67" w:name="z36"/>
      <w:bookmarkEnd w:id="66"/>
      <w:r>
        <w:rPr>
          <w:b/>
          <w:color w:val="000000"/>
          <w:sz w:val="20"/>
        </w:rPr>
        <w:lastRenderedPageBreak/>
        <w:t>      Статья 36. Порядок государственной регистрации</w:t>
      </w:r>
      <w:r>
        <w:br/>
      </w:r>
      <w:r>
        <w:rPr>
          <w:b/>
          <w:color w:val="000000"/>
          <w:sz w:val="20"/>
        </w:rPr>
        <w:t>                 индивидуальных предпринимателей</w:t>
      </w:r>
    </w:p>
    <w:p w:rsidR="00412525" w:rsidRDefault="004D12CB">
      <w:pPr>
        <w:spacing w:after="0"/>
      </w:pPr>
      <w:bookmarkStart w:id="68" w:name="z423"/>
      <w:bookmarkEnd w:id="67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абзаца первого пункта 1 см. </w:t>
      </w:r>
      <w:r>
        <w:rPr>
          <w:color w:val="000000"/>
          <w:sz w:val="20"/>
        </w:rPr>
        <w:t>пункт 4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Государственную корпорацию «Правительство для граждан»:</w:t>
      </w:r>
      <w:r>
        <w:br/>
      </w:r>
      <w:r>
        <w:rPr>
          <w:color w:val="000000"/>
          <w:sz w:val="20"/>
        </w:rPr>
        <w:t>      1) налоговое заявление по ф</w:t>
      </w:r>
      <w:r>
        <w:rPr>
          <w:color w:val="000000"/>
          <w:sz w:val="20"/>
        </w:rPr>
        <w:t>орме, утвержденной уполномоченным органом, осуществляющим руководство в сфере обеспечения поступлений налогов и других обязательных платежей в бюджет;</w:t>
      </w:r>
      <w:r>
        <w:br/>
      </w:r>
      <w:r>
        <w:rPr>
          <w:color w:val="000000"/>
          <w:sz w:val="20"/>
        </w:rPr>
        <w:t>      2) документ, подтверждающий место нахождения индивидуального предпринимателя.</w:t>
      </w:r>
      <w:r>
        <w:br/>
      </w:r>
      <w:r>
        <w:rPr>
          <w:color w:val="000000"/>
          <w:sz w:val="20"/>
        </w:rPr>
        <w:t>      Документом, под</w:t>
      </w:r>
      <w:r>
        <w:rPr>
          <w:color w:val="000000"/>
          <w:sz w:val="20"/>
        </w:rPr>
        <w:t>тверждающим место нахождения индивидуального предпринимателя, является адресная справка либо документ, подтверждающий право собственности на недвижимое имущество или пользования им.</w:t>
      </w:r>
      <w:r>
        <w:br/>
      </w:r>
      <w:r>
        <w:rPr>
          <w:color w:val="000000"/>
          <w:sz w:val="20"/>
        </w:rPr>
        <w:t>      При представлении в явочном порядке документов, указанных в настояще</w:t>
      </w:r>
      <w:r>
        <w:rPr>
          <w:color w:val="000000"/>
          <w:sz w:val="20"/>
        </w:rPr>
        <w:t>м пункте, физическое лицо предъявляет документ, удостоверяющий личность.</w:t>
      </w:r>
      <w:r>
        <w:br/>
      </w:r>
      <w:r>
        <w:rPr>
          <w:color w:val="000000"/>
          <w:sz w:val="20"/>
        </w:rPr>
        <w:t>      При подаче налогового заявления в электронной форме посредством веб-портала «электронного правительства» представление документа, указанного в подпункте 2) части первой настояще</w:t>
      </w:r>
      <w:r>
        <w:rPr>
          <w:color w:val="000000"/>
          <w:sz w:val="20"/>
        </w:rPr>
        <w:t>го пункта, не требуется.</w:t>
      </w:r>
      <w:r>
        <w:br/>
      </w:r>
      <w:r>
        <w:rPr>
          <w:color w:val="000000"/>
          <w:sz w:val="20"/>
        </w:rPr>
        <w:t>      В случае, если заявитель не достиг совершеннолетнего возраста, к вышеперечисленным документам прилагается согласие законных представителей, а при отсутствии такого согласия – копия свидетельства о заключении брака (супружеств</w:t>
      </w:r>
      <w:r>
        <w:rPr>
          <w:color w:val="000000"/>
          <w:sz w:val="20"/>
        </w:rPr>
        <w:t>а) либо решение органа опеки и попечительства или решение суда об объявлении несовершеннолетнего полностью дееспособным.</w:t>
      </w:r>
      <w:r>
        <w:br/>
      </w:r>
      <w:r>
        <w:rPr>
          <w:color w:val="000000"/>
          <w:sz w:val="20"/>
        </w:rPr>
        <w:t>      Истребование иных документов запрещается.</w:t>
      </w:r>
      <w:r>
        <w:br/>
      </w:r>
      <w:r>
        <w:rPr>
          <w:color w:val="000000"/>
          <w:sz w:val="20"/>
        </w:rPr>
        <w:t>      2. Орган государственных доходов в течение одного рабочего дня с момента представ</w:t>
      </w:r>
      <w:r>
        <w:rPr>
          <w:color w:val="000000"/>
          <w:sz w:val="20"/>
        </w:rPr>
        <w:t>ления физическим лицом документов, указанных в пункте 1 настоящей статьи, производит государственную регистрацию индивидуального предпринимателя (совместного индивидуального предпринимательства) либо отказывает в такой регистрации.</w:t>
      </w:r>
      <w:r>
        <w:br/>
      </w:r>
      <w:r>
        <w:rPr>
          <w:color w:val="000000"/>
          <w:sz w:val="20"/>
        </w:rPr>
        <w:t>      Отказ в государств</w:t>
      </w:r>
      <w:r>
        <w:rPr>
          <w:color w:val="000000"/>
          <w:sz w:val="20"/>
        </w:rPr>
        <w:t>енной регистрации индивидуального предпринимателя (совместного индивидуального предпринимательства) производится органом государственных доходов в случае, если:</w:t>
      </w:r>
      <w:r>
        <w:br/>
      </w:r>
      <w:r>
        <w:rPr>
          <w:color w:val="000000"/>
          <w:sz w:val="20"/>
        </w:rPr>
        <w:t>      1) заявитель является единственным учредителем (участником) и (или) руководителем бездейс</w:t>
      </w:r>
      <w:r>
        <w:rPr>
          <w:color w:val="000000"/>
          <w:sz w:val="20"/>
        </w:rPr>
        <w:t>твующих юридических лиц и (или) признан недееспособным или ограниченно дееспособным, и (или) признан безвестно отсутствующим, и (или) объявлен умершим, и (или) имеет непогашенную или неснятую судимость за преступления по статьям 215, 238 и 240 Уголовного к</w:t>
      </w:r>
      <w:r>
        <w:rPr>
          <w:color w:val="000000"/>
          <w:sz w:val="20"/>
        </w:rPr>
        <w:t>одекса Республики Казахстан;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2) вводится в действие с 06.02.2016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2) заявитель является лицом, включенным в перечень организаций и лиц, связанных с финансированием терроризма и э</w:t>
      </w:r>
      <w:r>
        <w:rPr>
          <w:color w:val="000000"/>
          <w:sz w:val="20"/>
        </w:rPr>
        <w:t>кстремизма,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3) данные документа, удостоверяющего личность, указанные в налоговом заявлении, не соответствуют сведениям, содержащимся в национальных реестрах идентификационных номеров;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место нахождения, указанное в налоговом заявлении, отсутствует в информационной системе «Адресный регистр».</w:t>
      </w:r>
      <w:r>
        <w:br/>
      </w:r>
      <w:r>
        <w:rPr>
          <w:color w:val="000000"/>
          <w:sz w:val="20"/>
        </w:rPr>
        <w:t xml:space="preserve">      3. При изменении данных, указанных в заявлении на выдачу свидетельства о государственной регистрации, а также в договоре о совместной </w:t>
      </w:r>
      <w:r>
        <w:rPr>
          <w:color w:val="000000"/>
          <w:sz w:val="20"/>
        </w:rPr>
        <w:t xml:space="preserve">деятельности (договоре простого товарищества), индивидуальный предприниматель (уполномоченное лицо совместного индивидуального предпринимательства) обязан (обязано) сообщить об изменениях в орган </w:t>
      </w:r>
      <w:r>
        <w:rPr>
          <w:color w:val="000000"/>
          <w:sz w:val="20"/>
        </w:rPr>
        <w:lastRenderedPageBreak/>
        <w:t>государственных доходов по форме, установленной этим органом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4. Для регистрации в качестве индивидуального предпринимателя заявитель вправе представить налоговое заявление в орган государственных доходов в явочном порядке на бумажном носителе либо в электронной форме посредством веб-портала «электронного пра</w:t>
      </w:r>
      <w:r>
        <w:rPr>
          <w:color w:val="000000"/>
          <w:sz w:val="20"/>
        </w:rPr>
        <w:t>вительства».</w:t>
      </w:r>
      <w:r>
        <w:br/>
      </w:r>
      <w:r>
        <w:rPr>
          <w:color w:val="000000"/>
          <w:sz w:val="20"/>
        </w:rPr>
        <w:t>      В случае регистрации в качестве индивидуального предпринимателя физического лица, не достигшего совершеннолетнего возраста, налоговое заявление представляется в явочном порядке на бумажном носителе.</w:t>
      </w:r>
      <w:r>
        <w:br/>
      </w:r>
      <w:r>
        <w:rPr>
          <w:color w:val="000000"/>
          <w:sz w:val="20"/>
        </w:rPr>
        <w:t>      5. При регистрации совместного и</w:t>
      </w:r>
      <w:r>
        <w:rPr>
          <w:color w:val="000000"/>
          <w:sz w:val="20"/>
        </w:rPr>
        <w:t>ндивидуального предпринимательства заявление подается лицом, уполномоченным представлять интересы в отношениях с третьими лицами и государственными органами.</w:t>
      </w:r>
    </w:p>
    <w:p w:rsidR="00412525" w:rsidRDefault="004D12CB">
      <w:pPr>
        <w:spacing w:after="0"/>
      </w:pPr>
      <w:bookmarkStart w:id="69" w:name="z37"/>
      <w:bookmarkEnd w:id="68"/>
      <w:r>
        <w:rPr>
          <w:b/>
          <w:color w:val="000000"/>
          <w:sz w:val="20"/>
        </w:rPr>
        <w:t>      Статья 37. Свидетельство о государственной регистрации</w:t>
      </w:r>
      <w:r>
        <w:br/>
      </w:r>
      <w:r>
        <w:rPr>
          <w:b/>
          <w:color w:val="000000"/>
          <w:sz w:val="20"/>
        </w:rPr>
        <w:t>                 индивидуального пред</w:t>
      </w:r>
      <w:r>
        <w:rPr>
          <w:b/>
          <w:color w:val="000000"/>
          <w:sz w:val="20"/>
        </w:rPr>
        <w:t>принимателя</w:t>
      </w:r>
    </w:p>
    <w:p w:rsidR="00412525" w:rsidRDefault="004D12CB">
      <w:pPr>
        <w:spacing w:after="0"/>
      </w:pPr>
      <w:bookmarkStart w:id="70" w:name="z428"/>
      <w:bookmarkEnd w:id="69"/>
      <w:r>
        <w:rPr>
          <w:color w:val="000000"/>
          <w:sz w:val="20"/>
        </w:rPr>
        <w:t>      1. Свидетельство о государственной регистрации является способом индивидуализации гражданина, осуществляющего предпринимательскую деятельность без образования юридического лица.</w:t>
      </w:r>
      <w:r>
        <w:br/>
      </w:r>
      <w:r>
        <w:rPr>
          <w:color w:val="000000"/>
          <w:sz w:val="20"/>
        </w:rPr>
        <w:t>      2. Свидетельство о государственной регистрации индивид</w:t>
      </w:r>
      <w:r>
        <w:rPr>
          <w:color w:val="000000"/>
          <w:sz w:val="20"/>
        </w:rPr>
        <w:t>уального предпринимателя (совместного индивидуального предпринимательства) является бессрочным и представляется в форме электронного документа, удостоверенного электронной цифровой подписью должностного лица органа государственных доходов.</w:t>
      </w:r>
      <w:r>
        <w:br/>
      </w:r>
      <w:r>
        <w:rPr>
          <w:color w:val="000000"/>
          <w:sz w:val="20"/>
        </w:rPr>
        <w:t>      К свидетел</w:t>
      </w:r>
      <w:r>
        <w:rPr>
          <w:color w:val="000000"/>
          <w:sz w:val="20"/>
        </w:rPr>
        <w:t>ьству о государственной регистрации совместного индивидуального предпринимательства прилагается список его членов, заверенный органом государственных доходов.</w:t>
      </w:r>
      <w:r>
        <w:br/>
      </w:r>
      <w:r>
        <w:rPr>
          <w:color w:val="000000"/>
          <w:sz w:val="20"/>
        </w:rPr>
        <w:t>      3. Форма свидетельства о государственной регистрации индивидуального предпринимателя (совме</w:t>
      </w:r>
      <w:r>
        <w:rPr>
          <w:color w:val="000000"/>
          <w:sz w:val="20"/>
        </w:rPr>
        <w:t>стного индивидуального предпринимательства) утверждается уполномоченным органом, осуществляющим руководство в сфере обеспечения поступлений налогов и других обязательных платежей в бюджет.</w:t>
      </w:r>
    </w:p>
    <w:p w:rsidR="00412525" w:rsidRDefault="004D12CB">
      <w:pPr>
        <w:spacing w:after="0"/>
      </w:pPr>
      <w:bookmarkStart w:id="71" w:name="z38"/>
      <w:bookmarkEnd w:id="70"/>
      <w:r>
        <w:rPr>
          <w:b/>
          <w:color w:val="000000"/>
          <w:sz w:val="20"/>
        </w:rPr>
        <w:t>      Статья 38. Прекращение деятельности индивидуального</w:t>
      </w:r>
      <w:r>
        <w:br/>
      </w:r>
      <w:r>
        <w:rPr>
          <w:b/>
          <w:color w:val="000000"/>
          <w:sz w:val="20"/>
        </w:rPr>
        <w:t>         </w:t>
      </w:r>
      <w:r>
        <w:rPr>
          <w:b/>
          <w:color w:val="000000"/>
          <w:sz w:val="20"/>
        </w:rPr>
        <w:t>        предпринимателя</w:t>
      </w:r>
    </w:p>
    <w:p w:rsidR="00412525" w:rsidRDefault="004D12CB">
      <w:pPr>
        <w:spacing w:after="0"/>
      </w:pPr>
      <w:bookmarkStart w:id="72" w:name="z431"/>
      <w:bookmarkEnd w:id="71"/>
      <w:r>
        <w:rPr>
          <w:color w:val="000000"/>
          <w:sz w:val="20"/>
        </w:rPr>
        <w:t>      1. Деятельность индивидуального предпринимателя может быть прекращена в добровольном либо принудительном порядке, а также в случае наступления обстоятельств, предусмотренных настоящим Кодексом.</w:t>
      </w:r>
      <w:r>
        <w:br/>
      </w:r>
      <w:r>
        <w:rPr>
          <w:color w:val="000000"/>
          <w:sz w:val="20"/>
        </w:rPr>
        <w:t>      В добровольном порядке дея</w:t>
      </w:r>
      <w:r>
        <w:rPr>
          <w:color w:val="000000"/>
          <w:sz w:val="20"/>
        </w:rPr>
        <w:t>тельность индивидуального предпринимателя прекращается в любое время на основании решения, принятого самостоятельно индивидуальным предпринимателем при личном предпринимательстве, всеми участниками совместно – при совместном предпринимательстве. В этом слу</w:t>
      </w:r>
      <w:r>
        <w:rPr>
          <w:color w:val="000000"/>
          <w:sz w:val="20"/>
        </w:rPr>
        <w:t>чае индивидуальный предприниматель представляет в орган государственных доходов заявление о прекращении предпринимательской деятельности.</w:t>
      </w:r>
      <w:r>
        <w:br/>
      </w:r>
      <w:r>
        <w:rPr>
          <w:color w:val="000000"/>
          <w:sz w:val="20"/>
        </w:rPr>
        <w:t>      Для добровольного прекращения деятельности индивидуальный предприниматель представляет в орган государственных д</w:t>
      </w:r>
      <w:r>
        <w:rPr>
          <w:color w:val="000000"/>
          <w:sz w:val="20"/>
        </w:rPr>
        <w:t>оходов заявление о прекращении предпринимательской деятельности.</w:t>
      </w:r>
      <w:r>
        <w:br/>
      </w:r>
      <w:r>
        <w:rPr>
          <w:color w:val="000000"/>
          <w:sz w:val="20"/>
        </w:rPr>
        <w:t>      Решение о прекращении совместного предпринимательства считается принятым, если за него проголосовало не менее половины его участников, если иное не предусмотрено соглашением между ними.</w:t>
      </w:r>
      <w:r>
        <w:br/>
      </w:r>
      <w:r>
        <w:rPr>
          <w:color w:val="000000"/>
          <w:sz w:val="20"/>
        </w:rPr>
        <w:t>      2. В принудительном порядке деятельность индивидуального предпринимателя прекращается по решению суда в случаях:</w:t>
      </w:r>
      <w:r>
        <w:br/>
      </w:r>
      <w:r>
        <w:rPr>
          <w:color w:val="000000"/>
          <w:sz w:val="20"/>
        </w:rPr>
        <w:t>      1) признания его банкротом;</w:t>
      </w:r>
      <w:r>
        <w:br/>
      </w:r>
      <w:r>
        <w:rPr>
          <w:color w:val="000000"/>
          <w:sz w:val="20"/>
        </w:rPr>
        <w:t xml:space="preserve">      2) признания недействительной регистрации индивидуального предпринимателя в связи с допущенными </w:t>
      </w:r>
      <w:r>
        <w:rPr>
          <w:color w:val="000000"/>
          <w:sz w:val="20"/>
        </w:rPr>
        <w:t>при регистрации нарушениями законодательства Республики Казахстан, которые носят неустранимый характер;</w:t>
      </w:r>
      <w:r>
        <w:br/>
      </w:r>
      <w:r>
        <w:rPr>
          <w:color w:val="000000"/>
          <w:sz w:val="20"/>
        </w:rPr>
        <w:t xml:space="preserve">      3) осуществления деятельности с неоднократными в течение календарного года или </w:t>
      </w:r>
      <w:r>
        <w:rPr>
          <w:color w:val="000000"/>
          <w:sz w:val="20"/>
        </w:rPr>
        <w:lastRenderedPageBreak/>
        <w:t>грубыми нарушениями законодательства Республики Казахстан;</w:t>
      </w:r>
      <w:r>
        <w:br/>
      </w:r>
      <w:r>
        <w:rPr>
          <w:color w:val="000000"/>
          <w:sz w:val="20"/>
        </w:rPr>
        <w:t>      4)</w:t>
      </w:r>
      <w:r>
        <w:rPr>
          <w:color w:val="000000"/>
          <w:sz w:val="20"/>
        </w:rPr>
        <w:t xml:space="preserve"> объявления его умершим;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5) вводится в действие с 06.02.2016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5) включения его в перечень организаций и лиц, связанных с финансированием терроризма и экстремизма, в соответствии </w:t>
      </w:r>
      <w:r>
        <w:rPr>
          <w:color w:val="000000"/>
          <w:sz w:val="20"/>
        </w:rPr>
        <w:t>с законодательством Республики Казахстан;</w:t>
      </w:r>
      <w:r>
        <w:br/>
      </w:r>
      <w:r>
        <w:rPr>
          <w:color w:val="000000"/>
          <w:sz w:val="20"/>
        </w:rPr>
        <w:t>      6) признания его безвестно отсутствующим.</w:t>
      </w:r>
      <w:r>
        <w:br/>
      </w:r>
      <w:r>
        <w:rPr>
          <w:color w:val="000000"/>
          <w:sz w:val="20"/>
        </w:rPr>
        <w:t>      3. Деятельность индивидуального предпринимателя, помимо оснований, предусмотренных настоящей статьей, прекращается также в следующих случаях:</w:t>
      </w:r>
      <w:r>
        <w:br/>
      </w:r>
      <w:r>
        <w:rPr>
          <w:color w:val="000000"/>
          <w:sz w:val="20"/>
        </w:rPr>
        <w:t>      1) личного п</w:t>
      </w:r>
      <w:r>
        <w:rPr>
          <w:color w:val="000000"/>
          <w:sz w:val="20"/>
        </w:rPr>
        <w:t>редпринимательства при признании индивидуального предпринимателя недееспособным, ограниченно дееспособным или его смерти;</w:t>
      </w:r>
      <w:r>
        <w:br/>
      </w:r>
      <w:r>
        <w:rPr>
          <w:color w:val="000000"/>
          <w:sz w:val="20"/>
        </w:rPr>
        <w:t>      2) семейного предпринимательства и простого товарищества, если в результате наступления обстоятельств, перечисленных в подпункте</w:t>
      </w:r>
      <w:r>
        <w:rPr>
          <w:color w:val="000000"/>
          <w:sz w:val="20"/>
        </w:rPr>
        <w:t xml:space="preserve"> 1) настоящего пункта, остался один или не осталось ни одного участника совместного предпринимательства, а также при разделе имущества в связи с расторжением брака;</w:t>
      </w:r>
      <w:r>
        <w:br/>
      </w:r>
      <w:r>
        <w:rPr>
          <w:color w:val="000000"/>
          <w:sz w:val="20"/>
        </w:rPr>
        <w:t xml:space="preserve">      3) установленных налоговым законодательством Республики Казахстан, предусматривающих </w:t>
      </w:r>
      <w:r>
        <w:rPr>
          <w:color w:val="000000"/>
          <w:sz w:val="20"/>
        </w:rPr>
        <w:t>прекращение деятельности в упрощенном порядке.</w:t>
      </w:r>
      <w:r>
        <w:br/>
      </w:r>
      <w:r>
        <w:rPr>
          <w:color w:val="000000"/>
          <w:sz w:val="20"/>
        </w:rPr>
        <w:t>      4.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</w:t>
      </w:r>
      <w:r>
        <w:rPr>
          <w:color w:val="000000"/>
          <w:sz w:val="20"/>
        </w:rPr>
        <w:t>го заявления либо решения суда, вступившего в законную силу, а также в случаях, установленных пунктом 3 настоящей статьи.</w:t>
      </w:r>
      <w:r>
        <w:br/>
      </w:r>
      <w:r>
        <w:rPr>
          <w:color w:val="000000"/>
          <w:sz w:val="20"/>
        </w:rPr>
        <w:t>      Индивидуальный предприниматель признается снятым с регистрационного учета в качестве индивидуального предпринимателя в регистрир</w:t>
      </w:r>
      <w:r>
        <w:rPr>
          <w:color w:val="000000"/>
          <w:sz w:val="20"/>
        </w:rPr>
        <w:t>ующем органе со дня размещения этой информации на интернет-ресурсе уполномоченного органа, осуществляющего руководство в сфере обеспечения поступления налогов и других обязательных платежей в бюджет.</w:t>
      </w:r>
      <w:r>
        <w:br/>
      </w:r>
      <w:r>
        <w:rPr>
          <w:color w:val="000000"/>
          <w:sz w:val="20"/>
        </w:rPr>
        <w:t>      5. При осуществлении индивидуального предпринимате</w:t>
      </w:r>
      <w:r>
        <w:rPr>
          <w:color w:val="000000"/>
          <w:sz w:val="20"/>
        </w:rPr>
        <w:t>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– при принудительном порядке.</w:t>
      </w:r>
      <w:r>
        <w:br/>
      </w:r>
      <w:r>
        <w:rPr>
          <w:color w:val="000000"/>
          <w:sz w:val="20"/>
        </w:rPr>
        <w:t>      6. Для субъектов мал</w:t>
      </w:r>
      <w:r>
        <w:rPr>
          <w:color w:val="000000"/>
          <w:sz w:val="20"/>
        </w:rPr>
        <w:t>ого предпринимательства, не имеющих неисполненных обязательств и отнесенных государственными органами к категории субъектов с незначительной и средней степенями риска, законами Республики Казахстан устанавливается упрощенный порядок реорганизации и доброво</w:t>
      </w:r>
      <w:r>
        <w:rPr>
          <w:color w:val="000000"/>
          <w:sz w:val="20"/>
        </w:rPr>
        <w:t>льной ликвидации.</w:t>
      </w:r>
    </w:p>
    <w:p w:rsidR="00412525" w:rsidRDefault="004D12CB">
      <w:pPr>
        <w:spacing w:after="0"/>
      </w:pPr>
      <w:bookmarkStart w:id="73" w:name="z39"/>
      <w:bookmarkEnd w:id="72"/>
      <w:r>
        <w:rPr>
          <w:b/>
          <w:color w:val="000000"/>
          <w:sz w:val="20"/>
        </w:rPr>
        <w:t>      Статья 39. Банкротство индивидуального предпринимателя</w:t>
      </w:r>
    </w:p>
    <w:bookmarkEnd w:id="73"/>
    <w:p w:rsidR="00412525" w:rsidRDefault="004D12CB">
      <w:pPr>
        <w:spacing w:after="0"/>
      </w:pPr>
      <w:r>
        <w:rPr>
          <w:color w:val="000000"/>
          <w:sz w:val="20"/>
        </w:rPr>
        <w:t>      Процедура банкротства индивидуального предпринимателя осуществляется в порядке, установленном законодательством Республики Казахстан о реабилитации и банкротстве.</w:t>
      </w:r>
    </w:p>
    <w:p w:rsidR="00412525" w:rsidRDefault="004D12CB">
      <w:pPr>
        <w:spacing w:after="0"/>
      </w:pPr>
      <w:bookmarkStart w:id="74" w:name="z40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40. Обращение взыскания по долгам индивидуальных</w:t>
      </w:r>
      <w:r>
        <w:br/>
      </w:r>
      <w:r>
        <w:rPr>
          <w:b/>
          <w:color w:val="000000"/>
          <w:sz w:val="20"/>
        </w:rPr>
        <w:t>                 предпринимателей на их имущество</w:t>
      </w:r>
    </w:p>
    <w:p w:rsidR="00412525" w:rsidRDefault="004D12CB">
      <w:pPr>
        <w:spacing w:after="0"/>
      </w:pPr>
      <w:bookmarkStart w:id="75" w:name="z437"/>
      <w:bookmarkEnd w:id="74"/>
      <w:r>
        <w:rPr>
          <w:color w:val="000000"/>
          <w:sz w:val="20"/>
        </w:rPr>
        <w:t>      1. Индивидуальные предприниматели несут ответственность по своим обязательствам всем своим имуществом, за исключением имущества, на которое взыс</w:t>
      </w:r>
      <w:r>
        <w:rPr>
          <w:color w:val="000000"/>
          <w:sz w:val="20"/>
        </w:rPr>
        <w:t>кание не может быть обращено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2. При осуществлении личного предпринимательства физическое лицо несет ответственность всем своим имуществом, в том числе долей в общей собственности супругов, за исключение</w:t>
      </w:r>
      <w:r>
        <w:rPr>
          <w:color w:val="000000"/>
          <w:sz w:val="20"/>
        </w:rPr>
        <w:t>м имущества, на которое взыскание не может быть обращено в соответствии с законами Республики Казахстан.</w:t>
      </w:r>
    </w:p>
    <w:p w:rsidR="00412525" w:rsidRDefault="004D12CB">
      <w:pPr>
        <w:spacing w:after="0"/>
      </w:pPr>
      <w:bookmarkStart w:id="76" w:name="z41"/>
      <w:bookmarkEnd w:id="75"/>
      <w:r>
        <w:rPr>
          <w:b/>
          <w:color w:val="000000"/>
          <w:sz w:val="20"/>
        </w:rPr>
        <w:t>      Статья 41. Понятие и формы крестьянского или фермерского</w:t>
      </w:r>
      <w:r>
        <w:br/>
      </w:r>
      <w:r>
        <w:rPr>
          <w:b/>
          <w:color w:val="000000"/>
          <w:sz w:val="20"/>
        </w:rPr>
        <w:t>                 хозяйства</w:t>
      </w:r>
    </w:p>
    <w:p w:rsidR="00412525" w:rsidRDefault="004D12CB">
      <w:pPr>
        <w:spacing w:after="0"/>
      </w:pPr>
      <w:bookmarkStart w:id="77" w:name="z439"/>
      <w:bookmarkEnd w:id="76"/>
      <w:r>
        <w:rPr>
          <w:color w:val="000000"/>
          <w:sz w:val="20"/>
        </w:rPr>
        <w:t xml:space="preserve">      1. Крестьянским или фермерским хозяйством признается </w:t>
      </w:r>
      <w:r>
        <w:rPr>
          <w:color w:val="000000"/>
          <w:sz w:val="20"/>
        </w:rPr>
        <w:t>трудовое объединение лиц,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продукции, а также переработкой и сбытом этой продукции.</w:t>
      </w:r>
      <w:r>
        <w:br/>
      </w:r>
      <w:r>
        <w:rPr>
          <w:color w:val="000000"/>
          <w:sz w:val="20"/>
        </w:rPr>
        <w:lastRenderedPageBreak/>
        <w:t>      2. Крестьянское или фермерское хозяйство может выступать в формах:</w:t>
      </w:r>
      <w:r>
        <w:br/>
      </w:r>
      <w:r>
        <w:rPr>
          <w:color w:val="000000"/>
          <w:sz w:val="20"/>
        </w:rPr>
        <w:t>      1) крестьянского хозяйства, в котором предпринимательская деятельность осуществляется в форме семейного предпринимательства, основанного на базе общей совместной собственности;</w:t>
      </w:r>
      <w:r>
        <w:br/>
      </w:r>
      <w:r>
        <w:rPr>
          <w:color w:val="000000"/>
          <w:sz w:val="20"/>
        </w:rPr>
        <w:t>      2) фермерского хозяйства, основанного на осуществлении личного предпринимательства;</w:t>
      </w:r>
      <w:r>
        <w:br/>
      </w:r>
      <w:r>
        <w:rPr>
          <w:color w:val="000000"/>
          <w:sz w:val="20"/>
        </w:rPr>
        <w:t>      3) фермерского хозяйства, организованного в форме простого товарищества на базе общей долевой собственности на основе договора о совместной деятельности.</w:t>
      </w:r>
    </w:p>
    <w:p w:rsidR="00412525" w:rsidRDefault="004D12CB">
      <w:pPr>
        <w:spacing w:after="0"/>
      </w:pPr>
      <w:bookmarkStart w:id="78" w:name="z42"/>
      <w:bookmarkEnd w:id="77"/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 Статья 42. Глава и члены крестьянского или фермерского</w:t>
      </w:r>
      <w:r>
        <w:br/>
      </w:r>
      <w:r>
        <w:rPr>
          <w:b/>
          <w:color w:val="000000"/>
          <w:sz w:val="20"/>
        </w:rPr>
        <w:t>                 хозяйства</w:t>
      </w:r>
    </w:p>
    <w:p w:rsidR="00412525" w:rsidRDefault="004D12CB">
      <w:pPr>
        <w:spacing w:after="0"/>
      </w:pPr>
      <w:bookmarkStart w:id="79" w:name="z441"/>
      <w:bookmarkEnd w:id="78"/>
      <w:r>
        <w:rPr>
          <w:color w:val="000000"/>
          <w:sz w:val="20"/>
        </w:rPr>
        <w:t>      1. Главой крестьянского или фермерского хозяйства может быть дееспособный гражданин Республики Казахстан, оралман, достигший восемнадцати лет.</w:t>
      </w:r>
      <w:r>
        <w:br/>
      </w:r>
      <w:r>
        <w:rPr>
          <w:color w:val="000000"/>
          <w:sz w:val="20"/>
        </w:rPr>
        <w:t>      2. Членами крестья</w:t>
      </w:r>
      <w:r>
        <w:rPr>
          <w:color w:val="000000"/>
          <w:sz w:val="20"/>
        </w:rPr>
        <w:t>нского или фермерского хозяйства являются супруги,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дедушки, бабушки, внуки) и другие лица, совместно ведущи</w:t>
      </w:r>
      <w:r>
        <w:rPr>
          <w:color w:val="000000"/>
          <w:sz w:val="20"/>
        </w:rPr>
        <w:t>е общее хозяйство.</w:t>
      </w:r>
    </w:p>
    <w:p w:rsidR="00412525" w:rsidRDefault="004D12CB">
      <w:pPr>
        <w:spacing w:after="0"/>
      </w:pPr>
      <w:bookmarkStart w:id="80" w:name="z43"/>
      <w:bookmarkEnd w:id="79"/>
      <w:r>
        <w:rPr>
          <w:b/>
          <w:color w:val="000000"/>
          <w:sz w:val="20"/>
        </w:rPr>
        <w:t>      Статья 43. Права и обязанности главы и членов</w:t>
      </w:r>
      <w:r>
        <w:br/>
      </w:r>
      <w:r>
        <w:rPr>
          <w:b/>
          <w:color w:val="000000"/>
          <w:sz w:val="20"/>
        </w:rPr>
        <w:t>                 крестьянского или фермерского хозяйства</w:t>
      </w:r>
    </w:p>
    <w:p w:rsidR="00412525" w:rsidRDefault="004D12CB">
      <w:pPr>
        <w:spacing w:after="0"/>
      </w:pPr>
      <w:bookmarkStart w:id="81" w:name="z443"/>
      <w:bookmarkEnd w:id="80"/>
      <w:r>
        <w:rPr>
          <w:color w:val="000000"/>
          <w:sz w:val="20"/>
        </w:rPr>
        <w:t>      1. Глава крестьянского или фермерского хозяйства вправе:</w:t>
      </w:r>
      <w:r>
        <w:br/>
      </w:r>
      <w:r>
        <w:rPr>
          <w:color w:val="000000"/>
          <w:sz w:val="20"/>
        </w:rPr>
        <w:t>      1) представлять интересы крестьянского или фермерского хозя</w:t>
      </w:r>
      <w:r>
        <w:rPr>
          <w:color w:val="000000"/>
          <w:sz w:val="20"/>
        </w:rPr>
        <w:t>йства в отношениях с физическими и юридическими лицами;</w:t>
      </w:r>
      <w:r>
        <w:br/>
      </w:r>
      <w:r>
        <w:rPr>
          <w:color w:val="000000"/>
          <w:sz w:val="20"/>
        </w:rPr>
        <w:t>      2) осуществлять гражданско-правовые сделки, не запрещенные законами Республики Казахстан;</w:t>
      </w:r>
      <w:r>
        <w:br/>
      </w:r>
      <w:r>
        <w:rPr>
          <w:color w:val="000000"/>
          <w:sz w:val="20"/>
        </w:rPr>
        <w:t>      3) уполномочить кого-либо из членов хозяйства исполнять свои функции в случае длительного отсутств</w:t>
      </w:r>
      <w:r>
        <w:rPr>
          <w:color w:val="000000"/>
          <w:sz w:val="20"/>
        </w:rPr>
        <w:t>ия;</w:t>
      </w:r>
      <w:r>
        <w:br/>
      </w:r>
      <w:r>
        <w:rPr>
          <w:color w:val="000000"/>
          <w:sz w:val="20"/>
        </w:rPr>
        <w:t>      4) определять основные направления деятельности крестьянского или фермерского хозяйства;</w:t>
      </w:r>
      <w:r>
        <w:br/>
      </w:r>
      <w:r>
        <w:rPr>
          <w:color w:val="000000"/>
          <w:sz w:val="20"/>
        </w:rPr>
        <w:t>      5) утверждать внутренние правила, процедуры их принятия и другие документы, регулирующие внутреннюю деятельность крестьянского или фермерского хозяйств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6)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лиц;</w:t>
      </w:r>
      <w:r>
        <w:br/>
      </w:r>
      <w:r>
        <w:rPr>
          <w:color w:val="000000"/>
          <w:sz w:val="20"/>
        </w:rPr>
        <w:t>      7) осуществлять иные права, предусмотренные насто</w:t>
      </w:r>
      <w:r>
        <w:rPr>
          <w:color w:val="000000"/>
          <w:sz w:val="20"/>
        </w:rPr>
        <w:t>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2. Глава крестьянского или фермерского хозяйства обязан:</w:t>
      </w:r>
      <w:r>
        <w:br/>
      </w:r>
      <w:r>
        <w:rPr>
          <w:color w:val="000000"/>
          <w:sz w:val="20"/>
        </w:rPr>
        <w:t>      1) организовывать ведение учета и отчетности крестьянского или фермерского хозяйства;</w:t>
      </w:r>
      <w:r>
        <w:br/>
      </w:r>
      <w:r>
        <w:rPr>
          <w:color w:val="000000"/>
          <w:sz w:val="20"/>
        </w:rPr>
        <w:t>      2) выполнять в пределах своей компетенции решени</w:t>
      </w:r>
      <w:r>
        <w:rPr>
          <w:color w:val="000000"/>
          <w:sz w:val="20"/>
        </w:rPr>
        <w:t>я общего собрания членов крестьянского или фермерского хозяйства, не противоречащие законодательству Республики Казахстан;</w:t>
      </w:r>
      <w:r>
        <w:br/>
      </w:r>
      <w:r>
        <w:rPr>
          <w:color w:val="000000"/>
          <w:sz w:val="20"/>
        </w:rPr>
        <w:t>      3) создавать условия труда для членов крестьянского или фермерского хозяйства;</w:t>
      </w:r>
      <w:r>
        <w:br/>
      </w:r>
      <w:r>
        <w:rPr>
          <w:color w:val="000000"/>
          <w:sz w:val="20"/>
        </w:rPr>
        <w:t>      4) при принятии наемных работников заключа</w:t>
      </w:r>
      <w:r>
        <w:rPr>
          <w:color w:val="000000"/>
          <w:sz w:val="20"/>
        </w:rPr>
        <w:t>ть трудовые договоры, издавать акты работодателя в соответствии с трудовым законодательством Республики Казахстан;</w:t>
      </w:r>
      <w:r>
        <w:br/>
      </w:r>
      <w:r>
        <w:rPr>
          <w:color w:val="000000"/>
          <w:sz w:val="20"/>
        </w:rPr>
        <w:t>      5) осуществлять иные обязанности, предусмотренные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 xml:space="preserve">      3. Члены крестьянского или </w:t>
      </w:r>
      <w:r>
        <w:rPr>
          <w:color w:val="000000"/>
          <w:sz w:val="20"/>
        </w:rPr>
        <w:t>фермерского хозяйства вправе:</w:t>
      </w:r>
      <w:r>
        <w:br/>
      </w:r>
      <w:r>
        <w:rPr>
          <w:color w:val="000000"/>
          <w:sz w:val="20"/>
        </w:rPr>
        <w:t>      1) добровольно выходить из крестьянского или фермерского хозяйства в порядке, определяемом общим собранием членов крестьянского или фермерского хозяйства;</w:t>
      </w:r>
      <w:r>
        <w:br/>
      </w:r>
      <w:r>
        <w:rPr>
          <w:color w:val="000000"/>
          <w:sz w:val="20"/>
        </w:rPr>
        <w:t>      2) получать информацию о деятельности крестьянского или фер</w:t>
      </w:r>
      <w:r>
        <w:rPr>
          <w:color w:val="000000"/>
          <w:sz w:val="20"/>
        </w:rPr>
        <w:t>мерского хозяйства, в том числе знакомиться с данными бухгалтерского учета, финансовой отчетности и другой документацией этого хозяйства;</w:t>
      </w:r>
      <w:r>
        <w:br/>
      </w:r>
      <w:r>
        <w:rPr>
          <w:color w:val="000000"/>
          <w:sz w:val="20"/>
        </w:rPr>
        <w:lastRenderedPageBreak/>
        <w:t xml:space="preserve">      3) обращаться к общему собранию членов крестьянского или фермерского хозяйства и (или) в государственные органы </w:t>
      </w:r>
      <w:r>
        <w:rPr>
          <w:color w:val="000000"/>
          <w:sz w:val="20"/>
        </w:rPr>
        <w:t>с жалобами на неправомерные действия (бездействие) главы и других членов;</w:t>
      </w:r>
      <w:r>
        <w:br/>
      </w:r>
      <w:r>
        <w:rPr>
          <w:color w:val="000000"/>
          <w:sz w:val="20"/>
        </w:rPr>
        <w:t>      4)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интересов;</w:t>
      </w:r>
      <w:r>
        <w:br/>
      </w:r>
      <w:r>
        <w:rPr>
          <w:color w:val="000000"/>
          <w:sz w:val="20"/>
        </w:rPr>
        <w:t>      5) осущес</w:t>
      </w:r>
      <w:r>
        <w:rPr>
          <w:color w:val="000000"/>
          <w:sz w:val="20"/>
        </w:rPr>
        <w:t>твлять иные права, предусмотренные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4. Члены крестьянского или фермерского хозяйства обязаны:</w:t>
      </w:r>
      <w:r>
        <w:br/>
      </w:r>
      <w:r>
        <w:rPr>
          <w:color w:val="000000"/>
          <w:sz w:val="20"/>
        </w:rPr>
        <w:t>      1) выполнять решения общего собрания членов крестьянского или фермерского хозяйства;</w:t>
      </w:r>
      <w:r>
        <w:br/>
      </w:r>
      <w:r>
        <w:rPr>
          <w:color w:val="000000"/>
          <w:sz w:val="20"/>
        </w:rPr>
        <w:t>      2) соблю</w:t>
      </w:r>
      <w:r>
        <w:rPr>
          <w:color w:val="000000"/>
          <w:sz w:val="20"/>
        </w:rPr>
        <w:t>дать требования внутренних документов крестьянского или фермерского хозяйства;</w:t>
      </w:r>
      <w:r>
        <w:br/>
      </w:r>
      <w:r>
        <w:rPr>
          <w:color w:val="000000"/>
          <w:sz w:val="20"/>
        </w:rPr>
        <w:t>      3) в случае смены главы крестьянского или фермерского хозяйства общим заявлением извещать об этом органы, зарегистрировавшие хозяйство;</w:t>
      </w:r>
      <w:r>
        <w:br/>
      </w:r>
      <w:r>
        <w:rPr>
          <w:color w:val="000000"/>
          <w:sz w:val="20"/>
        </w:rPr>
        <w:t>      4) осуществлять иные обязанно</w:t>
      </w:r>
      <w:r>
        <w:rPr>
          <w:color w:val="000000"/>
          <w:sz w:val="20"/>
        </w:rPr>
        <w:t>сти, предусмотренные настоящим Кодексом и законами Республики Казахстан.</w:t>
      </w:r>
    </w:p>
    <w:p w:rsidR="00412525" w:rsidRDefault="004D12CB">
      <w:pPr>
        <w:spacing w:after="0"/>
      </w:pPr>
      <w:bookmarkStart w:id="82" w:name="z44"/>
      <w:bookmarkEnd w:id="81"/>
      <w:r>
        <w:rPr>
          <w:b/>
          <w:color w:val="000000"/>
          <w:sz w:val="20"/>
        </w:rPr>
        <w:t>      Статья 44. Особенности создания крестьянского или</w:t>
      </w:r>
      <w:r>
        <w:br/>
      </w:r>
      <w:r>
        <w:rPr>
          <w:b/>
          <w:color w:val="000000"/>
          <w:sz w:val="20"/>
        </w:rPr>
        <w:t>                 фермерского хозяйства</w:t>
      </w:r>
    </w:p>
    <w:p w:rsidR="00412525" w:rsidRDefault="004D12CB">
      <w:pPr>
        <w:spacing w:after="0"/>
      </w:pPr>
      <w:bookmarkStart w:id="83" w:name="z447"/>
      <w:bookmarkEnd w:id="82"/>
      <w:r>
        <w:rPr>
          <w:color w:val="000000"/>
          <w:sz w:val="20"/>
        </w:rPr>
        <w:t>      1. Крестьянское или фермерское хозяйство создается на добровольных началах и счита</w:t>
      </w:r>
      <w:r>
        <w:rPr>
          <w:color w:val="000000"/>
          <w:sz w:val="20"/>
        </w:rPr>
        <w:t>ется созданным с момента государственной регистрации права на земельный участок, а в случаях, установленных законами Республики Казахстан, после регистрации в качестве индивидуального предпринимателя.</w:t>
      </w:r>
      <w:r>
        <w:br/>
      </w:r>
      <w:r>
        <w:rPr>
          <w:color w:val="000000"/>
          <w:sz w:val="20"/>
        </w:rPr>
        <w:t xml:space="preserve">      2. При регистрации крестьянского или фермерского </w:t>
      </w:r>
      <w:r>
        <w:rPr>
          <w:color w:val="000000"/>
          <w:sz w:val="20"/>
        </w:rPr>
        <w:t>хозяйства, основанного на совместном предпринимательстве, свидетельство о государственной регистрации выдается на главу крестьянского или фермерского хозяйства. К свидетельству прилагается список членов крестьянского или фермерского хозяйства, заверенный о</w:t>
      </w:r>
      <w:r>
        <w:rPr>
          <w:color w:val="000000"/>
          <w:sz w:val="20"/>
        </w:rPr>
        <w:t>рганом государственных доходов.</w:t>
      </w:r>
    </w:p>
    <w:p w:rsidR="00412525" w:rsidRDefault="004D12CB">
      <w:pPr>
        <w:spacing w:after="0"/>
      </w:pPr>
      <w:bookmarkStart w:id="84" w:name="z45"/>
      <w:bookmarkEnd w:id="83"/>
      <w:r>
        <w:rPr>
          <w:b/>
          <w:color w:val="000000"/>
          <w:sz w:val="20"/>
        </w:rPr>
        <w:t>      Статья 45. Крестьянское или фермерское хозяйство как</w:t>
      </w:r>
      <w:r>
        <w:br/>
      </w:r>
      <w:r>
        <w:rPr>
          <w:b/>
          <w:color w:val="000000"/>
          <w:sz w:val="20"/>
        </w:rPr>
        <w:t>                 форма хозяйствования</w:t>
      </w:r>
    </w:p>
    <w:p w:rsidR="00412525" w:rsidRDefault="004D12CB">
      <w:pPr>
        <w:spacing w:after="0"/>
      </w:pPr>
      <w:bookmarkStart w:id="85" w:name="z449"/>
      <w:bookmarkEnd w:id="84"/>
      <w:r>
        <w:rPr>
          <w:color w:val="000000"/>
          <w:sz w:val="20"/>
        </w:rPr>
        <w:t>      1. Крестьянское или фермерское хозяйство является равноправной производственной единицей сельского хозяйства в Республике</w:t>
      </w:r>
      <w:r>
        <w:rPr>
          <w:color w:val="000000"/>
          <w:sz w:val="20"/>
        </w:rPr>
        <w:t xml:space="preserve"> Казахстан.</w:t>
      </w:r>
      <w:r>
        <w:br/>
      </w:r>
      <w:r>
        <w:rPr>
          <w:color w:val="000000"/>
          <w:sz w:val="20"/>
        </w:rPr>
        <w:t>      2. Крестьянское или фермерское хозяйство самостоятельно определяет направление своей деятельности, структуру и объемы производства, выращивает, перерабатывает и реализует продукцию, а также решает другие вопросы, связанные с ведением хозя</w:t>
      </w:r>
      <w:r>
        <w:rPr>
          <w:color w:val="000000"/>
          <w:sz w:val="20"/>
        </w:rPr>
        <w:t>йства.</w:t>
      </w:r>
      <w:r>
        <w:br/>
      </w:r>
      <w:r>
        <w:rPr>
          <w:color w:val="000000"/>
          <w:sz w:val="20"/>
        </w:rPr>
        <w:t>      3. При осуществлении своей деятельности крестьянское или фермерское хозяйство вправе:</w:t>
      </w:r>
      <w:r>
        <w:br/>
      </w:r>
      <w:r>
        <w:rPr>
          <w:color w:val="000000"/>
          <w:sz w:val="20"/>
        </w:rPr>
        <w:t>      1) открывать банковские счета и распоряжаться своими деньгами;</w:t>
      </w:r>
      <w:r>
        <w:br/>
      </w:r>
      <w:r>
        <w:rPr>
          <w:color w:val="000000"/>
          <w:sz w:val="20"/>
        </w:rPr>
        <w:t xml:space="preserve">      2) получать кредиты под залог имущества, земельного участка и права </w:t>
      </w:r>
      <w:r>
        <w:rPr>
          <w:color w:val="000000"/>
          <w:sz w:val="20"/>
        </w:rPr>
        <w:t>землепользования в порядке и на условиях, установленных законодательством Республики Казахстан;</w:t>
      </w:r>
      <w:r>
        <w:br/>
      </w:r>
      <w:r>
        <w:rPr>
          <w:color w:val="000000"/>
          <w:sz w:val="20"/>
        </w:rPr>
        <w:t>      3) осуществлять страхование арендуемых и собственных средств производства, а также посевов (посадок) сельскохозяйственных культур, многолетних насаждений,</w:t>
      </w:r>
      <w:r>
        <w:rPr>
          <w:color w:val="000000"/>
          <w:sz w:val="20"/>
        </w:rPr>
        <w:t xml:space="preserve"> произведенной продукции, сырья, материалов на случай гибели или повреждения в соответствии с законодательством Республики Казахстан о страховании и страховой деятельности;</w:t>
      </w:r>
      <w:r>
        <w:br/>
      </w:r>
      <w:r>
        <w:rPr>
          <w:color w:val="000000"/>
          <w:sz w:val="20"/>
        </w:rPr>
        <w:t>      4) на добровольных началах объединяться в кооперативы, общества и другие объе</w:t>
      </w:r>
      <w:r>
        <w:rPr>
          <w:color w:val="000000"/>
          <w:sz w:val="20"/>
        </w:rPr>
        <w:t>динения, участвовать в деятельности кооперативных, хозяйственных товариществ и других организаций, а также по своему усмотрению выйти из любой организации.</w:t>
      </w:r>
    </w:p>
    <w:p w:rsidR="00412525" w:rsidRDefault="004D12CB">
      <w:pPr>
        <w:spacing w:after="0"/>
      </w:pPr>
      <w:bookmarkStart w:id="86" w:name="z46"/>
      <w:bookmarkEnd w:id="85"/>
      <w:r>
        <w:rPr>
          <w:b/>
          <w:color w:val="000000"/>
          <w:sz w:val="20"/>
        </w:rPr>
        <w:t>      Статья 46. Собственность крестьянского или фермерского</w:t>
      </w:r>
      <w:r>
        <w:br/>
      </w:r>
      <w:r>
        <w:rPr>
          <w:b/>
          <w:color w:val="000000"/>
          <w:sz w:val="20"/>
        </w:rPr>
        <w:t xml:space="preserve">                 хозяйства </w:t>
      </w:r>
    </w:p>
    <w:p w:rsidR="00412525" w:rsidRDefault="004D12CB">
      <w:pPr>
        <w:spacing w:after="0"/>
      </w:pPr>
      <w:bookmarkStart w:id="87" w:name="z452"/>
      <w:bookmarkEnd w:id="86"/>
      <w:r>
        <w:rPr>
          <w:color w:val="000000"/>
          <w:sz w:val="20"/>
        </w:rPr>
        <w:t>      1. Им</w:t>
      </w:r>
      <w:r>
        <w:rPr>
          <w:color w:val="000000"/>
          <w:sz w:val="20"/>
        </w:rPr>
        <w:t>ущество крестьянского хозяйства принадлежит его членам на праве совместной собственности, если договором между ними не установлено иное.</w:t>
      </w:r>
      <w:r>
        <w:br/>
      </w:r>
      <w:r>
        <w:rPr>
          <w:color w:val="000000"/>
          <w:sz w:val="20"/>
        </w:rPr>
        <w:lastRenderedPageBreak/>
        <w:t>      Имущество фермерского хозяйства, организованного в форме простого товарищества на основе договора о совместной де</w:t>
      </w:r>
      <w:r>
        <w:rPr>
          <w:color w:val="000000"/>
          <w:sz w:val="20"/>
        </w:rPr>
        <w:t>ятельности, принадлежит его членам на праве общей долевой собственности.</w:t>
      </w:r>
      <w:r>
        <w:br/>
      </w:r>
      <w:r>
        <w:rPr>
          <w:color w:val="000000"/>
          <w:sz w:val="20"/>
        </w:rPr>
        <w:t>      Имущество фермерского хозяйства, основанного на личном предпринимательстве, принадлежит ему на праве частной собственности.</w:t>
      </w:r>
      <w:r>
        <w:br/>
      </w:r>
      <w:r>
        <w:rPr>
          <w:color w:val="000000"/>
          <w:sz w:val="20"/>
        </w:rPr>
        <w:t>      2. В собственности членов крестьянского или фер</w:t>
      </w:r>
      <w:r>
        <w:rPr>
          <w:color w:val="000000"/>
          <w:sz w:val="20"/>
        </w:rPr>
        <w:t>мерского хозяйства могут находиться земельные участки, насаждения на земельном участке, в том числе насаждения частного лесного фонда, дикие животные, разведенные и содержащиеся в неволе и (или) полувольных условиях, хозяйственные и иные постройки, мелиора</w:t>
      </w:r>
      <w:r>
        <w:rPr>
          <w:color w:val="000000"/>
          <w:sz w:val="20"/>
        </w:rPr>
        <w:t>тивные и другие сооружения, продуктивный и рабочий скот, птица, сельскохозяйственная и иная техника и оборудование, транспортные средства, инвентарь и другое имущество, переданные членами крестьянского или фермерского хозяйства и (или) приобретенные для хо</w:t>
      </w:r>
      <w:r>
        <w:rPr>
          <w:color w:val="000000"/>
          <w:sz w:val="20"/>
        </w:rPr>
        <w:t>зяйства на общие средства его членов.</w:t>
      </w:r>
      <w:r>
        <w:br/>
      </w:r>
      <w:r>
        <w:rPr>
          <w:color w:val="000000"/>
          <w:sz w:val="20"/>
        </w:rPr>
        <w:t xml:space="preserve">      3. Плоды, продукция и доходы, полученные в результате деятельности крестьянского или фермерского хозяйства, являются общим совместным или общим долевым имуществом членов крестьянского или фермерского хозяйства и </w:t>
      </w:r>
      <w:r>
        <w:rPr>
          <w:color w:val="000000"/>
          <w:sz w:val="20"/>
        </w:rPr>
        <w:t>используются по соглашению между ними.</w:t>
      </w:r>
      <w:r>
        <w:br/>
      </w:r>
      <w:r>
        <w:rPr>
          <w:color w:val="000000"/>
          <w:sz w:val="20"/>
        </w:rPr>
        <w:t>      4. Имущественные отношения членов крестьянского или фермерского хозяйства регулируются соответствующими нормами гражданского и земельного законодательства Республики Казахстан.</w:t>
      </w:r>
      <w:r>
        <w:br/>
      </w:r>
      <w:r>
        <w:rPr>
          <w:color w:val="000000"/>
          <w:sz w:val="20"/>
        </w:rPr>
        <w:t>      5. Имущество и право на земе</w:t>
      </w:r>
      <w:r>
        <w:rPr>
          <w:color w:val="000000"/>
          <w:sz w:val="20"/>
        </w:rPr>
        <w:t>льный участок крестьянского или фермерского хозяйства наследуются в порядке, предусмотренном законами Республики Казахстан.</w:t>
      </w:r>
    </w:p>
    <w:p w:rsidR="00412525" w:rsidRDefault="004D12CB">
      <w:pPr>
        <w:spacing w:after="0"/>
      </w:pPr>
      <w:bookmarkStart w:id="88" w:name="z47"/>
      <w:bookmarkEnd w:id="87"/>
      <w:r>
        <w:rPr>
          <w:b/>
          <w:color w:val="000000"/>
          <w:sz w:val="20"/>
        </w:rPr>
        <w:t>      Статья 47. Предоставление земельного участка для ведения</w:t>
      </w:r>
      <w:r>
        <w:br/>
      </w:r>
      <w:r>
        <w:rPr>
          <w:b/>
          <w:color w:val="000000"/>
          <w:sz w:val="20"/>
        </w:rPr>
        <w:t>                 крестьянского или фермерского хозяйства</w:t>
      </w:r>
    </w:p>
    <w:bookmarkEnd w:id="88"/>
    <w:p w:rsidR="00412525" w:rsidRDefault="004D12CB">
      <w:pPr>
        <w:spacing w:after="0"/>
      </w:pPr>
      <w:r>
        <w:rPr>
          <w:color w:val="000000"/>
          <w:sz w:val="20"/>
        </w:rPr>
        <w:t>      Услови</w:t>
      </w:r>
      <w:r>
        <w:rPr>
          <w:color w:val="000000"/>
          <w:sz w:val="20"/>
        </w:rPr>
        <w:t>я, порядок предоставления и использования земельного участка для ведения крестьянского или фермерского хозяйства устанавливаются Земельным кодексом Республики Казахстан.</w:t>
      </w:r>
    </w:p>
    <w:p w:rsidR="00412525" w:rsidRDefault="004D12CB">
      <w:pPr>
        <w:spacing w:after="0"/>
      </w:pPr>
      <w:bookmarkStart w:id="89" w:name="z48"/>
      <w:r>
        <w:rPr>
          <w:b/>
          <w:color w:val="000000"/>
          <w:sz w:val="20"/>
        </w:rPr>
        <w:t>      Статья 48. Условия деятельности крестьянского или</w:t>
      </w:r>
      <w:r>
        <w:br/>
      </w:r>
      <w:r>
        <w:rPr>
          <w:b/>
          <w:color w:val="000000"/>
          <w:sz w:val="20"/>
        </w:rPr>
        <w:t>                 фермерского х</w:t>
      </w:r>
      <w:r>
        <w:rPr>
          <w:b/>
          <w:color w:val="000000"/>
          <w:sz w:val="20"/>
        </w:rPr>
        <w:t>озяйства</w:t>
      </w:r>
    </w:p>
    <w:p w:rsidR="00412525" w:rsidRDefault="004D12CB">
      <w:pPr>
        <w:spacing w:after="0"/>
      </w:pPr>
      <w:bookmarkStart w:id="90" w:name="z457"/>
      <w:bookmarkEnd w:id="89"/>
      <w:r>
        <w:rPr>
          <w:color w:val="000000"/>
          <w:sz w:val="20"/>
        </w:rPr>
        <w:t>      1. Крестьянское или фермерское хозяйство покрывает свои расходы за счет получаемого дохода.</w:t>
      </w:r>
      <w:r>
        <w:br/>
      </w:r>
      <w:r>
        <w:rPr>
          <w:color w:val="000000"/>
          <w:sz w:val="20"/>
        </w:rPr>
        <w:t>      2. Производственные, коммерческие и иные отношения крестьянского или фермерского хозяйства осуществляются на договорной основе.</w:t>
      </w:r>
      <w:r>
        <w:br/>
      </w:r>
      <w:r>
        <w:rPr>
          <w:color w:val="000000"/>
          <w:sz w:val="20"/>
        </w:rPr>
        <w:t>      3. К выпо</w:t>
      </w:r>
      <w:r>
        <w:rPr>
          <w:color w:val="000000"/>
          <w:sz w:val="20"/>
        </w:rPr>
        <w:t>лнению работ в крестьянском или фермерском хозяйстве могут привлекаться граждане, работающие по трудовому договору.</w:t>
      </w:r>
      <w:r>
        <w:br/>
      </w:r>
      <w:r>
        <w:rPr>
          <w:color w:val="000000"/>
          <w:sz w:val="20"/>
        </w:rPr>
        <w:t>      4. Порядок заключения договора о найме в крестьянском или фермерском хозяйстве определяется трудовым законодательством Республики Каза</w:t>
      </w:r>
      <w:r>
        <w:rPr>
          <w:color w:val="000000"/>
          <w:sz w:val="20"/>
        </w:rPr>
        <w:t>хстан.</w:t>
      </w:r>
      <w:r>
        <w:br/>
      </w:r>
      <w:r>
        <w:rPr>
          <w:color w:val="000000"/>
          <w:sz w:val="20"/>
        </w:rPr>
        <w:t>      5. Члены крестьянского или фермерского хозяйства и граждане, работающие в хозяйстве по трудовому договору, пользуются всеми правами, предусмотренными законами Республики Казахстан.</w:t>
      </w:r>
      <w:r>
        <w:br/>
      </w:r>
      <w:r>
        <w:rPr>
          <w:color w:val="000000"/>
          <w:sz w:val="20"/>
        </w:rPr>
        <w:t>      6. Крестьянские и фермерские хозяйства имеют право польз</w:t>
      </w:r>
      <w:r>
        <w:rPr>
          <w:color w:val="000000"/>
          <w:sz w:val="20"/>
        </w:rPr>
        <w:t>оваться системой социального и пенсионного обеспечения, социального страхования в соответствии с законодательством Республики Казахстан.</w:t>
      </w:r>
    </w:p>
    <w:p w:rsidR="00412525" w:rsidRDefault="004D12CB">
      <w:pPr>
        <w:spacing w:after="0"/>
      </w:pPr>
      <w:bookmarkStart w:id="91" w:name="z49"/>
      <w:bookmarkEnd w:id="90"/>
      <w:r>
        <w:rPr>
          <w:b/>
          <w:color w:val="000000"/>
          <w:sz w:val="20"/>
        </w:rPr>
        <w:t>      Статья 49. Прекращение деятельности крестьянского или</w:t>
      </w:r>
      <w:r>
        <w:br/>
      </w:r>
      <w:r>
        <w:rPr>
          <w:b/>
          <w:color w:val="000000"/>
          <w:sz w:val="20"/>
        </w:rPr>
        <w:t>                 фермерского хозяйства</w:t>
      </w:r>
    </w:p>
    <w:p w:rsidR="00412525" w:rsidRDefault="004D12CB">
      <w:pPr>
        <w:spacing w:after="0"/>
      </w:pPr>
      <w:bookmarkStart w:id="92" w:name="z463"/>
      <w:bookmarkEnd w:id="91"/>
      <w:r>
        <w:rPr>
          <w:color w:val="000000"/>
          <w:sz w:val="20"/>
        </w:rPr>
        <w:t>      1. Деятельност</w:t>
      </w:r>
      <w:r>
        <w:rPr>
          <w:color w:val="000000"/>
          <w:sz w:val="20"/>
        </w:rPr>
        <w:t>ь крестьянского или фермерского хозяйства прекращается, если не остается ни одного члена хозяйства, наследника или другого лица, желающего продолжить деятельность хозяйства, а также в случаях банкротства и прекращения права частной собственности на земельн</w:t>
      </w:r>
      <w:r>
        <w:rPr>
          <w:color w:val="000000"/>
          <w:sz w:val="20"/>
        </w:rPr>
        <w:t>ый участок или права землепользования.</w:t>
      </w:r>
      <w:r>
        <w:br/>
      </w:r>
      <w:r>
        <w:rPr>
          <w:color w:val="000000"/>
          <w:sz w:val="20"/>
        </w:rPr>
        <w:t>      2. При прекращении деятельности крестьянского или фермерского хозяйства раздел общего имущества между участниками совместной собственности, а также выдел доли одного из них могут быть осуществлены при условии пр</w:t>
      </w:r>
      <w:r>
        <w:rPr>
          <w:color w:val="000000"/>
          <w:sz w:val="20"/>
        </w:rPr>
        <w:t xml:space="preserve">едварительного определения доли каждого из </w:t>
      </w:r>
      <w:r>
        <w:rPr>
          <w:color w:val="000000"/>
          <w:sz w:val="20"/>
        </w:rPr>
        <w:lastRenderedPageBreak/>
        <w:t>участников в праве на общее имущество.</w:t>
      </w:r>
      <w:r>
        <w:br/>
      </w:r>
      <w:r>
        <w:rPr>
          <w:color w:val="000000"/>
          <w:sz w:val="20"/>
        </w:rPr>
        <w:t>      3. Имущество, находящееся в долевой собственности, может быть разделено между его участниками по соглашению между ними.</w:t>
      </w:r>
      <w:r>
        <w:br/>
      </w:r>
      <w:r>
        <w:rPr>
          <w:color w:val="000000"/>
          <w:sz w:val="20"/>
        </w:rPr>
        <w:t>      4. Условия и порядок раздела имущества, зе</w:t>
      </w:r>
      <w:r>
        <w:rPr>
          <w:color w:val="000000"/>
          <w:sz w:val="20"/>
        </w:rPr>
        <w:t>мельного участка и права землепользования при прекращении деятельности крестьянского или фермерского хозяйства регулируются гражданским законодательством Республики Казахстан.</w:t>
      </w:r>
    </w:p>
    <w:bookmarkEnd w:id="92"/>
    <w:p w:rsidR="00412525" w:rsidRDefault="004D12CB">
      <w:pPr>
        <w:spacing w:after="0"/>
      </w:pPr>
      <w:r>
        <w:rPr>
          <w:b/>
          <w:color w:val="000000"/>
        </w:rPr>
        <w:t xml:space="preserve"> Параграф 3. Предпринимательство юридических лиц</w:t>
      </w:r>
    </w:p>
    <w:p w:rsidR="00412525" w:rsidRDefault="004D12CB">
      <w:pPr>
        <w:spacing w:after="0"/>
      </w:pPr>
      <w:bookmarkStart w:id="93" w:name="z50"/>
      <w:r>
        <w:rPr>
          <w:b/>
          <w:color w:val="000000"/>
          <w:sz w:val="20"/>
        </w:rPr>
        <w:t>      Статья 50. Предпринимател</w:t>
      </w:r>
      <w:r>
        <w:rPr>
          <w:b/>
          <w:color w:val="000000"/>
          <w:sz w:val="20"/>
        </w:rPr>
        <w:t>ьство негосударственных</w:t>
      </w:r>
      <w:r>
        <w:br/>
      </w:r>
      <w:r>
        <w:rPr>
          <w:b/>
          <w:color w:val="000000"/>
          <w:sz w:val="20"/>
        </w:rPr>
        <w:t>                 юридических лиц</w:t>
      </w:r>
    </w:p>
    <w:p w:rsidR="00412525" w:rsidRDefault="004D12CB">
      <w:pPr>
        <w:spacing w:after="0"/>
      </w:pPr>
      <w:bookmarkStart w:id="94" w:name="z467"/>
      <w:bookmarkEnd w:id="93"/>
      <w:r>
        <w:rPr>
          <w:color w:val="000000"/>
          <w:sz w:val="20"/>
        </w:rPr>
        <w:t>      1. Предпринимательство негосударственных юридических лиц может осуществляться путем создания коммерческих юридических лиц, преследующих извлечение дохода в качестве основной цели своей деятельн</w:t>
      </w:r>
      <w:r>
        <w:rPr>
          <w:color w:val="000000"/>
          <w:sz w:val="20"/>
        </w:rPr>
        <w:t>ости.</w:t>
      </w:r>
      <w:r>
        <w:br/>
      </w:r>
      <w:r>
        <w:rPr>
          <w:color w:val="000000"/>
          <w:sz w:val="20"/>
        </w:rPr>
        <w:t>      2. Организационно-правовыми формами негосударственных коммерческих юридических лиц могут быть только хозяйственное товарищество, акционерное общество и производственный кооператив.</w:t>
      </w:r>
      <w:r>
        <w:br/>
      </w:r>
      <w:r>
        <w:rPr>
          <w:color w:val="000000"/>
          <w:sz w:val="20"/>
        </w:rPr>
        <w:t>      3. Некоммерческая организация может заниматься предприним</w:t>
      </w:r>
      <w:r>
        <w:rPr>
          <w:color w:val="000000"/>
          <w:sz w:val="20"/>
        </w:rPr>
        <w:t>ательской деятельностью лишь постольку, поскольку это соответствует ее уставным целям.</w:t>
      </w:r>
    </w:p>
    <w:p w:rsidR="00412525" w:rsidRDefault="004D12CB">
      <w:pPr>
        <w:spacing w:after="0"/>
      </w:pPr>
      <w:bookmarkStart w:id="95" w:name="z51"/>
      <w:bookmarkEnd w:id="94"/>
      <w:r>
        <w:rPr>
          <w:b/>
          <w:color w:val="000000"/>
          <w:sz w:val="20"/>
        </w:rPr>
        <w:t>      Статья 51. Предпринимательство государственных</w:t>
      </w:r>
      <w:r>
        <w:br/>
      </w:r>
      <w:r>
        <w:rPr>
          <w:b/>
          <w:color w:val="000000"/>
          <w:sz w:val="20"/>
        </w:rPr>
        <w:t>                 предприятий</w:t>
      </w:r>
    </w:p>
    <w:p w:rsidR="00412525" w:rsidRDefault="004D12CB">
      <w:pPr>
        <w:spacing w:after="0"/>
      </w:pPr>
      <w:bookmarkStart w:id="96" w:name="z470"/>
      <w:bookmarkEnd w:id="95"/>
      <w:r>
        <w:rPr>
          <w:color w:val="000000"/>
          <w:sz w:val="20"/>
        </w:rPr>
        <w:t>      1. Государством в целях решения социально-экономических задач, определяемых потре</w:t>
      </w:r>
      <w:r>
        <w:rPr>
          <w:color w:val="000000"/>
          <w:sz w:val="20"/>
        </w:rPr>
        <w:t>бностями общества и государства, создаются государственные предприятия, основанные на праве:</w:t>
      </w:r>
      <w:r>
        <w:br/>
      </w:r>
      <w:r>
        <w:rPr>
          <w:color w:val="000000"/>
          <w:sz w:val="20"/>
        </w:rPr>
        <w:t>      1) хозяйственного ведения;</w:t>
      </w:r>
      <w:r>
        <w:br/>
      </w:r>
      <w:r>
        <w:rPr>
          <w:color w:val="000000"/>
          <w:sz w:val="20"/>
        </w:rPr>
        <w:t>      2) оперативного управления (казенные предприятия).</w:t>
      </w:r>
      <w:r>
        <w:br/>
      </w:r>
      <w:r>
        <w:rPr>
          <w:color w:val="000000"/>
          <w:sz w:val="20"/>
        </w:rPr>
        <w:t>      2. Государственным предприятием на праве хозяйственного ведения явл</w:t>
      </w:r>
      <w:r>
        <w:rPr>
          <w:color w:val="000000"/>
          <w:sz w:val="20"/>
        </w:rPr>
        <w:t>яется коммерческая организация, наделенная государством имуществом на праве хозяйственного ведения и отвечающая по своим обязательствам всем принадлежащим ей имуществом.</w:t>
      </w:r>
      <w:r>
        <w:br/>
      </w:r>
      <w:r>
        <w:rPr>
          <w:color w:val="000000"/>
          <w:sz w:val="20"/>
        </w:rPr>
        <w:t>      3. Казенным предприятием является коммерческая организация, наделенная государст</w:t>
      </w:r>
      <w:r>
        <w:rPr>
          <w:color w:val="000000"/>
          <w:sz w:val="20"/>
        </w:rPr>
        <w:t>вом имуществом на праве оперативного управления.</w:t>
      </w:r>
    </w:p>
    <w:p w:rsidR="00412525" w:rsidRDefault="004D12CB">
      <w:pPr>
        <w:spacing w:after="0"/>
      </w:pPr>
      <w:bookmarkStart w:id="97" w:name="z52"/>
      <w:bookmarkEnd w:id="96"/>
      <w:r>
        <w:rPr>
          <w:b/>
          <w:color w:val="000000"/>
          <w:sz w:val="20"/>
        </w:rPr>
        <w:t>      Статья 52. Государственная регистрация юридических лиц,</w:t>
      </w:r>
      <w:r>
        <w:br/>
      </w:r>
      <w:r>
        <w:rPr>
          <w:b/>
          <w:color w:val="000000"/>
          <w:sz w:val="20"/>
        </w:rPr>
        <w:t>                 относящихся к субъектам предпринимательства, и</w:t>
      </w:r>
      <w:r>
        <w:br/>
      </w:r>
      <w:r>
        <w:rPr>
          <w:b/>
          <w:color w:val="000000"/>
          <w:sz w:val="20"/>
        </w:rPr>
        <w:t>                 учетная регистрация их филиалов и</w:t>
      </w:r>
      <w:r>
        <w:br/>
      </w:r>
      <w:r>
        <w:rPr>
          <w:b/>
          <w:color w:val="000000"/>
          <w:sz w:val="20"/>
        </w:rPr>
        <w:t xml:space="preserve">                 </w:t>
      </w:r>
      <w:r>
        <w:rPr>
          <w:b/>
          <w:color w:val="000000"/>
          <w:sz w:val="20"/>
        </w:rPr>
        <w:t>представительств</w:t>
      </w:r>
    </w:p>
    <w:p w:rsidR="00412525" w:rsidRDefault="004D12CB">
      <w:pPr>
        <w:spacing w:after="0"/>
      </w:pPr>
      <w:bookmarkStart w:id="98" w:name="z473"/>
      <w:bookmarkEnd w:id="97"/>
      <w:r>
        <w:rPr>
          <w:color w:val="000000"/>
          <w:sz w:val="20"/>
        </w:rPr>
        <w:t>      1. Юридические лица, создаваемые на территории Республики Казахстан и относящиеся к субъектам предпринимательства, подлежат государственной регистрации независимо от целей их создания, рода и характера их деятельности, состава участн</w:t>
      </w:r>
      <w:r>
        <w:rPr>
          <w:color w:val="000000"/>
          <w:sz w:val="20"/>
        </w:rPr>
        <w:t>иков (членов).</w:t>
      </w:r>
      <w:r>
        <w:br/>
      </w:r>
      <w:r>
        <w:rPr>
          <w:color w:val="000000"/>
          <w:sz w:val="20"/>
        </w:rPr>
        <w:t>      2. Филиалы и представительства юридических лиц, являющихся субъектами предпринимательства, расположенные на территории Республики Казахстан, подлежат учетной регистрации без приобретения ими права юридического лица.</w:t>
      </w:r>
      <w:r>
        <w:br/>
      </w:r>
      <w:r>
        <w:rPr>
          <w:color w:val="000000"/>
          <w:sz w:val="20"/>
        </w:rPr>
        <w:t>      3. Государств</w:t>
      </w:r>
      <w:r>
        <w:rPr>
          <w:color w:val="000000"/>
          <w:sz w:val="20"/>
        </w:rPr>
        <w:t>енную регистрацию юридических лиц и учетную регистрацию филиалов и представительств осуществляют органы юстиции, за исключением случаев, предусмотренных законодательными актами Республики Казахстан.</w:t>
      </w:r>
      <w:r>
        <w:br/>
      </w:r>
      <w:r>
        <w:rPr>
          <w:color w:val="000000"/>
          <w:sz w:val="20"/>
        </w:rPr>
        <w:t>      4. Государственная регистрация (перерегистрация) су</w:t>
      </w:r>
      <w:r>
        <w:rPr>
          <w:color w:val="000000"/>
          <w:sz w:val="20"/>
        </w:rPr>
        <w:t>бъектов предпринимательства – юридических лиц осуществляется в соответствии с законодательством Республики Казахстан о государственной регистрации юридических лиц и учетной регистрации филиалов и представительств.</w:t>
      </w:r>
    </w:p>
    <w:p w:rsidR="00412525" w:rsidRDefault="004D12CB">
      <w:pPr>
        <w:spacing w:after="0"/>
      </w:pPr>
      <w:bookmarkStart w:id="99" w:name="z53"/>
      <w:bookmarkEnd w:id="98"/>
      <w:r>
        <w:rPr>
          <w:b/>
          <w:color w:val="000000"/>
          <w:sz w:val="20"/>
        </w:rPr>
        <w:t xml:space="preserve">      Статья 53. Реорганизация и </w:t>
      </w:r>
      <w:r>
        <w:rPr>
          <w:b/>
          <w:color w:val="000000"/>
          <w:sz w:val="20"/>
        </w:rPr>
        <w:t>ликвидация юридического лица,</w:t>
      </w:r>
      <w:r>
        <w:br/>
      </w:r>
      <w:r>
        <w:rPr>
          <w:b/>
          <w:color w:val="000000"/>
          <w:sz w:val="20"/>
        </w:rPr>
        <w:t>                 являющегося субъектом предпринимательства</w:t>
      </w:r>
    </w:p>
    <w:p w:rsidR="00412525" w:rsidRDefault="004D12CB">
      <w:pPr>
        <w:spacing w:after="0"/>
      </w:pPr>
      <w:bookmarkStart w:id="100" w:name="z477"/>
      <w:bookmarkEnd w:id="99"/>
      <w:r>
        <w:rPr>
          <w:color w:val="000000"/>
          <w:sz w:val="20"/>
        </w:rPr>
        <w:t>      1. Реорганизация или ликвидация юридического лица, являющегося субъектом предпринимательства, осуществляется в соответствии с Гражданским кодексом Республики Каз</w:t>
      </w:r>
      <w:r>
        <w:rPr>
          <w:color w:val="000000"/>
          <w:sz w:val="20"/>
        </w:rPr>
        <w:t xml:space="preserve">ахстан с учетом особенностей, установленных настоящим Кодексом и законами Республики </w:t>
      </w:r>
      <w:r>
        <w:rPr>
          <w:color w:val="000000"/>
          <w:sz w:val="20"/>
        </w:rPr>
        <w:lastRenderedPageBreak/>
        <w:t>Казахстан.</w:t>
      </w:r>
      <w:r>
        <w:br/>
      </w:r>
      <w:r>
        <w:rPr>
          <w:color w:val="000000"/>
          <w:sz w:val="20"/>
        </w:rPr>
        <w:t>      2. Субъект предпринимательства объявляется решением суда банкротом на основании заявления должника или кредитора в суд, а в случаях, предусмотренных закон</w:t>
      </w:r>
      <w:r>
        <w:rPr>
          <w:color w:val="000000"/>
          <w:sz w:val="20"/>
        </w:rPr>
        <w:t>ами Республики Казахстан, и иных лиц.</w:t>
      </w:r>
      <w:r>
        <w:br/>
      </w:r>
      <w:r>
        <w:rPr>
          <w:color w:val="000000"/>
          <w:sz w:val="20"/>
        </w:rPr>
        <w:t>      3. Процедура реабилитации и банкротства юридического лица осуществляется в порядке, установленном законодательством Республики Казахстан о реабилитации и банкротстве.</w:t>
      </w:r>
    </w:p>
    <w:p w:rsidR="00412525" w:rsidRDefault="004D12CB">
      <w:pPr>
        <w:spacing w:after="0"/>
      </w:pPr>
      <w:bookmarkStart w:id="101" w:name="z1233"/>
      <w:bookmarkEnd w:id="100"/>
      <w:r>
        <w:rPr>
          <w:b/>
          <w:color w:val="000000"/>
        </w:rPr>
        <w:t xml:space="preserve">   Глава 3. ОБЪЕДИНЕНИЯ СУБЪЕКТОВ ПРЕДПРИНИМА</w:t>
      </w:r>
      <w:r>
        <w:rPr>
          <w:b/>
          <w:color w:val="000000"/>
        </w:rPr>
        <w:t>ТЕЛЬСТВА И УСЛОВИЯ ИХ ФУНКЦИОНИРОВАНИЯ</w:t>
      </w:r>
    </w:p>
    <w:p w:rsidR="00412525" w:rsidRDefault="004D12CB">
      <w:pPr>
        <w:spacing w:after="0"/>
      </w:pPr>
      <w:bookmarkStart w:id="102" w:name="z54"/>
      <w:bookmarkEnd w:id="101"/>
      <w:r>
        <w:rPr>
          <w:b/>
          <w:color w:val="000000"/>
          <w:sz w:val="20"/>
        </w:rPr>
        <w:t>      Статья 54. Объединения субъектов предпринимательства</w:t>
      </w:r>
    </w:p>
    <w:p w:rsidR="00412525" w:rsidRDefault="004D12CB">
      <w:pPr>
        <w:spacing w:after="0"/>
      </w:pPr>
      <w:bookmarkStart w:id="103" w:name="z480"/>
      <w:bookmarkEnd w:id="102"/>
      <w:r>
        <w:rPr>
          <w:color w:val="000000"/>
          <w:sz w:val="20"/>
        </w:rPr>
        <w:t>      1. Объединением субъектов предпринимательства является ассоциация (союз), создаваемая субъектами предпринимательства в целях координации их предпринимат</w:t>
      </w:r>
      <w:r>
        <w:rPr>
          <w:color w:val="000000"/>
          <w:sz w:val="20"/>
        </w:rPr>
        <w:t>ельской деятельности, а также представления и защиты общих интересов субъектов предпринимательства.</w:t>
      </w:r>
      <w:r>
        <w:br/>
      </w:r>
      <w:r>
        <w:rPr>
          <w:color w:val="000000"/>
          <w:sz w:val="20"/>
        </w:rPr>
        <w:t xml:space="preserve">      2.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</w:t>
      </w:r>
      <w:r>
        <w:rPr>
          <w:color w:val="000000"/>
          <w:sz w:val="20"/>
        </w:rPr>
        <w:t>источников, не запрещенных законами Республики Казахстан.</w:t>
      </w:r>
    </w:p>
    <w:p w:rsidR="00412525" w:rsidRDefault="004D12CB">
      <w:pPr>
        <w:spacing w:after="0"/>
      </w:pPr>
      <w:bookmarkStart w:id="104" w:name="z55"/>
      <w:bookmarkEnd w:id="103"/>
      <w:r>
        <w:rPr>
          <w:b/>
          <w:color w:val="000000"/>
          <w:sz w:val="20"/>
        </w:rPr>
        <w:t>      Статья 55. Основы деятельности объединений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04"/>
    <w:p w:rsidR="00412525" w:rsidRDefault="004D12CB">
      <w:pPr>
        <w:spacing w:after="0"/>
      </w:pPr>
      <w:r>
        <w:rPr>
          <w:color w:val="000000"/>
          <w:sz w:val="20"/>
        </w:rPr>
        <w:t>      Деятельность объединений субъектов предпринимательства основывается на:</w:t>
      </w:r>
      <w:r>
        <w:br/>
      </w:r>
      <w:r>
        <w:rPr>
          <w:color w:val="000000"/>
          <w:sz w:val="20"/>
        </w:rPr>
        <w:t>      1) равноправии все</w:t>
      </w:r>
      <w:r>
        <w:rPr>
          <w:color w:val="000000"/>
          <w:sz w:val="20"/>
        </w:rPr>
        <w:t>х субъектов предпринимательства;</w:t>
      </w:r>
      <w:r>
        <w:br/>
      </w:r>
      <w:r>
        <w:rPr>
          <w:color w:val="000000"/>
          <w:sz w:val="20"/>
        </w:rPr>
        <w:t>      2) недопущении принятия решений, не соответствующих основным направлениям внутренней и внешней политики государства;</w:t>
      </w:r>
      <w:r>
        <w:br/>
      </w:r>
      <w:r>
        <w:rPr>
          <w:color w:val="000000"/>
          <w:sz w:val="20"/>
        </w:rPr>
        <w:t>      3) независимости, не допускающей ограничения законно осуществляемой деятельности объединений с</w:t>
      </w:r>
      <w:r>
        <w:rPr>
          <w:color w:val="000000"/>
          <w:sz w:val="20"/>
        </w:rPr>
        <w:t>убъектов предпринимательства;</w:t>
      </w:r>
      <w:r>
        <w:br/>
      </w:r>
      <w:r>
        <w:rPr>
          <w:color w:val="000000"/>
          <w:sz w:val="20"/>
        </w:rPr>
        <w:t>      4) прозрачности деятельности, подотчетности, ответственности перед своими членами;</w:t>
      </w:r>
      <w:r>
        <w:br/>
      </w:r>
      <w:r>
        <w:rPr>
          <w:color w:val="000000"/>
          <w:sz w:val="20"/>
        </w:rPr>
        <w:t>      5) эффективности, системности и оперативности в принятии решений и их реализации.</w:t>
      </w:r>
    </w:p>
    <w:p w:rsidR="00412525" w:rsidRDefault="004D12CB">
      <w:pPr>
        <w:spacing w:after="0"/>
      </w:pPr>
      <w:bookmarkStart w:id="105" w:name="z56"/>
      <w:r>
        <w:rPr>
          <w:b/>
          <w:color w:val="000000"/>
          <w:sz w:val="20"/>
        </w:rPr>
        <w:t>      Статья 56. Национальная палата предпринимат</w:t>
      </w:r>
      <w:r>
        <w:rPr>
          <w:b/>
          <w:color w:val="000000"/>
          <w:sz w:val="20"/>
        </w:rPr>
        <w:t>елей</w:t>
      </w:r>
      <w:r>
        <w:br/>
      </w:r>
      <w:r>
        <w:rPr>
          <w:b/>
          <w:color w:val="000000"/>
          <w:sz w:val="20"/>
        </w:rPr>
        <w:t>                 Республики Казахстан, ее цель и задачи</w:t>
      </w:r>
    </w:p>
    <w:p w:rsidR="00412525" w:rsidRDefault="004D12CB">
      <w:pPr>
        <w:spacing w:after="0"/>
      </w:pPr>
      <w:bookmarkStart w:id="106" w:name="z482"/>
      <w:bookmarkEnd w:id="105"/>
      <w:r>
        <w:rPr>
          <w:color w:val="000000"/>
          <w:sz w:val="20"/>
        </w:rPr>
        <w:t>      1. Национальной палатой предпринимателей Республики Казахстан (далее – Национальная палата) является некоммерческая организация, представляющая собой союз субъектов предпринимательства, соз</w:t>
      </w:r>
      <w:r>
        <w:rPr>
          <w:color w:val="000000"/>
          <w:sz w:val="20"/>
        </w:rPr>
        <w:t>данная в целях обеспечения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государственной власти Республики Казахстан, а та</w:t>
      </w:r>
      <w:r>
        <w:rPr>
          <w:color w:val="000000"/>
          <w:sz w:val="20"/>
        </w:rPr>
        <w:t>кже стимулирования и поддержки деятельности объединений индивидуальных предпринимателей и (или) юридических лиц в форме ассоциации (союза) (далее – ассоциация (союз).</w:t>
      </w:r>
      <w:r>
        <w:br/>
      </w:r>
      <w:r>
        <w:rPr>
          <w:color w:val="000000"/>
          <w:sz w:val="20"/>
        </w:rPr>
        <w:t>      2. Целью создания Национальной палаты является формирование институциональной основ</w:t>
      </w:r>
      <w:r>
        <w:rPr>
          <w:color w:val="000000"/>
          <w:sz w:val="20"/>
        </w:rPr>
        <w:t>ы для роста и дальнейшего развития предпринимательства в Республике Казахстан.</w:t>
      </w:r>
      <w:r>
        <w:br/>
      </w:r>
      <w:r>
        <w:rPr>
          <w:color w:val="000000"/>
          <w:sz w:val="20"/>
        </w:rPr>
        <w:t>      3. Задачами Национальной палаты являются:</w:t>
      </w:r>
      <w:r>
        <w:br/>
      </w:r>
      <w:r>
        <w:rPr>
          <w:color w:val="000000"/>
          <w:sz w:val="20"/>
        </w:rPr>
        <w:t>      1) консолидация предпринимательского сообщества;</w:t>
      </w:r>
      <w:r>
        <w:br/>
      </w:r>
      <w:r>
        <w:rPr>
          <w:color w:val="000000"/>
          <w:sz w:val="20"/>
        </w:rPr>
        <w:t>      2) представление, обеспечение и защита прав и законных интересов суб</w:t>
      </w:r>
      <w:r>
        <w:rPr>
          <w:color w:val="000000"/>
          <w:sz w:val="20"/>
        </w:rPr>
        <w:t>ъектов предпринимательства;</w:t>
      </w:r>
      <w:r>
        <w:br/>
      </w:r>
      <w:r>
        <w:rPr>
          <w:color w:val="000000"/>
          <w:sz w:val="20"/>
        </w:rPr>
        <w:t>      3) организация эффективного взаимодействия субъектов предпринимательства и их ассоциаций (союзов) с государственными органами;</w:t>
      </w:r>
      <w:r>
        <w:br/>
      </w:r>
      <w:r>
        <w:rPr>
          <w:color w:val="000000"/>
          <w:sz w:val="20"/>
        </w:rPr>
        <w:t>      4) содействие созданию благоприятных правовых, экономических и социальных условий для реа</w:t>
      </w:r>
      <w:r>
        <w:rPr>
          <w:color w:val="000000"/>
          <w:sz w:val="20"/>
        </w:rPr>
        <w:t>лизации предпринимательской инициативы в Республике Казахстан;</w:t>
      </w:r>
      <w:r>
        <w:br/>
      </w:r>
      <w:r>
        <w:rPr>
          <w:color w:val="000000"/>
          <w:sz w:val="20"/>
        </w:rPr>
        <w:t>      5) участие в процессе совершенствования законодательства Республики Казахстан, затрагивающего интересы предпринимательства;</w:t>
      </w:r>
      <w:r>
        <w:br/>
      </w:r>
      <w:r>
        <w:rPr>
          <w:color w:val="000000"/>
          <w:sz w:val="20"/>
        </w:rPr>
        <w:t>      6) иные задачи, предусмотренные законами Республики Казах</w:t>
      </w:r>
      <w:r>
        <w:rPr>
          <w:color w:val="000000"/>
          <w:sz w:val="20"/>
        </w:rPr>
        <w:t>стан.</w:t>
      </w:r>
    </w:p>
    <w:p w:rsidR="00412525" w:rsidRDefault="004D12CB">
      <w:pPr>
        <w:spacing w:after="0"/>
      </w:pPr>
      <w:bookmarkStart w:id="107" w:name="z57"/>
      <w:bookmarkEnd w:id="106"/>
      <w:r>
        <w:rPr>
          <w:b/>
          <w:color w:val="000000"/>
          <w:sz w:val="20"/>
        </w:rPr>
        <w:t xml:space="preserve">      Статья 57. Система Национальной палаты </w:t>
      </w:r>
    </w:p>
    <w:p w:rsidR="00412525" w:rsidRDefault="004D12CB">
      <w:pPr>
        <w:spacing w:after="0"/>
      </w:pPr>
      <w:bookmarkStart w:id="108" w:name="z485"/>
      <w:bookmarkEnd w:id="107"/>
      <w:r>
        <w:rPr>
          <w:color w:val="000000"/>
          <w:sz w:val="20"/>
        </w:rPr>
        <w:lastRenderedPageBreak/>
        <w:t>      1. Ассоциации (союзы)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</w:t>
      </w:r>
      <w:r>
        <w:rPr>
          <w:color w:val="000000"/>
          <w:sz w:val="20"/>
        </w:rPr>
        <w:t>ния и рабочих органах Национальной палаты.</w:t>
      </w:r>
      <w:r>
        <w:br/>
      </w:r>
      <w:r>
        <w:rPr>
          <w:color w:val="000000"/>
          <w:sz w:val="20"/>
        </w:rPr>
        <w:t>      2. В систему Национальной палаты входят:</w:t>
      </w:r>
      <w:r>
        <w:br/>
      </w:r>
      <w:r>
        <w:rPr>
          <w:color w:val="000000"/>
          <w:sz w:val="20"/>
        </w:rPr>
        <w:t>      1) на республиканском уровне:</w:t>
      </w:r>
      <w:r>
        <w:br/>
      </w:r>
      <w:r>
        <w:rPr>
          <w:color w:val="000000"/>
          <w:sz w:val="20"/>
        </w:rPr>
        <w:t>      Национальная палата;</w:t>
      </w:r>
      <w:r>
        <w:br/>
      </w:r>
      <w:r>
        <w:rPr>
          <w:color w:val="000000"/>
          <w:sz w:val="20"/>
        </w:rPr>
        <w:t>      аккредитованные в Национальной палате республиканские межотраслевые, отраслевые ассоциации (союзы</w:t>
      </w:r>
      <w:r>
        <w:rPr>
          <w:color w:val="000000"/>
          <w:sz w:val="20"/>
        </w:rPr>
        <w:t>), а также республиканские ассоциации (союзы)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2) на территориальном уровне:</w:t>
      </w:r>
      <w:r>
        <w:br/>
      </w:r>
      <w:r>
        <w:rPr>
          <w:color w:val="000000"/>
          <w:sz w:val="20"/>
        </w:rPr>
        <w:t>      палаты предпринимателей областей, городов республиканского значения и столицы (далее – региональные палаты);</w:t>
      </w:r>
      <w:r>
        <w:br/>
      </w:r>
      <w:r>
        <w:rPr>
          <w:color w:val="000000"/>
          <w:sz w:val="20"/>
        </w:rPr>
        <w:t>      аккредитованные в региональных палатах региональные межотраслевые, региональные отраслевые ассоциации (союзы), а также региональные ассоциации (союзы)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аккредитованные в региональных палатах</w:t>
      </w:r>
      <w:r>
        <w:rPr>
          <w:color w:val="000000"/>
          <w:sz w:val="20"/>
        </w:rPr>
        <w:t xml:space="preserve"> областные, городов областного, республиканского значения и столицы ассоциации (союзы);</w:t>
      </w:r>
      <w:r>
        <w:br/>
      </w:r>
      <w:r>
        <w:rPr>
          <w:color w:val="000000"/>
          <w:sz w:val="20"/>
        </w:rPr>
        <w:t>      аккредитованные в региональных палатах районные, городов районного значения ассоциации (союзы);</w:t>
      </w:r>
      <w:r>
        <w:br/>
      </w:r>
      <w:r>
        <w:rPr>
          <w:color w:val="000000"/>
          <w:sz w:val="20"/>
        </w:rPr>
        <w:t>      3) на городском и районном уровнях:</w:t>
      </w:r>
      <w:r>
        <w:br/>
      </w:r>
      <w:r>
        <w:rPr>
          <w:color w:val="000000"/>
          <w:sz w:val="20"/>
        </w:rPr>
        <w:t>      филиалы региональн</w:t>
      </w:r>
      <w:r>
        <w:rPr>
          <w:color w:val="000000"/>
          <w:sz w:val="20"/>
        </w:rPr>
        <w:t>ых палат в районах соответствующих областей, городов областного, республиканского значения и столицы, а также в городах областного, районного значения;</w:t>
      </w:r>
      <w:r>
        <w:br/>
      </w:r>
      <w:r>
        <w:rPr>
          <w:color w:val="000000"/>
          <w:sz w:val="20"/>
        </w:rPr>
        <w:t>      4) юридические лица с участием Национальной палаты в качестве учредителя, созданные для реализации</w:t>
      </w:r>
      <w:r>
        <w:rPr>
          <w:color w:val="000000"/>
          <w:sz w:val="20"/>
        </w:rPr>
        <w:t xml:space="preserve"> целей Закона Республики Казахстан «О Национальной палате предпринимателей Республики Казахстан»;</w:t>
      </w:r>
      <w:r>
        <w:br/>
      </w:r>
      <w:r>
        <w:rPr>
          <w:color w:val="000000"/>
          <w:sz w:val="20"/>
        </w:rPr>
        <w:t>      5) филиалы и представительства Национальной палаты, находящиеся на территории иностранного государства;</w:t>
      </w:r>
      <w:r>
        <w:br/>
      </w:r>
      <w:r>
        <w:rPr>
          <w:color w:val="000000"/>
          <w:sz w:val="20"/>
        </w:rPr>
        <w:t>      6) Уполномоченный по защите прав предприни</w:t>
      </w:r>
      <w:r>
        <w:rPr>
          <w:color w:val="000000"/>
          <w:sz w:val="20"/>
        </w:rPr>
        <w:t>мателей Казахстана.</w:t>
      </w:r>
    </w:p>
    <w:p w:rsidR="00412525" w:rsidRDefault="004D12CB">
      <w:pPr>
        <w:spacing w:after="0"/>
      </w:pPr>
      <w:bookmarkStart w:id="109" w:name="z58"/>
      <w:bookmarkEnd w:id="108"/>
      <w:r>
        <w:rPr>
          <w:b/>
          <w:color w:val="000000"/>
          <w:sz w:val="20"/>
        </w:rPr>
        <w:t>      Статья 58. Принципы деятельности Национальной палаты</w:t>
      </w:r>
    </w:p>
    <w:p w:rsidR="00412525" w:rsidRDefault="004D12CB">
      <w:pPr>
        <w:spacing w:after="0"/>
      </w:pPr>
      <w:bookmarkStart w:id="110" w:name="z487"/>
      <w:bookmarkEnd w:id="109"/>
      <w:r>
        <w:rPr>
          <w:color w:val="000000"/>
          <w:sz w:val="20"/>
        </w:rPr>
        <w:t>      1. Деятельность Национальной палаты основывается на принципах:</w:t>
      </w:r>
      <w:r>
        <w:br/>
      </w:r>
      <w:r>
        <w:rPr>
          <w:color w:val="000000"/>
          <w:sz w:val="20"/>
        </w:rPr>
        <w:t>      1) самостоятельности;</w:t>
      </w:r>
      <w:r>
        <w:br/>
      </w:r>
      <w:r>
        <w:rPr>
          <w:color w:val="000000"/>
          <w:sz w:val="20"/>
        </w:rPr>
        <w:t>      2) равноправия всех субъектов предпринимательства;</w:t>
      </w:r>
      <w:r>
        <w:br/>
      </w:r>
      <w:r>
        <w:rPr>
          <w:color w:val="000000"/>
          <w:sz w:val="20"/>
        </w:rPr>
        <w:t>      3) принятия решен</w:t>
      </w:r>
      <w:r>
        <w:rPr>
          <w:color w:val="000000"/>
          <w:sz w:val="20"/>
        </w:rPr>
        <w:t>ий, не противоречащих основным направлениям внутренней и внешней политики государства;</w:t>
      </w:r>
      <w:r>
        <w:br/>
      </w:r>
      <w:r>
        <w:rPr>
          <w:color w:val="000000"/>
          <w:sz w:val="20"/>
        </w:rPr>
        <w:t>      4) прозрачности деятельности, подотчетности, ответственности перед своими членами;</w:t>
      </w:r>
      <w:r>
        <w:br/>
      </w:r>
      <w:r>
        <w:rPr>
          <w:color w:val="000000"/>
          <w:sz w:val="20"/>
        </w:rPr>
        <w:t>      5) эффективности, системности и оперативности в принятии решений и их реал</w:t>
      </w:r>
      <w:r>
        <w:rPr>
          <w:color w:val="000000"/>
          <w:sz w:val="20"/>
        </w:rPr>
        <w:t>изации;</w:t>
      </w:r>
      <w:r>
        <w:br/>
      </w:r>
      <w:r>
        <w:rPr>
          <w:color w:val="000000"/>
          <w:sz w:val="20"/>
        </w:rPr>
        <w:t>      6) развития межотраслевых, отраслевых и региональных ассоциаций (союзов);</w:t>
      </w:r>
      <w:r>
        <w:br/>
      </w:r>
      <w:r>
        <w:rPr>
          <w:color w:val="000000"/>
          <w:sz w:val="20"/>
        </w:rPr>
        <w:t>      7) социальной ответственности предпринимательства;</w:t>
      </w:r>
      <w:r>
        <w:br/>
      </w:r>
      <w:r>
        <w:rPr>
          <w:color w:val="000000"/>
          <w:sz w:val="20"/>
        </w:rPr>
        <w:t>      8) способствования обеспечению безопасности товаров, работ и услуг для жизни и здоровья человека и окружа</w:t>
      </w:r>
      <w:r>
        <w:rPr>
          <w:color w:val="000000"/>
          <w:sz w:val="20"/>
        </w:rPr>
        <w:t>ющей среды, производимых производителями товаров, работ и услуг;</w:t>
      </w:r>
      <w:r>
        <w:br/>
      </w:r>
      <w:r>
        <w:rPr>
          <w:color w:val="000000"/>
          <w:sz w:val="20"/>
        </w:rPr>
        <w:t>      9) обеспечения баланса интересов общества и предпринимательства.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Пункт 2 вводится в действие после введения в действие законодательного акта о саморегулиров</w:t>
      </w:r>
      <w:r>
        <w:rPr>
          <w:color w:val="FF0000"/>
          <w:sz w:val="20"/>
        </w:rPr>
        <w:t xml:space="preserve">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Национальная палата образуется по принципу обязательности членства в ней субъектов предпринимательства, зарегистрированных (прошедших учетную регистрацию) в соответствии с законодательством </w:t>
      </w:r>
      <w:r>
        <w:rPr>
          <w:color w:val="000000"/>
          <w:sz w:val="20"/>
        </w:rPr>
        <w:t>Республики Казахстан, за исключением субъектов предпринимательства, для которых законодательством Республики Казахстан установлено обязательное членство в иных некоммерческих организациях, а также государственных предприятий, если иное не установлено насто</w:t>
      </w:r>
      <w:r>
        <w:rPr>
          <w:color w:val="000000"/>
          <w:sz w:val="20"/>
        </w:rPr>
        <w:t>ящим пунктом.</w:t>
      </w:r>
      <w:r>
        <w:br/>
      </w:r>
      <w:r>
        <w:rPr>
          <w:color w:val="000000"/>
          <w:sz w:val="20"/>
        </w:rPr>
        <w:lastRenderedPageBreak/>
        <w:t>      На субъектов предпринимательства, являющихся членами (участниками) саморегулируемых организаций в сфере предпринимательской деятельности, основанных на обязательном членстве, распространяется принцип обязательности членства субъектов пр</w:t>
      </w:r>
      <w:r>
        <w:rPr>
          <w:color w:val="000000"/>
          <w:sz w:val="20"/>
        </w:rPr>
        <w:t>едпринимательства в Национальной палате.</w:t>
      </w:r>
    </w:p>
    <w:p w:rsidR="00412525" w:rsidRDefault="004D12CB">
      <w:pPr>
        <w:spacing w:after="0"/>
      </w:pPr>
      <w:bookmarkStart w:id="111" w:name="z59"/>
      <w:bookmarkEnd w:id="110"/>
      <w:r>
        <w:rPr>
          <w:b/>
          <w:color w:val="000000"/>
          <w:sz w:val="20"/>
        </w:rPr>
        <w:t xml:space="preserve">      Статья 59. Члены Национальной палаты </w:t>
      </w:r>
    </w:p>
    <w:p w:rsidR="00412525" w:rsidRDefault="004D12CB">
      <w:pPr>
        <w:spacing w:after="0"/>
      </w:pPr>
      <w:bookmarkStart w:id="112" w:name="z489"/>
      <w:bookmarkEnd w:id="111"/>
      <w:r>
        <w:rPr>
          <w:color w:val="000000"/>
          <w:sz w:val="20"/>
        </w:rPr>
        <w:t>      1. Членами Национальной палаты являются субъекты предпринимательства, если иное не установлено настоящим Кодексом и Законом Республики Казахстан «О Национальной пала</w:t>
      </w:r>
      <w:r>
        <w:rPr>
          <w:color w:val="000000"/>
          <w:sz w:val="20"/>
        </w:rPr>
        <w:t>те предпринимателей Республики Казахстан».</w:t>
      </w:r>
      <w:r>
        <w:br/>
      </w:r>
      <w:r>
        <w:rPr>
          <w:color w:val="000000"/>
          <w:sz w:val="20"/>
        </w:rPr>
        <w:t>      2. Члены Национальной палаты вправе:</w:t>
      </w:r>
      <w:r>
        <w:br/>
      </w:r>
      <w:r>
        <w:rPr>
          <w:color w:val="000000"/>
          <w:sz w:val="20"/>
        </w:rPr>
        <w:t>      1) пользоваться профессиональной поддержкой и защитой со стороны Национальной палаты, а также услугами, предусмотренными ее уставом;</w:t>
      </w:r>
      <w:r>
        <w:br/>
      </w:r>
      <w:r>
        <w:rPr>
          <w:color w:val="000000"/>
          <w:sz w:val="20"/>
        </w:rPr>
        <w:t>      2) избирать и быть избран</w:t>
      </w:r>
      <w:r>
        <w:rPr>
          <w:color w:val="000000"/>
          <w:sz w:val="20"/>
        </w:rPr>
        <w:t>ными в ее органы управления;</w:t>
      </w:r>
      <w:r>
        <w:br/>
      </w:r>
      <w:r>
        <w:rPr>
          <w:color w:val="000000"/>
          <w:sz w:val="20"/>
        </w:rPr>
        <w:t>      3) обращаться в Национальную палату с письменными запросами и получать мотивированные ответы в пределах предоставленных Национальной палате полномочий, вносить предложения по совершенствованию организации ее деятельности;</w:t>
      </w:r>
      <w:r>
        <w:br/>
      </w:r>
      <w:r>
        <w:rPr>
          <w:color w:val="000000"/>
          <w:sz w:val="20"/>
        </w:rPr>
        <w:t>      4) участвовать в управлении Национальной палатой в порядке, предусмотренном Законом Республики Казахстан «О Национальной палате предпринимателей Республики Казахстан» и уставом Национальной палаты;</w:t>
      </w:r>
      <w:r>
        <w:br/>
      </w:r>
      <w:r>
        <w:rPr>
          <w:color w:val="000000"/>
          <w:sz w:val="20"/>
        </w:rPr>
        <w:t>      5) проходить обучение, переподготовку и повыш</w:t>
      </w:r>
      <w:r>
        <w:rPr>
          <w:color w:val="000000"/>
          <w:sz w:val="20"/>
        </w:rPr>
        <w:t>ение квалификации, организуемые Национальной палатой;</w:t>
      </w:r>
      <w:r>
        <w:br/>
      </w:r>
      <w:r>
        <w:rPr>
          <w:color w:val="000000"/>
          <w:sz w:val="20"/>
        </w:rPr>
        <w:t>      6) получать квалифицированную информационно-аналитическую поддержку, в том числе услуги независимых экспертов различного профиля;</w:t>
      </w:r>
      <w:r>
        <w:br/>
      </w:r>
      <w:r>
        <w:rPr>
          <w:color w:val="000000"/>
          <w:sz w:val="20"/>
        </w:rPr>
        <w:t>      7) заслушивать отчеты о деятельности Национальной палаты в п</w:t>
      </w:r>
      <w:r>
        <w:rPr>
          <w:color w:val="000000"/>
          <w:sz w:val="20"/>
        </w:rPr>
        <w:t>орядке, предусмотренном ее уставом;</w:t>
      </w:r>
      <w:r>
        <w:br/>
      </w:r>
      <w:r>
        <w:rPr>
          <w:color w:val="000000"/>
          <w:sz w:val="20"/>
        </w:rPr>
        <w:t>      8) пользоваться иными правами, предусмотренными законами Республики Казахстан.</w:t>
      </w:r>
      <w:r>
        <w:br/>
      </w:r>
      <w:r>
        <w:rPr>
          <w:color w:val="000000"/>
          <w:sz w:val="20"/>
        </w:rPr>
        <w:t>      3. Члены Национальной палаты обязаны оплачивать обязательные членские взносы.</w:t>
      </w:r>
      <w:r>
        <w:br/>
      </w:r>
      <w:r>
        <w:rPr>
          <w:color w:val="000000"/>
          <w:sz w:val="20"/>
        </w:rPr>
        <w:t>      4. Члены Национальной палаты равны в своих пр</w:t>
      </w:r>
      <w:r>
        <w:rPr>
          <w:color w:val="000000"/>
          <w:sz w:val="20"/>
        </w:rPr>
        <w:t>авах.</w:t>
      </w:r>
      <w:r>
        <w:br/>
      </w:r>
      <w:r>
        <w:rPr>
          <w:color w:val="000000"/>
          <w:sz w:val="20"/>
        </w:rPr>
        <w:t>      5. Национальная палата не вправе вмешиваться в деятельность субъектов предпринимательства, нарушать их права и законные интересы.</w:t>
      </w:r>
      <w:r>
        <w:br/>
      </w:r>
      <w:r>
        <w:rPr>
          <w:color w:val="000000"/>
          <w:sz w:val="20"/>
        </w:rPr>
        <w:t>      6. Урегулирование споров осуществляется в порядке, предусмотренном законодательством Республики Казахстан.</w:t>
      </w:r>
    </w:p>
    <w:p w:rsidR="00412525" w:rsidRDefault="004D12CB">
      <w:pPr>
        <w:spacing w:after="0"/>
      </w:pPr>
      <w:bookmarkStart w:id="113" w:name="z60"/>
      <w:bookmarkEnd w:id="112"/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 Статья 60. Компетенция Национальной палаты</w:t>
      </w:r>
    </w:p>
    <w:bookmarkEnd w:id="113"/>
    <w:p w:rsidR="00412525" w:rsidRDefault="004D12CB">
      <w:pPr>
        <w:spacing w:after="0"/>
      </w:pPr>
      <w:r>
        <w:rPr>
          <w:color w:val="000000"/>
          <w:sz w:val="20"/>
        </w:rPr>
        <w:t>      Национальная палата осуществляет функции, предусмотренные настоящим Кодексом, Законом Республики Казахстан «О Национальной палате предпринимателей Республики Казахстан» и иными законами Республики Казах</w:t>
      </w:r>
      <w:r>
        <w:rPr>
          <w:color w:val="000000"/>
          <w:sz w:val="20"/>
        </w:rPr>
        <w:t>стан.</w:t>
      </w:r>
    </w:p>
    <w:p w:rsidR="00412525" w:rsidRDefault="004D12CB">
      <w:pPr>
        <w:spacing w:after="0"/>
      </w:pPr>
      <w:bookmarkStart w:id="114" w:name="z61"/>
      <w:r>
        <w:rPr>
          <w:b/>
          <w:color w:val="000000"/>
          <w:sz w:val="20"/>
        </w:rPr>
        <w:t>      Статья 61. Взаимодействие с Правительством Республики</w:t>
      </w:r>
      <w:r>
        <w:br/>
      </w:r>
      <w:r>
        <w:rPr>
          <w:b/>
          <w:color w:val="000000"/>
          <w:sz w:val="20"/>
        </w:rPr>
        <w:t>                 Казахстан, государственными органами</w:t>
      </w:r>
    </w:p>
    <w:p w:rsidR="00412525" w:rsidRDefault="004D12CB">
      <w:pPr>
        <w:spacing w:after="0"/>
      </w:pPr>
      <w:bookmarkStart w:id="115" w:name="z495"/>
      <w:bookmarkEnd w:id="114"/>
      <w:r>
        <w:rPr>
          <w:color w:val="000000"/>
          <w:sz w:val="20"/>
        </w:rPr>
        <w:t>      1. Правительство Республики Казахстан:</w:t>
      </w:r>
      <w:r>
        <w:br/>
      </w:r>
      <w:r>
        <w:rPr>
          <w:color w:val="000000"/>
          <w:sz w:val="20"/>
        </w:rPr>
        <w:t>      1) утверждает предельные размеры обязательных членских взносов;</w:t>
      </w:r>
      <w:r>
        <w:br/>
      </w:r>
      <w:r>
        <w:rPr>
          <w:color w:val="000000"/>
          <w:sz w:val="20"/>
        </w:rPr>
        <w:t xml:space="preserve">      2) выполняет </w:t>
      </w:r>
      <w:r>
        <w:rPr>
          <w:color w:val="000000"/>
          <w:sz w:val="20"/>
        </w:rPr>
        <w:t>иные функции, возложенные на него Конституцией, настоящим Кодексом, иными законами Республики Казахстан и актами Президента Республики Казахстан.</w:t>
      </w:r>
      <w:r>
        <w:br/>
      </w:r>
      <w:r>
        <w:rPr>
          <w:color w:val="000000"/>
          <w:sz w:val="20"/>
        </w:rPr>
        <w:t>      2. Взаимодействие Правительства Республики Казахстан и Национальной палаты направлено на достижение цели</w:t>
      </w:r>
      <w:r>
        <w:rPr>
          <w:color w:val="000000"/>
          <w:sz w:val="20"/>
        </w:rPr>
        <w:t xml:space="preserve"> ее создания и задач.</w:t>
      </w:r>
      <w:r>
        <w:br/>
      </w:r>
      <w:r>
        <w:rPr>
          <w:color w:val="000000"/>
          <w:sz w:val="20"/>
        </w:rPr>
        <w:t>      3. Взаимодействие Национальной палаты с Правительством Республики Казахстан и государственными органами осуществляется в порядке, предусмотренном настоящим Кодексом и иными нормативными правовыми актами, в форме:</w:t>
      </w:r>
      <w:r>
        <w:br/>
      </w:r>
      <w:r>
        <w:rPr>
          <w:color w:val="000000"/>
          <w:sz w:val="20"/>
        </w:rPr>
        <w:t>      1) участи</w:t>
      </w:r>
      <w:r>
        <w:rPr>
          <w:color w:val="000000"/>
          <w:sz w:val="20"/>
        </w:rPr>
        <w:t>я Национальной палаты в разработке и экспертизе проектов нормативных правовых актов, затрагивающих интересы субъектов частного предпринимательства;</w:t>
      </w:r>
      <w:r>
        <w:br/>
      </w:r>
      <w:r>
        <w:rPr>
          <w:color w:val="000000"/>
          <w:sz w:val="20"/>
        </w:rPr>
        <w:t>      2) участия Национальной палаты в разработке и экспертизе международных договоров, участницей которых н</w:t>
      </w:r>
      <w:r>
        <w:rPr>
          <w:color w:val="000000"/>
          <w:sz w:val="20"/>
        </w:rPr>
        <w:t xml:space="preserve">амеревается стать Республика Казахстан, а также проектов международных договоров Республики Казахстан, затрагивающих интересы субъектов частного </w:t>
      </w:r>
      <w:r>
        <w:rPr>
          <w:color w:val="000000"/>
          <w:sz w:val="20"/>
        </w:rPr>
        <w:lastRenderedPageBreak/>
        <w:t>предпринимательства;</w:t>
      </w:r>
      <w:r>
        <w:br/>
      </w:r>
      <w:r>
        <w:rPr>
          <w:color w:val="000000"/>
          <w:sz w:val="20"/>
        </w:rPr>
        <w:t xml:space="preserve">       3) создания Национальной палатой консультативно-совещательных органов с участием це</w:t>
      </w:r>
      <w:r>
        <w:rPr>
          <w:color w:val="000000"/>
          <w:sz w:val="20"/>
        </w:rPr>
        <w:t xml:space="preserve">нтральных и местных государственных </w:t>
      </w:r>
      <w:r>
        <w:br/>
      </w:r>
      <w:r>
        <w:rPr>
          <w:color w:val="000000"/>
          <w:sz w:val="20"/>
        </w:rPr>
        <w:t>органов;</w:t>
      </w:r>
      <w:r>
        <w:br/>
      </w:r>
      <w:r>
        <w:rPr>
          <w:color w:val="000000"/>
          <w:sz w:val="20"/>
        </w:rPr>
        <w:t>      4) участия Национальной палаты в работе консультативно-совещательных органов при центральных и местных государственных органах, создаваемых по вопросам, затрагивающим права и обязанности субъектов предпри</w:t>
      </w:r>
      <w:r>
        <w:rPr>
          <w:color w:val="000000"/>
          <w:sz w:val="20"/>
        </w:rPr>
        <w:t>нимательства;</w:t>
      </w:r>
      <w:r>
        <w:br/>
      </w:r>
      <w:r>
        <w:rPr>
          <w:color w:val="000000"/>
          <w:sz w:val="20"/>
        </w:rPr>
        <w:t>      5) иных формах, направленных на реализацию цели создания, задач и функций Национальной палаты.</w:t>
      </w:r>
      <w:r>
        <w:br/>
      </w:r>
      <w:r>
        <w:rPr>
          <w:color w:val="000000"/>
          <w:sz w:val="20"/>
        </w:rPr>
        <w:t>      4. Государственные органы обязаны в порядке, предусмотренном законодательством Республики Казахстан, предоставлять по запросу Националь</w:t>
      </w:r>
      <w:r>
        <w:rPr>
          <w:color w:val="000000"/>
          <w:sz w:val="20"/>
        </w:rPr>
        <w:t>ной палаты информацию, затрагивающую права и обязанности предпринимателей Республики Казахстан, за исключением сведений, составляющих коммерческую, банковскую и иную охраняемую законом тайну.</w:t>
      </w:r>
    </w:p>
    <w:p w:rsidR="00412525" w:rsidRDefault="004D12CB">
      <w:pPr>
        <w:spacing w:after="0"/>
      </w:pPr>
      <w:bookmarkStart w:id="116" w:name="z62"/>
      <w:bookmarkEnd w:id="115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Статья 62 вводится в действие после</w:t>
      </w:r>
      <w:r>
        <w:rPr>
          <w:color w:val="FF0000"/>
          <w:sz w:val="20"/>
        </w:rPr>
        <w:t xml:space="preserve">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62. Введение саморегулирования и его виды</w:t>
      </w:r>
    </w:p>
    <w:bookmarkEnd w:id="116"/>
    <w:p w:rsidR="00412525" w:rsidRDefault="004D12CB">
      <w:pPr>
        <w:spacing w:after="0"/>
      </w:pPr>
      <w:r>
        <w:rPr>
          <w:color w:val="000000"/>
          <w:sz w:val="20"/>
        </w:rPr>
        <w:t>      В целях создания благоприятных правовых и экономических условий в сферах предпри</w:t>
      </w:r>
      <w:r>
        <w:rPr>
          <w:color w:val="000000"/>
          <w:sz w:val="20"/>
        </w:rPr>
        <w:t>нимательской и профессиональной деятельности может быть введено саморегулирование, основанное на добровольном и обязательном членствах (участии) в саморегулируемых организациях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Для введения саморегулиро</w:t>
      </w:r>
      <w:r>
        <w:rPr>
          <w:color w:val="000000"/>
          <w:sz w:val="20"/>
        </w:rPr>
        <w:t>вания, основанного на обязательном членстве (участии) в саморегулируемой организации,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порядке, опреде</w:t>
      </w:r>
      <w:r>
        <w:rPr>
          <w:color w:val="000000"/>
          <w:sz w:val="20"/>
        </w:rPr>
        <w:t>ляемом уполномоченным органом по предпринимательству.</w:t>
      </w:r>
    </w:p>
    <w:p w:rsidR="00412525" w:rsidRDefault="004D12CB">
      <w:pPr>
        <w:spacing w:after="0"/>
      </w:pPr>
      <w:bookmarkStart w:id="117" w:name="z1234"/>
      <w:r>
        <w:rPr>
          <w:b/>
          <w:color w:val="000000"/>
        </w:rPr>
        <w:t xml:space="preserve">   РАЗДЕЛ 2. ВЗАИМОДЕЙСТВИЕ СУБЪЕКТОВ ПРЕДПРИНИМАТЕЛЬСТВА И ГОСУДАРСТВА</w:t>
      </w:r>
    </w:p>
    <w:p w:rsidR="00412525" w:rsidRDefault="004D12CB">
      <w:pPr>
        <w:spacing w:after="0"/>
      </w:pPr>
      <w:bookmarkStart w:id="118" w:name="z1235"/>
      <w:bookmarkEnd w:id="117"/>
      <w:r>
        <w:rPr>
          <w:b/>
          <w:color w:val="000000"/>
        </w:rPr>
        <w:t xml:space="preserve">   Глава 4. УЧАСТИЕ СУБЪЕКТОВ ПРЕДПРИНИМАТЕЛЬСТВА В НОРМОТВОРЧЕСТВЕ</w:t>
      </w:r>
    </w:p>
    <w:p w:rsidR="00412525" w:rsidRDefault="004D12CB">
      <w:pPr>
        <w:spacing w:after="0"/>
      </w:pPr>
      <w:bookmarkStart w:id="119" w:name="z63"/>
      <w:bookmarkEnd w:id="118"/>
      <w:r>
        <w:rPr>
          <w:b/>
          <w:color w:val="000000"/>
          <w:sz w:val="20"/>
        </w:rPr>
        <w:t>      Статья 63. Аккредитация объединений субъектов частного</w:t>
      </w:r>
      <w: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 xml:space="preserve">                предпринимательства </w:t>
      </w:r>
    </w:p>
    <w:p w:rsidR="00412525" w:rsidRDefault="004D12CB">
      <w:pPr>
        <w:spacing w:after="0"/>
      </w:pPr>
      <w:bookmarkStart w:id="120" w:name="z499"/>
      <w:bookmarkEnd w:id="119"/>
      <w:r>
        <w:rPr>
          <w:color w:val="000000"/>
          <w:sz w:val="20"/>
        </w:rPr>
        <w:t>      1. Объединения субъектов частного предпринимательства, претендующие на участие в проведении экспертизы проектов нормативных правовых актов, проектов международных договоров Республики Казахстан, а также международ</w:t>
      </w:r>
      <w:r>
        <w:rPr>
          <w:color w:val="000000"/>
          <w:sz w:val="20"/>
        </w:rPr>
        <w:t>ных договоров, участницей которых намеревается стать Республика Казахстан, затрагивающих интересы субъектов предпринимательства, создают объединения предпринимателей:</w:t>
      </w:r>
      <w:r>
        <w:br/>
      </w:r>
      <w:r>
        <w:rPr>
          <w:color w:val="000000"/>
          <w:sz w:val="20"/>
        </w:rPr>
        <w:t>      на республиканском уровне – республиканские объединения субъектов частного предприн</w:t>
      </w:r>
      <w:r>
        <w:rPr>
          <w:color w:val="000000"/>
          <w:sz w:val="20"/>
        </w:rPr>
        <w:t>имательства, республиканские межотраслевые, отраслевые объединения, а также республиканские объединения субъектов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на областном уровне – областные объединения субъектов частного предпринимательств</w:t>
      </w:r>
      <w:r>
        <w:rPr>
          <w:color w:val="000000"/>
          <w:sz w:val="20"/>
        </w:rPr>
        <w:t>а, областные объединения малого, среднего и (или) крупного предпринимательства, филиалы республиканских объединений субъектов частного предпринимательства;</w:t>
      </w:r>
      <w:r>
        <w:br/>
      </w:r>
      <w:r>
        <w:rPr>
          <w:color w:val="000000"/>
          <w:sz w:val="20"/>
        </w:rPr>
        <w:t>      на городском, районном уровнях – областные, городские, районные объединения субъектов частного</w:t>
      </w:r>
      <w:r>
        <w:rPr>
          <w:color w:val="000000"/>
          <w:sz w:val="20"/>
        </w:rPr>
        <w:t xml:space="preserve"> предпринимательства, областные, городские, районные объединения малого, среднего и (или) крупного предпринимательства, филиалы республиканских объединений субъектов частного предпринимательства.</w:t>
      </w:r>
      <w:r>
        <w:br/>
      </w:r>
      <w:r>
        <w:rPr>
          <w:color w:val="000000"/>
          <w:sz w:val="20"/>
        </w:rPr>
        <w:t>      2. Объединения субъектов частного предпринимательства,</w:t>
      </w:r>
      <w:r>
        <w:rPr>
          <w:color w:val="000000"/>
          <w:sz w:val="20"/>
        </w:rPr>
        <w:t xml:space="preserve"> перечисленные в пункте 1 настоящей статьи, подлежат аккредитации в центральных государственных и (или) местных исполнительных органах.</w:t>
      </w:r>
      <w:r>
        <w:br/>
      </w:r>
      <w:r>
        <w:rPr>
          <w:color w:val="000000"/>
          <w:sz w:val="20"/>
        </w:rPr>
        <w:t>      Аккредитацией объединений субъектов частного предпринимательства является признание соответствующими государственн</w:t>
      </w:r>
      <w:r>
        <w:rPr>
          <w:color w:val="000000"/>
          <w:sz w:val="20"/>
        </w:rPr>
        <w:t xml:space="preserve">ыми органами соответствия объединений субъектов </w:t>
      </w:r>
      <w:r>
        <w:rPr>
          <w:color w:val="000000"/>
          <w:sz w:val="20"/>
        </w:rPr>
        <w:lastRenderedPageBreak/>
        <w:t>частного предпринимательства установленным критериям на представление интересов субъектов частного предпринимательства в экспертных советах по вопросам предпринимательства.</w:t>
      </w:r>
      <w:r>
        <w:br/>
      </w:r>
      <w:r>
        <w:rPr>
          <w:color w:val="000000"/>
          <w:sz w:val="20"/>
        </w:rPr>
        <w:t>      3. В случае если на аккредита</w:t>
      </w:r>
      <w:r>
        <w:rPr>
          <w:color w:val="000000"/>
          <w:sz w:val="20"/>
        </w:rPr>
        <w:t>цию претендуют два и более объединения, представляющие один регион, одну отрасль, то аккредитации подлежит объединение, имеющее в совокупности большее количество работников в субъектах частного предпринимательства, являющихся членами данного объединения.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4. В случае если на аккредитацию претендуют две и более некоммерческие организации, представляющие одну административно-территориальную единицу, одну сферу деятельности, то аккредитации подлежит некоммерческая организация, которая имеет в совокупности</w:t>
      </w:r>
      <w:r>
        <w:rPr>
          <w:color w:val="000000"/>
          <w:sz w:val="20"/>
        </w:rPr>
        <w:t xml:space="preserve"> большее количество работников в субъектах частного предпринимательства, являющихся членами данной некоммерческой организации.</w:t>
      </w:r>
      <w:r>
        <w:br/>
      </w:r>
      <w:r>
        <w:rPr>
          <w:color w:val="000000"/>
          <w:sz w:val="20"/>
        </w:rPr>
        <w:t>      5. Порядок проведения аккредитации объединений субъектов частного предпринимательства определяет Правительство Республики К</w:t>
      </w:r>
      <w:r>
        <w:rPr>
          <w:color w:val="000000"/>
          <w:sz w:val="20"/>
        </w:rPr>
        <w:t>азахстан.</w:t>
      </w:r>
      <w:r>
        <w:br/>
      </w:r>
      <w:r>
        <w:rPr>
          <w:color w:val="000000"/>
          <w:sz w:val="20"/>
        </w:rPr>
        <w:t>      Свидетельство об аккредитации выдается сроком на три года по форме, установленной Правительством Республики Казахстан.</w:t>
      </w:r>
      <w:r>
        <w:br/>
      </w:r>
      <w:r>
        <w:rPr>
          <w:color w:val="000000"/>
          <w:sz w:val="20"/>
        </w:rPr>
        <w:t>      Объединения субъектов частного предпринимательства, аккредитованные более двух раз подряд в центральных и (или) мес</w:t>
      </w:r>
      <w:r>
        <w:rPr>
          <w:color w:val="000000"/>
          <w:sz w:val="20"/>
        </w:rPr>
        <w:t>тных исполнительных органах, получают свидетельство об аккредитации на бессрочной основе.</w:t>
      </w:r>
    </w:p>
    <w:p w:rsidR="00412525" w:rsidRDefault="004D12CB">
      <w:pPr>
        <w:spacing w:after="0"/>
      </w:pPr>
      <w:bookmarkStart w:id="121" w:name="z64"/>
      <w:bookmarkEnd w:id="120"/>
      <w:r>
        <w:rPr>
          <w:b/>
          <w:color w:val="000000"/>
          <w:sz w:val="20"/>
        </w:rPr>
        <w:t>      Статья 64. Экспертные советы по вопросам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22" w:name="z504"/>
      <w:bookmarkEnd w:id="121"/>
      <w:r>
        <w:rPr>
          <w:color w:val="000000"/>
          <w:sz w:val="20"/>
        </w:rPr>
        <w:t>      1. Экспертным советом по вопросам частного предпринимательства (дал</w:t>
      </w:r>
      <w:r>
        <w:rPr>
          <w:color w:val="000000"/>
          <w:sz w:val="20"/>
        </w:rPr>
        <w:t>ее – экспертный совет) является консультативно-совещательный орган, создаваемый при центральных государственных, представительных и местных исполнительных органах для организации работы по:</w:t>
      </w:r>
      <w:r>
        <w:br/>
      </w:r>
      <w:r>
        <w:rPr>
          <w:color w:val="000000"/>
          <w:sz w:val="20"/>
        </w:rPr>
        <w:t>      получению экспертных заключений от аккредитованных объединен</w:t>
      </w:r>
      <w:r>
        <w:rPr>
          <w:color w:val="000000"/>
          <w:sz w:val="20"/>
        </w:rPr>
        <w:t>ий субъектов частного предпринимательства и заинтересованных некоммерческих организаций на проекты нормативных правовых актов, проекты международных договоров Республики Казахстан, а также международных договоров, участницей которых намеревается стать Респ</w:t>
      </w:r>
      <w:r>
        <w:rPr>
          <w:color w:val="000000"/>
          <w:sz w:val="20"/>
        </w:rPr>
        <w:t>ублика Казахстан, затрагивающих интересы предпринимательства;</w:t>
      </w:r>
      <w:r>
        <w:br/>
      </w:r>
      <w:r>
        <w:rPr>
          <w:color w:val="000000"/>
          <w:sz w:val="20"/>
        </w:rPr>
        <w:t>      выработке предложений о совершенствовании деятельности государственных органов с целью поддержки и защиты предпринимательства, в том числе устранения административных барьеров;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выработке предложений по совершенствованию законодательства Республики Казахстан, затрагивающего интересы предпринимательства.</w:t>
      </w:r>
      <w:r>
        <w:br/>
      </w:r>
      <w:r>
        <w:rPr>
          <w:color w:val="000000"/>
          <w:sz w:val="20"/>
        </w:rPr>
        <w:t>      2. В экспертные советы при центральных государственных, местных представительных и исполнительных органах входят представит</w:t>
      </w:r>
      <w:r>
        <w:rPr>
          <w:color w:val="000000"/>
          <w:sz w:val="20"/>
        </w:rPr>
        <w:t>ели Национальной палаты, аккредитованных объединений субъектов частного предпринимательства, аккредитованных некоммерческих организаций, государственных органов.</w:t>
      </w:r>
      <w:r>
        <w:br/>
      </w:r>
      <w:r>
        <w:rPr>
          <w:color w:val="000000"/>
          <w:sz w:val="20"/>
        </w:rPr>
        <w:t>      Заседания экспертных советов проводятся не реже одного раза в квартал.</w:t>
      </w:r>
      <w:r>
        <w:br/>
      </w:r>
      <w:r>
        <w:rPr>
          <w:color w:val="000000"/>
          <w:sz w:val="20"/>
        </w:rPr>
        <w:t>      3. Аккредит</w:t>
      </w:r>
      <w:r>
        <w:rPr>
          <w:color w:val="000000"/>
          <w:sz w:val="20"/>
        </w:rPr>
        <w:t xml:space="preserve">ованные объединения субъектов частного предпринимательства и некоммерческие организации входят в состав экспертного совета при центральных государственных и местных представительных и исполнительных органах в качестве коллективного члена и действуют через </w:t>
      </w:r>
      <w:r>
        <w:rPr>
          <w:color w:val="000000"/>
          <w:sz w:val="20"/>
        </w:rPr>
        <w:t>своего представителя, полномочие которого подтверждается доверенностью.</w:t>
      </w:r>
      <w:r>
        <w:br/>
      </w:r>
      <w:r>
        <w:rPr>
          <w:color w:val="000000"/>
          <w:sz w:val="20"/>
        </w:rPr>
        <w:t>      Составы экспертных советов при центральных государственных и местных исполнительных органах утверждаются решениями руководителей государственных органов.</w:t>
      </w:r>
      <w:r>
        <w:br/>
      </w:r>
      <w:r>
        <w:rPr>
          <w:color w:val="000000"/>
          <w:sz w:val="20"/>
        </w:rPr>
        <w:t>      4. Государственный</w:t>
      </w:r>
      <w:r>
        <w:rPr>
          <w:color w:val="000000"/>
          <w:sz w:val="20"/>
        </w:rPr>
        <w:t xml:space="preserve"> орган, разрабатывающий нормативный правовой акт, затрагивающий интересы субъектов предпринимательства, вносит его на рассмотрение экспертного совета, за исключением нормативных правовых актов, содержащих государственные секреты.</w:t>
      </w:r>
      <w:r>
        <w:br/>
      </w:r>
      <w:r>
        <w:rPr>
          <w:color w:val="000000"/>
          <w:sz w:val="20"/>
        </w:rPr>
        <w:t>      5. Рассмотрение прое</w:t>
      </w:r>
      <w:r>
        <w:rPr>
          <w:color w:val="000000"/>
          <w:sz w:val="20"/>
        </w:rPr>
        <w:t xml:space="preserve">кта нормативного правового акта, проекта международного </w:t>
      </w:r>
      <w:r>
        <w:rPr>
          <w:color w:val="000000"/>
          <w:sz w:val="20"/>
        </w:rPr>
        <w:lastRenderedPageBreak/>
        <w:t xml:space="preserve">договора Республики Казахстан, а также международного договора, участницей которого намеревается стать Республика Казахстан, может осуществляться экспертным советом без проведения заседания путем его </w:t>
      </w:r>
      <w:r>
        <w:rPr>
          <w:color w:val="000000"/>
          <w:sz w:val="20"/>
        </w:rPr>
        <w:t>рассылки членам экспертного совета, за исключением случая, предусмотренного пунктом 4 статьи 66 настоящего Кодекса.</w:t>
      </w:r>
      <w:r>
        <w:br/>
      </w:r>
      <w:r>
        <w:rPr>
          <w:color w:val="000000"/>
          <w:sz w:val="20"/>
        </w:rPr>
        <w:t xml:space="preserve">      6. На рассмотрение экспертного совета может быть вынесен любой вопрос, затрагивающий интересы субъектов частного предпринимательства, </w:t>
      </w:r>
      <w:r>
        <w:rPr>
          <w:color w:val="000000"/>
          <w:sz w:val="20"/>
        </w:rPr>
        <w:t>в случае, если данный вопрос относится к компетенции соответствующего центрального государственного, местного представительного и исполнительного органов.</w:t>
      </w:r>
      <w:r>
        <w:br/>
      </w:r>
      <w:r>
        <w:rPr>
          <w:color w:val="000000"/>
          <w:sz w:val="20"/>
        </w:rPr>
        <w:t>      7. Типовое положение об экспертных советах утверждается Правительством Республики Казахстан.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8. Анализ и мониторинг работы экспертных советов осуществляются координационным советом, создаваемым при уполномоченном органе по предпринимательству.</w:t>
      </w:r>
      <w:r>
        <w:br/>
      </w:r>
      <w:r>
        <w:rPr>
          <w:color w:val="000000"/>
          <w:sz w:val="20"/>
        </w:rPr>
        <w:t>      Председателем координационного совета является руководитель уполномоченного органа по предприни</w:t>
      </w:r>
      <w:r>
        <w:rPr>
          <w:color w:val="000000"/>
          <w:sz w:val="20"/>
        </w:rPr>
        <w:t>мательству.</w:t>
      </w:r>
      <w:r>
        <w:br/>
      </w:r>
      <w:r>
        <w:rPr>
          <w:color w:val="000000"/>
          <w:sz w:val="20"/>
        </w:rPr>
        <w:t>      Состав координационного совета формируется руководителем уполномоченного органа по предпринимательству.</w:t>
      </w:r>
    </w:p>
    <w:p w:rsidR="00412525" w:rsidRDefault="004D12CB">
      <w:pPr>
        <w:spacing w:after="0"/>
      </w:pPr>
      <w:bookmarkStart w:id="123" w:name="z65"/>
      <w:bookmarkEnd w:id="122"/>
      <w:r>
        <w:rPr>
          <w:b/>
          <w:color w:val="000000"/>
          <w:sz w:val="20"/>
        </w:rPr>
        <w:t>      Статья 65. Особенности разработки и принятия нормативных</w:t>
      </w:r>
      <w:r>
        <w:br/>
      </w:r>
      <w:r>
        <w:rPr>
          <w:b/>
          <w:color w:val="000000"/>
          <w:sz w:val="20"/>
        </w:rPr>
        <w:t>                 правовых актов, затрагивающих интересы</w:t>
      </w:r>
      <w:r>
        <w:br/>
      </w:r>
      <w:r>
        <w:rPr>
          <w:b/>
          <w:color w:val="000000"/>
          <w:sz w:val="20"/>
        </w:rPr>
        <w:t>               </w:t>
      </w:r>
      <w:r>
        <w:rPr>
          <w:b/>
          <w:color w:val="000000"/>
          <w:sz w:val="20"/>
        </w:rPr>
        <w:t xml:space="preserve">  субъектов предпринимательства </w:t>
      </w:r>
    </w:p>
    <w:p w:rsidR="00412525" w:rsidRDefault="004D12CB">
      <w:pPr>
        <w:spacing w:after="0"/>
      </w:pPr>
      <w:bookmarkStart w:id="124" w:name="z512"/>
      <w:bookmarkEnd w:id="123"/>
      <w:r>
        <w:rPr>
          <w:color w:val="000000"/>
          <w:sz w:val="20"/>
        </w:rPr>
        <w:t>      1. Центральные государственные, местные представительные и исполнительные органы направляют проект нормативного правового акта, затрагивающего интересы субъектов предпринимательства, в аккредитованные объединения субъ</w:t>
      </w:r>
      <w:r>
        <w:rPr>
          <w:color w:val="000000"/>
          <w:sz w:val="20"/>
        </w:rPr>
        <w:t>ектов частного предпринимательства и Национальную палату с обязательным приложением пояснительной записки для получения экспертного заключения, в том числе при каждом последующем согласовании данного проекта с заинтересованными государственными органами.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Срок, устанавливаемый центральными государственными и местными представительными и исполнительными органами для представления экспертного заключения на проект нормативного правового акта, затрагивающего интересы субъектов предпринимательства, не может</w:t>
      </w:r>
      <w:r>
        <w:rPr>
          <w:color w:val="000000"/>
          <w:sz w:val="20"/>
        </w:rPr>
        <w:t xml:space="preserve"> быть менее десяти рабочих дней с момента его поступления в аккредитованные объединения субъектов частного предпринимательства, Национальную палату.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  Данный абзац в части экспертных заключений по концепциям проектов законов, зат</w:t>
      </w:r>
      <w:r>
        <w:rPr>
          <w:color w:val="FF0000"/>
          <w:sz w:val="20"/>
        </w:rPr>
        <w:t xml:space="preserve">рагивающих интересы субъектов предпринимательства, вводится в действие после введения в действие законодательного акта о правовых актах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Положения настоящего пункта распространяются на концепции прое</w:t>
      </w:r>
      <w:r>
        <w:rPr>
          <w:color w:val="000000"/>
          <w:sz w:val="20"/>
        </w:rPr>
        <w:t>ктов законов, затрагивающих интересы субъектов предпринимательства.</w:t>
      </w:r>
      <w:r>
        <w:br/>
      </w:r>
      <w:r>
        <w:rPr>
          <w:color w:val="000000"/>
          <w:sz w:val="20"/>
        </w:rPr>
        <w:t>      2. Пояснительная записка к проекту нормативного правового акта, затрагивающего интересы субъектов предпринимательства, должна содержать результаты расчетов, подтверждающих снижение и</w:t>
      </w:r>
      <w:r>
        <w:rPr>
          <w:color w:val="000000"/>
          <w:sz w:val="20"/>
        </w:rPr>
        <w:t xml:space="preserve"> (или) увеличение затрат субъектов предпринимательства в связи с введением в действие нормативного правового акта.</w:t>
      </w:r>
      <w:r>
        <w:br/>
      </w:r>
      <w:r>
        <w:rPr>
          <w:color w:val="000000"/>
          <w:sz w:val="20"/>
        </w:rPr>
        <w:t>      3. Требования, предусмотренные настоящей статьей и статьями 66–68 настоящего Кодекса, являются обязательными условиями принятия нормати</w:t>
      </w:r>
      <w:r>
        <w:rPr>
          <w:color w:val="000000"/>
          <w:sz w:val="20"/>
        </w:rPr>
        <w:t>вных правовых актов, затрагивающих интересы субъектов предпринимательства.</w:t>
      </w:r>
      <w:r>
        <w:br/>
      </w:r>
      <w:r>
        <w:rPr>
          <w:color w:val="000000"/>
          <w:sz w:val="20"/>
        </w:rPr>
        <w:t>      4. Государственные органы, разрабатывающие проекты нормативных правовых актов, регулирующих вопросы государственного контроля и надзора за деятельностью субъектов предпринимат</w:t>
      </w:r>
      <w:r>
        <w:rPr>
          <w:color w:val="000000"/>
          <w:sz w:val="20"/>
        </w:rPr>
        <w:t>ельства, согласовывают их с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5. В отношении проектов нормативных правовых актов, указанных в пункте 3 статьи 82 настоящего Кодекса, проводится анализ регуляторного воздействия в соответствии с настоящим К</w:t>
      </w:r>
      <w:r>
        <w:rPr>
          <w:color w:val="000000"/>
          <w:sz w:val="20"/>
        </w:rPr>
        <w:t>одексом в порядке, определяемом уполномоченным органом по предпринимательству.</w:t>
      </w:r>
    </w:p>
    <w:p w:rsidR="00412525" w:rsidRDefault="004D12CB">
      <w:pPr>
        <w:spacing w:after="0"/>
      </w:pPr>
      <w:bookmarkStart w:id="125" w:name="z66"/>
      <w:bookmarkEnd w:id="124"/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  Статья 66 в части экспертных заключений по концепциям проектов законов, затрагивающих интересы субъектов предпринимательства, вводится в действие после введения в действие законодательного акта о правовых актах в соответствии с Кодексом РК от 29.10.2</w:t>
      </w:r>
      <w:r>
        <w:rPr>
          <w:color w:val="FF0000"/>
          <w:sz w:val="20"/>
        </w:rPr>
        <w:t xml:space="preserve">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66. Экспертные заключения по концепциям проектов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законов, проектам нормативных правовых актов,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затрагивающих интересы субъектов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предпринимательства</w:t>
      </w:r>
    </w:p>
    <w:p w:rsidR="00412525" w:rsidRDefault="004D12CB">
      <w:pPr>
        <w:spacing w:after="0"/>
      </w:pPr>
      <w:bookmarkStart w:id="126" w:name="z517"/>
      <w:bookmarkEnd w:id="125"/>
      <w:r>
        <w:rPr>
          <w:color w:val="000000"/>
          <w:sz w:val="20"/>
        </w:rPr>
        <w:t>      1. Экспертные заключен</w:t>
      </w:r>
      <w:r>
        <w:rPr>
          <w:color w:val="000000"/>
          <w:sz w:val="20"/>
        </w:rPr>
        <w:t>ия представляют собой консолидированное мнение членов аккредитованных объединений субъектов частного предпринимательства, Национальной палаты, носят рекомендательный характер и являются обязательным приложением к концепции проекта закона, проекту нормативн</w:t>
      </w:r>
      <w:r>
        <w:rPr>
          <w:color w:val="000000"/>
          <w:sz w:val="20"/>
        </w:rPr>
        <w:t>ого правового акта до его принятия, в том числе при каждом последующем согласовании данного проекта с заинтересованными государственными органами.</w:t>
      </w:r>
      <w:r>
        <w:br/>
      </w:r>
      <w:r>
        <w:rPr>
          <w:color w:val="000000"/>
          <w:sz w:val="20"/>
        </w:rPr>
        <w:t>      Экспертные заключения представляются на казахском и русском языках.</w:t>
      </w:r>
      <w:r>
        <w:br/>
      </w:r>
      <w:r>
        <w:rPr>
          <w:color w:val="000000"/>
          <w:sz w:val="20"/>
        </w:rPr>
        <w:t>      2. Экспертные заключения в ср</w:t>
      </w:r>
      <w:r>
        <w:rPr>
          <w:color w:val="000000"/>
          <w:sz w:val="20"/>
        </w:rPr>
        <w:t>оки, установленные государственными органами, представляют:</w:t>
      </w:r>
      <w:r>
        <w:br/>
      </w:r>
      <w:r>
        <w:rPr>
          <w:color w:val="000000"/>
          <w:sz w:val="20"/>
        </w:rPr>
        <w:t xml:space="preserve">      1) на республиканском уровне – республиканские объединения субъектов частного предпринимательства, республиканские межотраслевые, отраслевые объединения, а также республиканские объединения </w:t>
      </w:r>
      <w:r>
        <w:rPr>
          <w:color w:val="000000"/>
          <w:sz w:val="20"/>
        </w:rPr>
        <w:t>субъектов малого, среднего и (или) крупного предпринимательства;</w:t>
      </w:r>
      <w:r>
        <w:br/>
      </w:r>
      <w:r>
        <w:rPr>
          <w:color w:val="000000"/>
          <w:sz w:val="20"/>
        </w:rPr>
        <w:t>      2) на областном уровне – областные объединения субъектов частного предпринимательства, областные объединения малого, среднего и (или) крупного предпринимательства, филиалы республиканск</w:t>
      </w:r>
      <w:r>
        <w:rPr>
          <w:color w:val="000000"/>
          <w:sz w:val="20"/>
        </w:rPr>
        <w:t>их объединений субъектов частного предпринимательства;</w:t>
      </w:r>
      <w:r>
        <w:br/>
      </w:r>
      <w:r>
        <w:rPr>
          <w:color w:val="000000"/>
          <w:sz w:val="20"/>
        </w:rPr>
        <w:t>      3) на городском, районном уровнях – областные, городские, районные объединения субъектов частного предпринимательства, областные, городские, районные объединения малого, среднего и (или) крупного</w:t>
      </w:r>
      <w:r>
        <w:rPr>
          <w:color w:val="000000"/>
          <w:sz w:val="20"/>
        </w:rPr>
        <w:t xml:space="preserve"> предпринимательства, филиалы республиканских объединений субъектов частного предпринимательства.</w:t>
      </w:r>
      <w:r>
        <w:br/>
      </w:r>
      <w:r>
        <w:rPr>
          <w:color w:val="000000"/>
          <w:sz w:val="20"/>
        </w:rPr>
        <w:t>      3. Государственный орган при согласии с экспертным заключением вносит в концепцию проекта закона, проект нормативного правового акта соответствующие изм</w:t>
      </w:r>
      <w:r>
        <w:rPr>
          <w:color w:val="000000"/>
          <w:sz w:val="20"/>
        </w:rPr>
        <w:t>енения и (или) дополнения.</w:t>
      </w:r>
      <w:r>
        <w:br/>
      </w:r>
      <w:r>
        <w:rPr>
          <w:color w:val="000000"/>
          <w:sz w:val="20"/>
        </w:rPr>
        <w:t xml:space="preserve">      В случае несогласия с экспертным заключением государственный орган направляет в аккредитованные объединения субъектов частного предпринимательства, Национальную палату ответ с обоснованием причин несогласия. Такие ответы с </w:t>
      </w:r>
      <w:r>
        <w:rPr>
          <w:color w:val="000000"/>
          <w:sz w:val="20"/>
        </w:rPr>
        <w:t>обоснованием являются обязательным приложением к концепции проекта закона, проекту нормативного правового акта до его принятия.</w:t>
      </w:r>
      <w:r>
        <w:br/>
      </w:r>
      <w:r>
        <w:rPr>
          <w:color w:val="000000"/>
          <w:sz w:val="20"/>
        </w:rPr>
        <w:t>      4. В случаях, когда по концепции проекта закона или проекту нормативного правового акта аккредитованными объединениями суб</w:t>
      </w:r>
      <w:r>
        <w:rPr>
          <w:color w:val="000000"/>
          <w:sz w:val="20"/>
        </w:rPr>
        <w:t>ъектов частного предпринимательства, Национальной палатой представлено экспертное заключение с замечаниями и член экспертного совета требует проведения заседания экспертного совета, проведение такого заседания является обязательным.</w:t>
      </w:r>
      <w:r>
        <w:br/>
      </w:r>
      <w:r>
        <w:rPr>
          <w:color w:val="000000"/>
          <w:sz w:val="20"/>
        </w:rPr>
        <w:t>      При этом заседани</w:t>
      </w:r>
      <w:r>
        <w:rPr>
          <w:color w:val="000000"/>
          <w:sz w:val="20"/>
        </w:rPr>
        <w:t>я экспертного совета могут проводиться путем непосредственного созыва членов экспертного совета либо проведения интернет-конференции в режиме реального времени.</w:t>
      </w:r>
    </w:p>
    <w:p w:rsidR="00412525" w:rsidRDefault="004D12CB">
      <w:pPr>
        <w:spacing w:after="0"/>
      </w:pPr>
      <w:bookmarkStart w:id="127" w:name="z67"/>
      <w:bookmarkEnd w:id="126"/>
      <w:r>
        <w:rPr>
          <w:b/>
          <w:color w:val="000000"/>
          <w:sz w:val="20"/>
        </w:rPr>
        <w:t>      Статья 67. Опубликование (распространение) проекта</w:t>
      </w:r>
      <w:r>
        <w:br/>
      </w:r>
      <w:r>
        <w:rPr>
          <w:b/>
          <w:color w:val="000000"/>
          <w:sz w:val="20"/>
        </w:rPr>
        <w:t>                 нормативного правовог</w:t>
      </w:r>
      <w:r>
        <w:rPr>
          <w:b/>
          <w:color w:val="000000"/>
          <w:sz w:val="20"/>
        </w:rPr>
        <w:t>о акта, затрагивающего</w:t>
      </w:r>
      <w:r>
        <w:br/>
      </w:r>
      <w:r>
        <w:rPr>
          <w:b/>
          <w:color w:val="000000"/>
          <w:sz w:val="20"/>
        </w:rPr>
        <w:t>                 интересы субъектов предпринимательства, в</w:t>
      </w:r>
      <w:r>
        <w:br/>
      </w:r>
      <w:r>
        <w:rPr>
          <w:b/>
          <w:color w:val="000000"/>
          <w:sz w:val="20"/>
        </w:rPr>
        <w:t>                 средствах массовой информации</w:t>
      </w:r>
    </w:p>
    <w:bookmarkEnd w:id="127"/>
    <w:p w:rsidR="00412525" w:rsidRDefault="004D12CB">
      <w:pPr>
        <w:spacing w:after="0"/>
      </w:pPr>
      <w:r>
        <w:rPr>
          <w:color w:val="000000"/>
          <w:sz w:val="20"/>
        </w:rPr>
        <w:t>      Проекты нормативных правовых актов, затрагивающих интересы субъектов предпринимательства, подлежат обязательному опублико</w:t>
      </w:r>
      <w:r>
        <w:rPr>
          <w:color w:val="000000"/>
          <w:sz w:val="20"/>
        </w:rPr>
        <w:t xml:space="preserve">ванию (распространению) в средствах </w:t>
      </w:r>
      <w:r>
        <w:rPr>
          <w:color w:val="000000"/>
          <w:sz w:val="20"/>
        </w:rPr>
        <w:lastRenderedPageBreak/>
        <w:t>массовой информации, включая интернет-ресурсы, до их рассмотрения в соответствующем органе или на заседании экспертного совета.</w:t>
      </w:r>
    </w:p>
    <w:p w:rsidR="00412525" w:rsidRDefault="004D12CB">
      <w:pPr>
        <w:spacing w:after="0"/>
      </w:pPr>
      <w:bookmarkStart w:id="128" w:name="z68"/>
      <w:r>
        <w:rPr>
          <w:b/>
          <w:color w:val="000000"/>
          <w:sz w:val="20"/>
        </w:rPr>
        <w:t>      Статья 68. Порядок введения в действие нормативного</w:t>
      </w:r>
      <w:r>
        <w:br/>
      </w:r>
      <w:r>
        <w:rPr>
          <w:b/>
          <w:color w:val="000000"/>
          <w:sz w:val="20"/>
        </w:rPr>
        <w:t>                 правового акта, з</w:t>
      </w:r>
      <w:r>
        <w:rPr>
          <w:b/>
          <w:color w:val="000000"/>
          <w:sz w:val="20"/>
        </w:rPr>
        <w:t>атрагивающего интересы</w:t>
      </w:r>
      <w:r>
        <w:br/>
      </w:r>
      <w:r>
        <w:rPr>
          <w:b/>
          <w:color w:val="000000"/>
          <w:sz w:val="20"/>
        </w:rPr>
        <w:t>                 субъектов предпринимательства</w:t>
      </w:r>
    </w:p>
    <w:bookmarkEnd w:id="128"/>
    <w:p w:rsidR="00412525" w:rsidRDefault="004D12CB">
      <w:pPr>
        <w:spacing w:after="0"/>
      </w:pPr>
      <w:r>
        <w:rPr>
          <w:color w:val="000000"/>
          <w:sz w:val="20"/>
        </w:rPr>
        <w:t>      Сроки введения в действие нормативного правового акта, затрагивающего интересы субъектов предпринимательства, должны устанавливаться исходя из сроков, необходимых субъекту предприн</w:t>
      </w:r>
      <w:r>
        <w:rPr>
          <w:color w:val="000000"/>
          <w:sz w:val="20"/>
        </w:rPr>
        <w:t>имательства для подготовки к осуществлению деятельности в связи с устанавливаемыми законами Республики Казахстан требованиями.</w:t>
      </w:r>
      <w:r>
        <w:br/>
      </w:r>
      <w:r>
        <w:rPr>
          <w:color w:val="000000"/>
          <w:sz w:val="20"/>
        </w:rPr>
        <w:t>      Порядок и сроки введения в действие нормативных правовых актов не должны наносить ущерб субъектам предпринимательства.</w:t>
      </w:r>
    </w:p>
    <w:p w:rsidR="00412525" w:rsidRDefault="004D12CB">
      <w:pPr>
        <w:spacing w:after="0"/>
      </w:pPr>
      <w:bookmarkStart w:id="129" w:name="z69"/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 Статья 69. Особенности заключения международных</w:t>
      </w:r>
      <w:r>
        <w:br/>
      </w:r>
      <w:r>
        <w:rPr>
          <w:b/>
          <w:color w:val="000000"/>
          <w:sz w:val="20"/>
        </w:rPr>
        <w:t>                 договоров, затрагивающих интересы субъектов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bookmarkEnd w:id="129"/>
    <w:p w:rsidR="00412525" w:rsidRDefault="004D12CB">
      <w:pPr>
        <w:spacing w:after="0"/>
      </w:pPr>
      <w:r>
        <w:rPr>
          <w:color w:val="000000"/>
          <w:sz w:val="20"/>
        </w:rPr>
        <w:t>      При разработке и заключении проектов международных договоров Республики Казахстан, а также ме</w:t>
      </w:r>
      <w:r>
        <w:rPr>
          <w:color w:val="000000"/>
          <w:sz w:val="20"/>
        </w:rPr>
        <w:t>ждународных договоров, участницей которых намеревается стать Республика Казахстан, затрагивающих интересы субъектов частного предпринимательства, применяется порядок, предусмотренный статьями 65–68 настоящего Кодекса.</w:t>
      </w:r>
    </w:p>
    <w:p w:rsidR="00412525" w:rsidRDefault="004D12CB">
      <w:pPr>
        <w:spacing w:after="0"/>
      </w:pPr>
      <w:bookmarkStart w:id="130" w:name="z1236"/>
      <w:r>
        <w:rPr>
          <w:b/>
          <w:color w:val="000000"/>
        </w:rPr>
        <w:t xml:space="preserve">   Глава 5. ГОСУДАРСТВЕННО-ЧАСТНОЕ ПАР</w:t>
      </w:r>
      <w:r>
        <w:rPr>
          <w:b/>
          <w:color w:val="000000"/>
        </w:rPr>
        <w:t>ТНЕРСТВО</w:t>
      </w:r>
    </w:p>
    <w:p w:rsidR="00412525" w:rsidRDefault="004D12CB">
      <w:pPr>
        <w:spacing w:after="0"/>
      </w:pPr>
      <w:bookmarkStart w:id="131" w:name="z70"/>
      <w:bookmarkEnd w:id="130"/>
      <w:r>
        <w:rPr>
          <w:b/>
          <w:color w:val="000000"/>
          <w:sz w:val="20"/>
        </w:rPr>
        <w:t>      Статья 70. Понятие государственно-частного партнерства</w:t>
      </w:r>
    </w:p>
    <w:bookmarkEnd w:id="131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Государственно-частное партнерство является формой сотрудничества между государственным партнером и частным партнером, соответствующей следующим признакам:</w:t>
      </w:r>
      <w:r>
        <w:br/>
      </w:r>
      <w:r>
        <w:rPr>
          <w:color w:val="000000"/>
          <w:sz w:val="20"/>
        </w:rPr>
        <w:t>      1) построение отно</w:t>
      </w:r>
      <w:r>
        <w:rPr>
          <w:color w:val="000000"/>
          <w:sz w:val="20"/>
        </w:rPr>
        <w:t>шений государственного партнера и частного партнера путем заключения договора государственно-частного партнерства;</w:t>
      </w:r>
      <w:r>
        <w:br/>
      </w:r>
      <w:r>
        <w:rPr>
          <w:color w:val="000000"/>
          <w:sz w:val="20"/>
        </w:rPr>
        <w:t>      2) среднесрочный или долгосрочный срок реализации проекта государственно-частного партнерства (от трех до тридцати лет в зависимости от</w:t>
      </w:r>
      <w:r>
        <w:rPr>
          <w:color w:val="000000"/>
          <w:sz w:val="20"/>
        </w:rPr>
        <w:t xml:space="preserve"> особенностей проекта государственно-частного партнерства);</w:t>
      </w:r>
      <w:r>
        <w:br/>
      </w:r>
      <w:r>
        <w:rPr>
          <w:color w:val="000000"/>
          <w:sz w:val="20"/>
        </w:rPr>
        <w:t>      3) совместное участие государственного партнера и частного партнера в реализации проекта государственно-частного партнерства;</w:t>
      </w:r>
      <w:r>
        <w:br/>
      </w:r>
      <w:r>
        <w:rPr>
          <w:color w:val="000000"/>
          <w:sz w:val="20"/>
        </w:rPr>
        <w:t>      4) объединение ресурсов государственного партнера и частно</w:t>
      </w:r>
      <w:r>
        <w:rPr>
          <w:color w:val="000000"/>
          <w:sz w:val="20"/>
        </w:rPr>
        <w:t>го партнера для реализации проекта государственно-частного партнерства.</w:t>
      </w:r>
    </w:p>
    <w:p w:rsidR="00412525" w:rsidRDefault="004D12CB">
      <w:pPr>
        <w:spacing w:after="0"/>
      </w:pPr>
      <w:bookmarkStart w:id="132" w:name="z71"/>
      <w:r>
        <w:rPr>
          <w:b/>
          <w:color w:val="000000"/>
          <w:sz w:val="20"/>
        </w:rPr>
        <w:t>      Статья 71. Субъекты государственно-частного партнерства</w:t>
      </w:r>
    </w:p>
    <w:bookmarkEnd w:id="132"/>
    <w:p w:rsidR="00412525" w:rsidRDefault="004D12CB">
      <w:pPr>
        <w:spacing w:after="0"/>
      </w:pPr>
      <w:r>
        <w:rPr>
          <w:color w:val="000000"/>
          <w:sz w:val="20"/>
        </w:rPr>
        <w:t>      Субъектами государственно-частного партнерства являются государственный партнер и частный партнер, а также иные лица</w:t>
      </w:r>
      <w:r>
        <w:rPr>
          <w:color w:val="000000"/>
          <w:sz w:val="20"/>
        </w:rPr>
        <w:t>, участвующие в реализации проекта государственно-частного партнерства, предусмотренные Законом Республики Казахстан «О государственно-частном партнерстве».</w:t>
      </w:r>
    </w:p>
    <w:p w:rsidR="00412525" w:rsidRDefault="004D12CB">
      <w:pPr>
        <w:spacing w:after="0"/>
      </w:pPr>
      <w:bookmarkStart w:id="133" w:name="z72"/>
      <w:r>
        <w:rPr>
          <w:b/>
          <w:color w:val="000000"/>
          <w:sz w:val="20"/>
        </w:rPr>
        <w:t>      Статья 72. Объекты государственно-частного партнерства</w:t>
      </w:r>
    </w:p>
    <w:bookmarkEnd w:id="133"/>
    <w:p w:rsidR="00412525" w:rsidRDefault="004D12CB">
      <w:pPr>
        <w:spacing w:after="0"/>
      </w:pPr>
      <w:r>
        <w:rPr>
          <w:color w:val="000000"/>
          <w:sz w:val="20"/>
        </w:rPr>
        <w:t>      Объектами государственно-частног</w:t>
      </w:r>
      <w:r>
        <w:rPr>
          <w:color w:val="000000"/>
          <w:sz w:val="20"/>
        </w:rPr>
        <w:t>о партнерства являются имущество, имущественные комплексы, проектирование, строительство, создание, реконструкция, модернизация и эксплуатация которых осуществляются в рамках реализации проекта государственно-частного партнерства. К объектам государственно</w:t>
      </w:r>
      <w:r>
        <w:rPr>
          <w:color w:val="000000"/>
          <w:sz w:val="20"/>
        </w:rPr>
        <w:t>-частного партнерства также относятся работы (услуги) и инновации, подлежащие внедрению в ходе реализации проекта государственно-частного партнерства.</w:t>
      </w:r>
    </w:p>
    <w:p w:rsidR="00412525" w:rsidRDefault="004D12CB">
      <w:pPr>
        <w:spacing w:after="0"/>
      </w:pPr>
      <w:bookmarkStart w:id="134" w:name="z73"/>
      <w:r>
        <w:rPr>
          <w:b/>
          <w:color w:val="000000"/>
          <w:sz w:val="20"/>
        </w:rPr>
        <w:t>      Статья 73. Основные задачи и принципы</w:t>
      </w:r>
      <w:r>
        <w:br/>
      </w:r>
      <w:r>
        <w:rPr>
          <w:b/>
          <w:color w:val="000000"/>
          <w:sz w:val="20"/>
        </w:rPr>
        <w:t>                 государственно-частного партнерства</w:t>
      </w:r>
    </w:p>
    <w:p w:rsidR="00412525" w:rsidRDefault="004D12CB">
      <w:pPr>
        <w:spacing w:after="0"/>
      </w:pPr>
      <w:bookmarkStart w:id="135" w:name="z521"/>
      <w:bookmarkEnd w:id="134"/>
      <w:r>
        <w:rPr>
          <w:color w:val="000000"/>
          <w:sz w:val="20"/>
        </w:rPr>
        <w:t>      1.</w:t>
      </w:r>
      <w:r>
        <w:rPr>
          <w:color w:val="000000"/>
          <w:sz w:val="20"/>
        </w:rPr>
        <w:t xml:space="preserve"> Основными задачами государственно-частного партнерства являются:</w:t>
      </w:r>
      <w:r>
        <w:br/>
      </w:r>
      <w:r>
        <w:rPr>
          <w:color w:val="000000"/>
          <w:sz w:val="20"/>
        </w:rPr>
        <w:t>      1) создание условий для эффективного взаимодействия государственного партнера и частного партнера в целях обеспечения устойчивого социально-экономического развития Республики Казахстан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</w:t>
      </w:r>
      <w:r>
        <w:rPr>
          <w:color w:val="000000"/>
          <w:sz w:val="20"/>
        </w:rPr>
        <w:lastRenderedPageBreak/>
        <w:t>жизнеобеспечения населения;</w:t>
      </w:r>
      <w:r>
        <w:br/>
      </w:r>
      <w:r>
        <w:rPr>
          <w:color w:val="000000"/>
          <w:sz w:val="20"/>
        </w:rPr>
        <w:t>      3) повышение уровня доступности и качества товаров, ра</w:t>
      </w:r>
      <w:r>
        <w:rPr>
          <w:color w:val="000000"/>
          <w:sz w:val="20"/>
        </w:rPr>
        <w:t>бот и услуг с учетом интересов и потребностей населения, а также иных заинтересованных лиц;</w:t>
      </w:r>
      <w:r>
        <w:br/>
      </w:r>
      <w:r>
        <w:rPr>
          <w:color w:val="000000"/>
          <w:sz w:val="20"/>
        </w:rPr>
        <w:t>      4) повышение общей инновационной активности в Республике Казахстан, в том числе содействие развитию высокотехнологичных и наукоемких производств.</w:t>
      </w:r>
      <w:r>
        <w:br/>
      </w:r>
      <w:r>
        <w:rPr>
          <w:color w:val="000000"/>
          <w:sz w:val="20"/>
        </w:rPr>
        <w:t>      2. При</w:t>
      </w:r>
      <w:r>
        <w:rPr>
          <w:color w:val="000000"/>
          <w:sz w:val="20"/>
        </w:rPr>
        <w:t>нципами государственно-частного партнерства являются:</w:t>
      </w:r>
      <w:r>
        <w:br/>
      </w:r>
      <w:r>
        <w:rPr>
          <w:color w:val="000000"/>
          <w:sz w:val="20"/>
        </w:rPr>
        <w:t>      1) принцип последовательности – поэтапное построение взаимоотношений между субъектами государственно-частного партнерства;</w:t>
      </w:r>
      <w:r>
        <w:br/>
      </w:r>
      <w:r>
        <w:rPr>
          <w:color w:val="000000"/>
          <w:sz w:val="20"/>
        </w:rPr>
        <w:t>      2) принцип конкурсности – определение частного партнера на конкурсн</w:t>
      </w:r>
      <w:r>
        <w:rPr>
          <w:color w:val="000000"/>
          <w:sz w:val="20"/>
        </w:rPr>
        <w:t>ой основе, за исключением случаев, установленных Законом Республики Казахстан «О государственно-частном партнерстве»;</w:t>
      </w:r>
      <w:r>
        <w:br/>
      </w:r>
      <w:r>
        <w:rPr>
          <w:color w:val="000000"/>
          <w:sz w:val="20"/>
        </w:rPr>
        <w:t>      3) принцип сбалансированности – взаимовыгодное распределение обязанностей, гарантий, рисков и доходов между государственным партнеро</w:t>
      </w:r>
      <w:r>
        <w:rPr>
          <w:color w:val="000000"/>
          <w:sz w:val="20"/>
        </w:rPr>
        <w:t>м и частным партнером в процессе реализации проекта государственно-частного партнерства;</w:t>
      </w:r>
      <w:r>
        <w:br/>
      </w:r>
      <w:r>
        <w:rPr>
          <w:color w:val="000000"/>
          <w:sz w:val="20"/>
        </w:rPr>
        <w:t>      4) принцип результативности – установление критериев и показателей, позволяющих оценить достижение результатов государственно-частного партнерства.</w:t>
      </w:r>
    </w:p>
    <w:p w:rsidR="00412525" w:rsidRDefault="004D12CB">
      <w:pPr>
        <w:spacing w:after="0"/>
      </w:pPr>
      <w:bookmarkStart w:id="136" w:name="z74"/>
      <w:bookmarkEnd w:id="135"/>
      <w:r>
        <w:rPr>
          <w:b/>
          <w:color w:val="000000"/>
          <w:sz w:val="20"/>
        </w:rPr>
        <w:t xml:space="preserve">      Статья </w:t>
      </w:r>
      <w:r>
        <w:rPr>
          <w:b/>
          <w:color w:val="000000"/>
          <w:sz w:val="20"/>
        </w:rPr>
        <w:t>74. Сферы применения государственно-частного</w:t>
      </w:r>
      <w:r>
        <w:br/>
      </w:r>
      <w:r>
        <w:rPr>
          <w:b/>
          <w:color w:val="000000"/>
          <w:sz w:val="20"/>
        </w:rPr>
        <w:t>                 партнерства и способы его осуществления</w:t>
      </w:r>
    </w:p>
    <w:p w:rsidR="00412525" w:rsidRDefault="004D12CB">
      <w:pPr>
        <w:spacing w:after="0"/>
      </w:pPr>
      <w:bookmarkStart w:id="137" w:name="z523"/>
      <w:bookmarkEnd w:id="136"/>
      <w:r>
        <w:rPr>
          <w:color w:val="000000"/>
          <w:sz w:val="20"/>
        </w:rPr>
        <w:t>      1. Государственно-частное партнерство осуществляется во всех отраслях (сферах) экономики. При этом не могут быть переданы для реализации государстве</w:t>
      </w:r>
      <w:r>
        <w:rPr>
          <w:color w:val="000000"/>
          <w:sz w:val="20"/>
        </w:rPr>
        <w:t>нно-частного партнерства объекты, перечень которых определяется Президентом Республики Казахстан.</w:t>
      </w:r>
      <w:r>
        <w:br/>
      </w:r>
      <w:r>
        <w:rPr>
          <w:color w:val="000000"/>
          <w:sz w:val="20"/>
        </w:rPr>
        <w:t>      2. Государственно-частное партнерство по способу осуществления подразделяется на институциональное и контрактное.</w:t>
      </w:r>
      <w:r>
        <w:br/>
      </w:r>
      <w:r>
        <w:rPr>
          <w:color w:val="000000"/>
          <w:sz w:val="20"/>
        </w:rPr>
        <w:t xml:space="preserve">      3. Институциональное </w:t>
      </w:r>
      <w:r>
        <w:rPr>
          <w:color w:val="000000"/>
          <w:sz w:val="20"/>
        </w:rPr>
        <w:t>государственно-частное партнерство реализуется компанией государственно-частного партнерства в соответствии с договором государственно-частного партнерства.</w:t>
      </w:r>
      <w:r>
        <w:br/>
      </w:r>
      <w:r>
        <w:rPr>
          <w:color w:val="000000"/>
          <w:sz w:val="20"/>
        </w:rPr>
        <w:t>      4. В иных случаях государственно-частное партнерство осуществляется по способу контрактного г</w:t>
      </w:r>
      <w:r>
        <w:rPr>
          <w:color w:val="000000"/>
          <w:sz w:val="20"/>
        </w:rPr>
        <w:t>осударственно-частного партнерства.</w:t>
      </w:r>
      <w:r>
        <w:br/>
      </w:r>
      <w:r>
        <w:rPr>
          <w:color w:val="000000"/>
          <w:sz w:val="20"/>
        </w:rPr>
        <w:t>      Контрактное государственно-частное партнерство реализуется посредством заключения договора государственно-частного партнерства, в том числе в следующих видах:</w:t>
      </w:r>
      <w:r>
        <w:br/>
      </w:r>
      <w:r>
        <w:rPr>
          <w:color w:val="000000"/>
          <w:sz w:val="20"/>
        </w:rPr>
        <w:t>      1) концессии;</w:t>
      </w:r>
      <w:r>
        <w:br/>
      </w:r>
      <w:r>
        <w:rPr>
          <w:color w:val="000000"/>
          <w:sz w:val="20"/>
        </w:rPr>
        <w:t xml:space="preserve">      2) доверительного управления </w:t>
      </w:r>
      <w:r>
        <w:rPr>
          <w:color w:val="000000"/>
          <w:sz w:val="20"/>
        </w:rPr>
        <w:t>государственным имуществом;</w:t>
      </w:r>
      <w:r>
        <w:br/>
      </w:r>
      <w:r>
        <w:rPr>
          <w:color w:val="000000"/>
          <w:sz w:val="20"/>
        </w:rPr>
        <w:t>      3) имущественного найма (аренды) государственного имущества;</w:t>
      </w:r>
      <w:r>
        <w:br/>
      </w:r>
      <w:r>
        <w:rPr>
          <w:color w:val="000000"/>
          <w:sz w:val="20"/>
        </w:rPr>
        <w:t>      4) лизинга;</w:t>
      </w:r>
      <w:r>
        <w:br/>
      </w:r>
      <w:r>
        <w:rPr>
          <w:color w:val="000000"/>
          <w:sz w:val="20"/>
        </w:rPr>
        <w:t>      5) договоров, заключаемых на разработку технологии, изготовление опытного образца, опытно-промышленное испытание и мелкосерийное производ</w:t>
      </w:r>
      <w:r>
        <w:rPr>
          <w:color w:val="000000"/>
          <w:sz w:val="20"/>
        </w:rPr>
        <w:t>ство;</w:t>
      </w:r>
      <w:r>
        <w:br/>
      </w:r>
      <w:r>
        <w:rPr>
          <w:color w:val="000000"/>
          <w:sz w:val="20"/>
        </w:rPr>
        <w:t>      6) контракта жизненного цикла;</w:t>
      </w:r>
      <w:r>
        <w:br/>
      </w:r>
      <w:r>
        <w:rPr>
          <w:color w:val="000000"/>
          <w:sz w:val="20"/>
        </w:rPr>
        <w:t>      7) сервисного контракта;</w:t>
      </w:r>
      <w:r>
        <w:br/>
      </w:r>
      <w:r>
        <w:rPr>
          <w:color w:val="000000"/>
          <w:sz w:val="20"/>
        </w:rPr>
        <w:t>      8) иных договоров, соответствующих признакам государственно-частного партнерства.</w:t>
      </w:r>
    </w:p>
    <w:p w:rsidR="00412525" w:rsidRDefault="004D12CB">
      <w:pPr>
        <w:spacing w:after="0"/>
      </w:pPr>
      <w:bookmarkStart w:id="138" w:name="z1237"/>
      <w:bookmarkEnd w:id="137"/>
      <w:r>
        <w:rPr>
          <w:b/>
          <w:color w:val="000000"/>
        </w:rPr>
        <w:t xml:space="preserve">   Глава 6. СОЦИАЛЬНАЯ ОТВЕТСТВЕННОСТЬ ПРЕДПРИНИМАТЕЛЬСТВА</w:t>
      </w:r>
    </w:p>
    <w:p w:rsidR="00412525" w:rsidRDefault="004D12CB">
      <w:pPr>
        <w:spacing w:after="0"/>
      </w:pPr>
      <w:bookmarkStart w:id="139" w:name="z75"/>
      <w:bookmarkEnd w:id="138"/>
      <w:r>
        <w:rPr>
          <w:b/>
          <w:color w:val="000000"/>
          <w:sz w:val="20"/>
        </w:rPr>
        <w:t>      Статья 75. Общие положения со</w:t>
      </w:r>
      <w:r>
        <w:rPr>
          <w:b/>
          <w:color w:val="000000"/>
          <w:sz w:val="20"/>
        </w:rPr>
        <w:t>циальной ответственности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40" w:name="z527"/>
      <w:bookmarkEnd w:id="139"/>
      <w:r>
        <w:rPr>
          <w:color w:val="000000"/>
          <w:sz w:val="20"/>
        </w:rPr>
        <w:t>      1. Социальной ответственностью предпринимательства является добровольный вклад субъектов предпринимательства в развитие социальной, экологической и иных сфер.</w:t>
      </w:r>
      <w:r>
        <w:br/>
      </w:r>
      <w:r>
        <w:rPr>
          <w:color w:val="000000"/>
          <w:sz w:val="20"/>
        </w:rPr>
        <w:t xml:space="preserve">      2. Государство создает </w:t>
      </w:r>
      <w:r>
        <w:rPr>
          <w:color w:val="000000"/>
          <w:sz w:val="20"/>
        </w:rPr>
        <w:t>условия для социальной ответственности предпринимательства в Республике Казахстан.</w:t>
      </w:r>
      <w:r>
        <w:br/>
      </w:r>
      <w:r>
        <w:rPr>
          <w:color w:val="000000"/>
          <w:sz w:val="20"/>
        </w:rPr>
        <w:t>      3. Никто не вправе принуждать субъектов предпринимательства осуществлять деятельность по социальной ответственности.</w:t>
      </w:r>
      <w:r>
        <w:br/>
      </w:r>
      <w:r>
        <w:rPr>
          <w:color w:val="000000"/>
          <w:sz w:val="20"/>
        </w:rPr>
        <w:t>      Не допускается незаконное вмешательство госу</w:t>
      </w:r>
      <w:r>
        <w:rPr>
          <w:color w:val="000000"/>
          <w:sz w:val="20"/>
        </w:rPr>
        <w:t>дарства в дела субъектов предпринимательства при осуществлении благотворительности.</w:t>
      </w:r>
      <w:r>
        <w:br/>
      </w:r>
      <w:r>
        <w:rPr>
          <w:color w:val="000000"/>
          <w:sz w:val="20"/>
        </w:rPr>
        <w:t xml:space="preserve">      4. Субъекты предпринимательства в своей деятельности могут внедрять социальную </w:t>
      </w:r>
      <w:r>
        <w:rPr>
          <w:color w:val="000000"/>
          <w:sz w:val="20"/>
        </w:rPr>
        <w:lastRenderedPageBreak/>
        <w:t>ответственность предпринимательства в сферах занятости и трудовых отношений, охраны окр</w:t>
      </w:r>
      <w:r>
        <w:rPr>
          <w:color w:val="000000"/>
          <w:sz w:val="20"/>
        </w:rPr>
        <w:t>ужающей среды и иных сферах.</w:t>
      </w:r>
      <w:r>
        <w:br/>
      </w:r>
      <w:r>
        <w:rPr>
          <w:color w:val="000000"/>
          <w:sz w:val="20"/>
        </w:rPr>
        <w:t>      Социальная ответственность предпринимательства может осуществляться субъектами предпринимательства посредством благотворительности и в иных формах, не запрещенных законодательством Республики Казахстан.</w:t>
      </w:r>
    </w:p>
    <w:p w:rsidR="00412525" w:rsidRDefault="004D12CB">
      <w:pPr>
        <w:spacing w:after="0"/>
      </w:pPr>
      <w:bookmarkStart w:id="141" w:name="z76"/>
      <w:bookmarkEnd w:id="140"/>
      <w:r>
        <w:rPr>
          <w:b/>
          <w:color w:val="000000"/>
          <w:sz w:val="20"/>
        </w:rPr>
        <w:t>      Статья 76. С</w:t>
      </w:r>
      <w:r>
        <w:rPr>
          <w:b/>
          <w:color w:val="000000"/>
          <w:sz w:val="20"/>
        </w:rPr>
        <w:t>оциальная ответственность предпринимательства</w:t>
      </w:r>
      <w:r>
        <w:br/>
      </w:r>
      <w:r>
        <w:rPr>
          <w:b/>
          <w:color w:val="000000"/>
          <w:sz w:val="20"/>
        </w:rPr>
        <w:t>                 в сфере занятости и трудовых отношений</w:t>
      </w:r>
    </w:p>
    <w:p w:rsidR="00412525" w:rsidRDefault="004D12CB">
      <w:pPr>
        <w:spacing w:after="0"/>
      </w:pPr>
      <w:bookmarkStart w:id="142" w:name="z531"/>
      <w:bookmarkEnd w:id="141"/>
      <w:r>
        <w:rPr>
          <w:color w:val="000000"/>
          <w:sz w:val="20"/>
        </w:rPr>
        <w:t>      1. Социальная ответственность предпринимательства строится на основе защиты предусмотренных законодательством Республики Казахстан прав работников с</w:t>
      </w:r>
      <w:r>
        <w:rPr>
          <w:color w:val="000000"/>
          <w:sz w:val="20"/>
        </w:rPr>
        <w:t>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труда.</w:t>
      </w:r>
      <w:r>
        <w:br/>
      </w:r>
      <w:r>
        <w:rPr>
          <w:color w:val="000000"/>
          <w:sz w:val="20"/>
        </w:rPr>
        <w:t xml:space="preserve">      2. Основными направлениями в сфере занятости и </w:t>
      </w:r>
      <w:r>
        <w:rPr>
          <w:color w:val="000000"/>
          <w:sz w:val="20"/>
        </w:rPr>
        <w:t>трудовых отношений предпринимательства являются сохранение рабочих мест, улучшение условий труда, обеспечение безопасности условий труда и соблюдение норм социальной защиты работников, а также утверждение внутренней политики.</w:t>
      </w:r>
      <w:r>
        <w:br/>
      </w:r>
      <w:r>
        <w:rPr>
          <w:color w:val="000000"/>
          <w:sz w:val="20"/>
        </w:rPr>
        <w:t>      3. Субъекты предпринимат</w:t>
      </w:r>
      <w:r>
        <w:rPr>
          <w:color w:val="000000"/>
          <w:sz w:val="20"/>
        </w:rPr>
        <w:t>ельства участвуют в реализации политики социального партнерства и коллективных отношений в сфере труда в соответствии с трудовым законодательством Республики Казахстан.</w:t>
      </w:r>
    </w:p>
    <w:p w:rsidR="00412525" w:rsidRDefault="004D12CB">
      <w:pPr>
        <w:spacing w:after="0"/>
      </w:pPr>
      <w:bookmarkStart w:id="143" w:name="z77"/>
      <w:bookmarkEnd w:id="142"/>
      <w:r>
        <w:rPr>
          <w:b/>
          <w:color w:val="000000"/>
          <w:sz w:val="20"/>
        </w:rPr>
        <w:t>      Статья 77. Социальная ответственность предпринимательства</w:t>
      </w:r>
      <w:r>
        <w:br/>
      </w:r>
      <w:r>
        <w:rPr>
          <w:b/>
          <w:color w:val="000000"/>
          <w:sz w:val="20"/>
        </w:rPr>
        <w:t>                 в экол</w:t>
      </w:r>
      <w:r>
        <w:rPr>
          <w:b/>
          <w:color w:val="000000"/>
          <w:sz w:val="20"/>
        </w:rPr>
        <w:t>огической сфере</w:t>
      </w:r>
    </w:p>
    <w:p w:rsidR="00412525" w:rsidRDefault="004D12CB">
      <w:pPr>
        <w:spacing w:after="0"/>
      </w:pPr>
      <w:bookmarkStart w:id="144" w:name="z534"/>
      <w:bookmarkEnd w:id="143"/>
      <w:r>
        <w:rPr>
          <w:color w:val="000000"/>
          <w:sz w:val="20"/>
        </w:rPr>
        <w:t>      1. Субъекты предпринимательства должны обеспечивать бережное и рациональное отношение к окружающей среде.</w:t>
      </w:r>
      <w:r>
        <w:br/>
      </w:r>
      <w:r>
        <w:rPr>
          <w:color w:val="000000"/>
          <w:sz w:val="20"/>
        </w:rPr>
        <w:t>      2. Социальная ответственность предпринимательства в экологической сфере реализуется посредством добровольного выполнения с</w:t>
      </w:r>
      <w:r>
        <w:rPr>
          <w:color w:val="000000"/>
          <w:sz w:val="20"/>
        </w:rPr>
        <w:t>ледующих задач:</w:t>
      </w:r>
      <w:r>
        <w:br/>
      </w:r>
      <w:r>
        <w:rPr>
          <w:color w:val="000000"/>
          <w:sz w:val="20"/>
        </w:rPr>
        <w:t>      1) финансирование программ и мероприятий в области охраны окружающей среды и благоустройства улиц, парков и других общественных мест;</w:t>
      </w:r>
      <w:r>
        <w:br/>
      </w:r>
      <w:r>
        <w:rPr>
          <w:color w:val="000000"/>
          <w:sz w:val="20"/>
        </w:rPr>
        <w:t>      2) утверждение внутренней политики в сфере охраны окружающей среды;</w:t>
      </w:r>
      <w:r>
        <w:br/>
      </w:r>
      <w:r>
        <w:rPr>
          <w:color w:val="000000"/>
          <w:sz w:val="20"/>
        </w:rPr>
        <w:t>      3) решение иных вопр</w:t>
      </w:r>
      <w:r>
        <w:rPr>
          <w:color w:val="000000"/>
          <w:sz w:val="20"/>
        </w:rPr>
        <w:t>осов, направленных на улучшение состояния окружающей среды.</w:t>
      </w:r>
    </w:p>
    <w:p w:rsidR="00412525" w:rsidRDefault="004D12CB">
      <w:pPr>
        <w:spacing w:after="0"/>
      </w:pPr>
      <w:bookmarkStart w:id="145" w:name="z78"/>
      <w:bookmarkEnd w:id="144"/>
      <w:r>
        <w:rPr>
          <w:b/>
          <w:color w:val="000000"/>
          <w:sz w:val="20"/>
        </w:rPr>
        <w:t>      Статья 78. Государственные гарантии при осуществлении</w:t>
      </w:r>
      <w:r>
        <w:br/>
      </w:r>
      <w:r>
        <w:rPr>
          <w:b/>
          <w:color w:val="000000"/>
          <w:sz w:val="20"/>
        </w:rPr>
        <w:t>                 благотворительности субъектами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46" w:name="z536"/>
      <w:bookmarkEnd w:id="145"/>
      <w:r>
        <w:rPr>
          <w:color w:val="000000"/>
          <w:sz w:val="20"/>
        </w:rPr>
        <w:t>      1. Защита прав и законных интересов субъектов</w:t>
      </w:r>
      <w:r>
        <w:rPr>
          <w:color w:val="000000"/>
          <w:sz w:val="20"/>
        </w:rPr>
        <w:t xml:space="preserve"> предпринимательства – участников благотворительности гарантируется и поддерживается государством.</w:t>
      </w:r>
      <w:r>
        <w:br/>
      </w:r>
      <w:r>
        <w:rPr>
          <w:color w:val="000000"/>
          <w:sz w:val="20"/>
        </w:rPr>
        <w:t>      2. Государством стимулируется благотворительность субъектов предпринимательства посредством присуждения почетных званий для субъектов предпринимательст</w:t>
      </w:r>
      <w:r>
        <w:rPr>
          <w:color w:val="000000"/>
          <w:sz w:val="20"/>
        </w:rPr>
        <w:t>ва, осуществляющих такую деятельность, внесших значительный вклад в развитие благотворительности, в порядке, утверждаемом Президентом Республики Казахстан.</w:t>
      </w:r>
      <w:r>
        <w:br/>
      </w:r>
      <w:r>
        <w:rPr>
          <w:color w:val="000000"/>
          <w:sz w:val="20"/>
        </w:rPr>
        <w:t xml:space="preserve">      3. Субъекты предпринимательства, осуществляющие благотворительность, имеют право на налоговые </w:t>
      </w:r>
      <w:r>
        <w:rPr>
          <w:color w:val="000000"/>
          <w:sz w:val="20"/>
        </w:rPr>
        <w:t>льготы в соответствии с Кодексом Республики Казахстан «О налогах и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>      4. Должностные лица государственных органов, препятствующие реализации прав субъектов предпринимательства по осуществлению б</w:t>
      </w:r>
      <w:r>
        <w:rPr>
          <w:color w:val="000000"/>
          <w:sz w:val="20"/>
        </w:rPr>
        <w:t>лаготворительности и получению физическими и юридическими лицами благотворительной помощи, несут ответственность в соответствии с законами Республики Казахстан.</w:t>
      </w:r>
    </w:p>
    <w:p w:rsidR="00412525" w:rsidRDefault="004D12CB">
      <w:pPr>
        <w:spacing w:after="0"/>
      </w:pPr>
      <w:bookmarkStart w:id="147" w:name="z79"/>
      <w:bookmarkEnd w:id="146"/>
      <w:r>
        <w:rPr>
          <w:b/>
          <w:color w:val="000000"/>
          <w:sz w:val="20"/>
        </w:rPr>
        <w:t>      Статья 79. Взаимодействие государства и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предпринимательства, з</w:t>
      </w:r>
      <w:r>
        <w:rPr>
          <w:b/>
          <w:color w:val="000000"/>
          <w:sz w:val="20"/>
        </w:rPr>
        <w:t>анимающихся</w:t>
      </w:r>
      <w:r>
        <w:br/>
      </w:r>
      <w:r>
        <w:rPr>
          <w:b/>
          <w:color w:val="000000"/>
          <w:sz w:val="20"/>
        </w:rPr>
        <w:t>                 благотворительностью</w:t>
      </w:r>
    </w:p>
    <w:p w:rsidR="00412525" w:rsidRDefault="004D12CB">
      <w:pPr>
        <w:spacing w:after="0"/>
      </w:pPr>
      <w:bookmarkStart w:id="148" w:name="z540"/>
      <w:bookmarkEnd w:id="147"/>
      <w:r>
        <w:rPr>
          <w:color w:val="000000"/>
          <w:sz w:val="20"/>
        </w:rPr>
        <w:t>      1. Государство обеспечивает соблюдение прав и законных интересов субъектов предпринимательства, а также их объединений, осуществляющих благотворительность.</w:t>
      </w:r>
      <w:r>
        <w:br/>
      </w:r>
      <w:r>
        <w:rPr>
          <w:color w:val="000000"/>
          <w:sz w:val="20"/>
        </w:rPr>
        <w:t xml:space="preserve">      2. Субъекты предпринимательства, а </w:t>
      </w:r>
      <w:r>
        <w:rPr>
          <w:color w:val="000000"/>
          <w:sz w:val="20"/>
        </w:rPr>
        <w:t xml:space="preserve">также их объединения, осуществляющие </w:t>
      </w:r>
      <w:r>
        <w:rPr>
          <w:color w:val="000000"/>
          <w:sz w:val="20"/>
        </w:rPr>
        <w:lastRenderedPageBreak/>
        <w:t>благотворительность, могут сотрудничать и взаимодействовать с государственными органами, местными исполнительными органами, заключать с ними соглашения, а также на основании договоров выполнять определенные работы, пред</w:t>
      </w:r>
      <w:r>
        <w:rPr>
          <w:color w:val="000000"/>
          <w:sz w:val="20"/>
        </w:rPr>
        <w:t>усмотренные законами Республики Казахстан.</w:t>
      </w:r>
      <w:r>
        <w:br/>
      </w:r>
      <w:r>
        <w:rPr>
          <w:color w:val="000000"/>
          <w:sz w:val="20"/>
        </w:rPr>
        <w:t>      3. Нормы настоящего Кодекса не распространяются на механизм привлечения, оценки, мониторинга и использования связанных и несвязанных грантов, которые не могут быть использованы для целей филантропической дея</w:t>
      </w:r>
      <w:r>
        <w:rPr>
          <w:color w:val="000000"/>
          <w:sz w:val="20"/>
        </w:rPr>
        <w:t>тельности.</w:t>
      </w:r>
    </w:p>
    <w:p w:rsidR="00412525" w:rsidRDefault="004D12CB">
      <w:pPr>
        <w:spacing w:after="0"/>
      </w:pPr>
      <w:bookmarkStart w:id="149" w:name="z1238"/>
      <w:bookmarkEnd w:id="148"/>
      <w:r>
        <w:rPr>
          <w:b/>
          <w:color w:val="000000"/>
        </w:rPr>
        <w:t xml:space="preserve">   Глава 7. ГОСУДАРСТВЕННОЕ РЕГУЛИРОВАНИЕ ПРЕДПРИНИМАТЕЛЬСТВА</w:t>
      </w:r>
    </w:p>
    <w:p w:rsidR="00412525" w:rsidRDefault="004D12CB">
      <w:pPr>
        <w:spacing w:after="0"/>
      </w:pPr>
      <w:bookmarkStart w:id="150" w:name="z80"/>
      <w:bookmarkEnd w:id="149"/>
      <w:r>
        <w:rPr>
          <w:b/>
          <w:color w:val="000000"/>
          <w:sz w:val="20"/>
        </w:rPr>
        <w:t>      Статья 80. Цели и пределы государственного регулирования</w:t>
      </w:r>
      <w:r>
        <w:br/>
      </w:r>
      <w:r>
        <w:rPr>
          <w:b/>
          <w:color w:val="000000"/>
          <w:sz w:val="20"/>
        </w:rPr>
        <w:t xml:space="preserve">                 предпринимательства </w:t>
      </w:r>
    </w:p>
    <w:p w:rsidR="00412525" w:rsidRDefault="004D12CB">
      <w:pPr>
        <w:spacing w:after="0"/>
      </w:pPr>
      <w:bookmarkStart w:id="151" w:name="z543"/>
      <w:bookmarkEnd w:id="150"/>
      <w:r>
        <w:rPr>
          <w:color w:val="000000"/>
          <w:sz w:val="20"/>
        </w:rPr>
        <w:t>      1. Целями государственного регулирования предпринимательства являются обеспе</w:t>
      </w:r>
      <w:r>
        <w:rPr>
          <w:color w:val="000000"/>
          <w:sz w:val="20"/>
        </w:rPr>
        <w:t>чение безопасности производимых и реализуемых субъектом предпринимательства товаров, работ, услуг для жизни и здоровья людей, защиты их законных интересов, безопасности для окружающей среды, национальной безопасности Республики Казахстан, защиты имуществен</w:t>
      </w:r>
      <w:r>
        <w:rPr>
          <w:color w:val="000000"/>
          <w:sz w:val="20"/>
        </w:rPr>
        <w:t>ных интересов государства.</w:t>
      </w:r>
      <w:r>
        <w:br/>
      </w:r>
      <w:r>
        <w:rPr>
          <w:color w:val="000000"/>
          <w:sz w:val="20"/>
        </w:rPr>
        <w:t>      2. Государственное регулирование предпринимательства осуществляется посредством установления государством требований, обязательных для исполнения субъектами предпринимательства, в том числе с использованием регуляторных инс</w:t>
      </w:r>
      <w:r>
        <w:rPr>
          <w:color w:val="000000"/>
          <w:sz w:val="20"/>
        </w:rPr>
        <w:t>трументов на уровне:</w:t>
      </w:r>
      <w:r>
        <w:br/>
      </w:r>
      <w:r>
        <w:rPr>
          <w:color w:val="000000"/>
          <w:sz w:val="20"/>
        </w:rPr>
        <w:t>      1) законов Республики Казахстан;</w:t>
      </w:r>
      <w:r>
        <w:br/>
      </w:r>
      <w:r>
        <w:rPr>
          <w:color w:val="000000"/>
          <w:sz w:val="20"/>
        </w:rPr>
        <w:t>      2) указов Президента Республики Казахстан;</w:t>
      </w:r>
      <w:r>
        <w:br/>
      </w:r>
      <w:r>
        <w:rPr>
          <w:color w:val="000000"/>
          <w:sz w:val="20"/>
        </w:rPr>
        <w:t>      3) нормативных постановлений Правительства Республики Казахстан;</w:t>
      </w:r>
      <w:r>
        <w:br/>
      </w:r>
      <w:r>
        <w:rPr>
          <w:color w:val="000000"/>
          <w:sz w:val="20"/>
        </w:rPr>
        <w:t>      4) нормативных правовых приказов министров Республики Казахстан и иных</w:t>
      </w:r>
      <w:r>
        <w:rPr>
          <w:color w:val="000000"/>
          <w:sz w:val="20"/>
        </w:rPr>
        <w:t xml:space="preserve"> руководителей центральных государственных органов;</w:t>
      </w:r>
      <w:r>
        <w:br/>
      </w:r>
      <w:r>
        <w:rPr>
          <w:color w:val="000000"/>
          <w:sz w:val="20"/>
        </w:rPr>
        <w:t>      5) нормативных правовых актов Национального Банка Республики Казахстан;</w:t>
      </w:r>
      <w:r>
        <w:br/>
      </w:r>
      <w:r>
        <w:rPr>
          <w:color w:val="000000"/>
          <w:sz w:val="20"/>
        </w:rPr>
        <w:t>      6) нормативных правовых решений маслихатов.</w:t>
      </w:r>
      <w:r>
        <w:br/>
      </w:r>
      <w:r>
        <w:rPr>
          <w:color w:val="000000"/>
          <w:sz w:val="20"/>
        </w:rPr>
        <w:t>      Введение регуляторных инструментов осуществляется в соответствии с пун</w:t>
      </w:r>
      <w:r>
        <w:rPr>
          <w:color w:val="000000"/>
          <w:sz w:val="20"/>
        </w:rPr>
        <w:t>ктом 2 статьи 82 настоящего Кодекса.</w:t>
      </w:r>
      <w:r>
        <w:br/>
      </w:r>
      <w:r>
        <w:rPr>
          <w:color w:val="000000"/>
          <w:sz w:val="20"/>
        </w:rPr>
        <w:t>      Регуляторные инструменты представляют собой способы воздействия в отношении субъектов предпринимательства, в том числе:</w:t>
      </w:r>
      <w:r>
        <w:br/>
      </w:r>
      <w:r>
        <w:rPr>
          <w:color w:val="000000"/>
          <w:sz w:val="20"/>
        </w:rPr>
        <w:t>      разрешения и уведомления, определяемые в соответствии с Законом Республики Казахстан «О</w:t>
      </w:r>
      <w:r>
        <w:rPr>
          <w:color w:val="000000"/>
          <w:sz w:val="20"/>
        </w:rPr>
        <w:t xml:space="preserve"> разрешениях и уведомлениях»;</w:t>
      </w:r>
      <w:r>
        <w:br/>
      </w:r>
      <w:r>
        <w:rPr>
          <w:color w:val="000000"/>
          <w:sz w:val="20"/>
        </w:rPr>
        <w:t>      сферы деятельности субъектов предпринимательства, в которых осуществляются государственный контроль и надзор в соответствии с главой 13 настоящего Кодекса;</w:t>
      </w:r>
      <w:r>
        <w:br/>
      </w:r>
      <w:r>
        <w:rPr>
          <w:color w:val="000000"/>
          <w:sz w:val="20"/>
        </w:rPr>
        <w:t>      информационные инструменты, предусмотренные законодательст</w:t>
      </w:r>
      <w:r>
        <w:rPr>
          <w:color w:val="000000"/>
          <w:sz w:val="20"/>
        </w:rPr>
        <w:t>вом Республики Казахстан;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Данный абзац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саморегулирование, основанное на обязатель</w:t>
      </w:r>
      <w:r>
        <w:rPr>
          <w:color w:val="000000"/>
          <w:sz w:val="20"/>
        </w:rPr>
        <w:t>ном членстве (участии) в саморегулируемой организации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Под информационными инструментами понимаются механизмы предоставления информации государственным органам или иным лицам в соответствии с требованиям</w:t>
      </w:r>
      <w:r>
        <w:rPr>
          <w:color w:val="000000"/>
          <w:sz w:val="20"/>
        </w:rPr>
        <w:t>и законодательства Республики Казахстан субъектами предпринимательства.</w:t>
      </w:r>
      <w:r>
        <w:br/>
      </w:r>
      <w:r>
        <w:rPr>
          <w:color w:val="000000"/>
          <w:sz w:val="20"/>
        </w:rPr>
        <w:t>      3. Для целей настоящего Кодекса информационными инструментами признаются:</w:t>
      </w:r>
      <w:r>
        <w:br/>
      </w:r>
      <w:r>
        <w:rPr>
          <w:color w:val="000000"/>
          <w:sz w:val="20"/>
        </w:rPr>
        <w:t>      1) установление нормативными правовыми актами Республики Казахстан, указанными в части первой пунк</w:t>
      </w:r>
      <w:r>
        <w:rPr>
          <w:color w:val="000000"/>
          <w:sz w:val="20"/>
        </w:rPr>
        <w:t>та 2 настоящей статьи, требований предоставления субъектами предпринимательства информации третьим лицам, в том числе в части маркировки, декларирования, обязательных инструкций, правил обслуживания, иной информации, обязательной для предоставления потреби</w:t>
      </w:r>
      <w:r>
        <w:rPr>
          <w:color w:val="000000"/>
          <w:sz w:val="20"/>
        </w:rPr>
        <w:t>телям о субъектах предпринимательства, обязательной для предоставления третьим лицам в случаях, предусмотренных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2) представление обязательной отчетности на регулярной основе государственным </w:t>
      </w:r>
      <w:r>
        <w:rPr>
          <w:color w:val="000000"/>
          <w:sz w:val="20"/>
        </w:rPr>
        <w:lastRenderedPageBreak/>
        <w:t>органам, предусмотре</w:t>
      </w:r>
      <w:r>
        <w:rPr>
          <w:color w:val="000000"/>
          <w:sz w:val="20"/>
        </w:rPr>
        <w:t>нной законодательством Республики Казахстан, включая налоговую, статистическую и иную;</w:t>
      </w:r>
      <w:r>
        <w:br/>
      </w:r>
      <w:r>
        <w:rPr>
          <w:color w:val="000000"/>
          <w:sz w:val="20"/>
        </w:rPr>
        <w:t>      3) предоставление государственным органам информации субъектами предпринимательства, в том числе посредством формы сведений, выписок, деклараций, уведомлений, иных</w:t>
      </w:r>
      <w:r>
        <w:rPr>
          <w:color w:val="000000"/>
          <w:sz w:val="20"/>
        </w:rPr>
        <w:t xml:space="preserve"> заполняемых субъектами предпринимательства документов, предоставляемых государственным органам в связи с началом осуществления, осуществлением или прекращением деятельности или действий в случаях, предусмотренных законодательством Республики Казахстан.</w:t>
      </w:r>
    </w:p>
    <w:p w:rsidR="00412525" w:rsidRDefault="004D12CB">
      <w:pPr>
        <w:spacing w:after="0"/>
      </w:pPr>
      <w:bookmarkStart w:id="152" w:name="z81"/>
      <w:bookmarkEnd w:id="151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 Статья 81. Формы и средства государственного</w:t>
      </w:r>
      <w:r>
        <w:br/>
      </w:r>
      <w:r>
        <w:rPr>
          <w:b/>
          <w:color w:val="000000"/>
          <w:sz w:val="20"/>
        </w:rPr>
        <w:t>                 регулирования предпринимательства</w:t>
      </w:r>
    </w:p>
    <w:bookmarkEnd w:id="152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Государственное регулирование предпринимательства осуществляется путем:</w:t>
      </w:r>
      <w:r>
        <w:br/>
      </w:r>
      <w:r>
        <w:rPr>
          <w:color w:val="000000"/>
          <w:sz w:val="20"/>
        </w:rPr>
        <w:t>      1) установления нормативными правовыми актами Республики Казахстан требо</w:t>
      </w:r>
      <w:r>
        <w:rPr>
          <w:color w:val="000000"/>
          <w:sz w:val="20"/>
        </w:rPr>
        <w:t>ваний к субъектам, а также продукции, процессам предпринимательства;</w:t>
      </w:r>
      <w:r>
        <w:br/>
      </w:r>
      <w:r>
        <w:rPr>
          <w:color w:val="000000"/>
          <w:sz w:val="20"/>
        </w:rPr>
        <w:t>      2) государственной регистрации субъектов предпринимательства;</w:t>
      </w:r>
      <w:r>
        <w:br/>
      </w:r>
      <w:r>
        <w:rPr>
          <w:color w:val="000000"/>
          <w:sz w:val="20"/>
        </w:rPr>
        <w:t>      3) введения разрешительного или уведомительного порядка осуществления субъектами предпринимательства отдельных ви</w:t>
      </w:r>
      <w:r>
        <w:rPr>
          <w:color w:val="000000"/>
          <w:sz w:val="20"/>
        </w:rPr>
        <w:t>дов деятельности или действий (операций);</w:t>
      </w:r>
      <w:r>
        <w:br/>
      </w:r>
      <w:r>
        <w:rPr>
          <w:color w:val="000000"/>
          <w:sz w:val="20"/>
        </w:rPr>
        <w:t>      4) технического регулирования;</w:t>
      </w:r>
      <w:r>
        <w:br/>
      </w:r>
      <w:r>
        <w:rPr>
          <w:color w:val="000000"/>
          <w:sz w:val="20"/>
        </w:rPr>
        <w:t>      5) государственного регулирования цен и тарифов;</w:t>
      </w:r>
      <w:r>
        <w:br/>
      </w:r>
      <w:r>
        <w:rPr>
          <w:color w:val="000000"/>
          <w:sz w:val="20"/>
        </w:rPr>
        <w:t>      6) обязательного страхования гражданско-правовой ответственности субъектов предпринимательства в соответствии с зако</w:t>
      </w:r>
      <w:r>
        <w:rPr>
          <w:color w:val="000000"/>
          <w:sz w:val="20"/>
        </w:rPr>
        <w:t>нами Республики Казахстан;</w:t>
      </w:r>
      <w:r>
        <w:br/>
      </w:r>
      <w:r>
        <w:rPr>
          <w:color w:val="000000"/>
          <w:sz w:val="20"/>
        </w:rPr>
        <w:t>      7) государственного контроля и надзора;</w:t>
      </w:r>
      <w:r>
        <w:br/>
      </w:r>
      <w:r>
        <w:rPr>
          <w:color w:val="000000"/>
          <w:sz w:val="20"/>
        </w:rPr>
        <w:t>      8)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t>      9) государственного заказа;</w:t>
      </w:r>
      <w:r>
        <w:br/>
      </w:r>
      <w:r>
        <w:rPr>
          <w:color w:val="000000"/>
          <w:sz w:val="20"/>
        </w:rPr>
        <w:t xml:space="preserve">      10) установления законами Республики Казахстан ответственности </w:t>
      </w:r>
      <w:r>
        <w:rPr>
          <w:color w:val="000000"/>
          <w:sz w:val="20"/>
        </w:rPr>
        <w:t>субъектов предпринимательства, должностных лиц государственных органов;</w:t>
      </w:r>
      <w:r>
        <w:br/>
      </w:r>
      <w:r>
        <w:rPr>
          <w:color w:val="000000"/>
          <w:sz w:val="20"/>
        </w:rPr>
        <w:t>      11) иных форм и средств государственного регулирования предпринимательства, установленных законами Республики Казахстан.</w:t>
      </w:r>
    </w:p>
    <w:p w:rsidR="00412525" w:rsidRDefault="004D12CB">
      <w:pPr>
        <w:spacing w:after="0"/>
      </w:pPr>
      <w:bookmarkStart w:id="153" w:name="z82"/>
      <w:r>
        <w:rPr>
          <w:b/>
          <w:color w:val="000000"/>
          <w:sz w:val="20"/>
        </w:rPr>
        <w:t>      Статья 82. Особенности разработки и принятия нормат</w:t>
      </w:r>
      <w:r>
        <w:rPr>
          <w:b/>
          <w:color w:val="000000"/>
          <w:sz w:val="20"/>
        </w:rPr>
        <w:t>ивных</w:t>
      </w:r>
      <w:r>
        <w:br/>
      </w:r>
      <w:r>
        <w:rPr>
          <w:b/>
          <w:color w:val="000000"/>
          <w:sz w:val="20"/>
        </w:rPr>
        <w:t>                 правовых актов, предусматривающих введение</w:t>
      </w:r>
      <w:r>
        <w:br/>
      </w:r>
      <w:r>
        <w:rPr>
          <w:b/>
          <w:color w:val="000000"/>
          <w:sz w:val="20"/>
        </w:rPr>
        <w:t>                 регуляторных инструментов или ужесточение</w:t>
      </w:r>
      <w:r>
        <w:br/>
      </w:r>
      <w:r>
        <w:rPr>
          <w:b/>
          <w:color w:val="000000"/>
          <w:sz w:val="20"/>
        </w:rPr>
        <w:t>                 регулирования в отношении субъектов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54" w:name="z546"/>
      <w:bookmarkEnd w:id="153"/>
      <w:r>
        <w:rPr>
          <w:color w:val="000000"/>
          <w:sz w:val="20"/>
        </w:rPr>
        <w:t>      1. В случае, если регулирующие госу</w:t>
      </w:r>
      <w:r>
        <w:rPr>
          <w:color w:val="000000"/>
          <w:sz w:val="20"/>
        </w:rPr>
        <w:t>дарственные органы планируют ввести новый регуляторный инструмент или ужесточить регулирование в отношении субъектов предпринимательства, регулирующие государственные органы должны предварительно провести процедуру анализа регуляторного воздействия в поряд</w:t>
      </w:r>
      <w:r>
        <w:rPr>
          <w:color w:val="000000"/>
          <w:sz w:val="20"/>
        </w:rPr>
        <w:t>ке, определяемом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Ужесточением регулирования является установление дополнительных требований, обязанностей или иное увеличение нагрузки на субъектов предпринимательства в связи с введением или использован</w:t>
      </w:r>
      <w:r>
        <w:rPr>
          <w:color w:val="000000"/>
          <w:sz w:val="20"/>
        </w:rPr>
        <w:t>ием регуляторных инструментов.</w:t>
      </w:r>
      <w:r>
        <w:br/>
      </w:r>
      <w:r>
        <w:rPr>
          <w:color w:val="000000"/>
          <w:sz w:val="20"/>
        </w:rPr>
        <w:t>      Действие настоящего пункта не распространяется на Национальный Банк Республики Казахстан.</w:t>
      </w:r>
      <w:r>
        <w:br/>
      </w:r>
      <w:r>
        <w:rPr>
          <w:color w:val="000000"/>
          <w:sz w:val="20"/>
        </w:rPr>
        <w:t>      2. Регуляторные инструменты вводятся или осуществляются следующим образом:</w:t>
      </w:r>
      <w:r>
        <w:br/>
      </w:r>
      <w:r>
        <w:rPr>
          <w:color w:val="000000"/>
          <w:sz w:val="20"/>
        </w:rPr>
        <w:t>      1) разрешительный или уведомительный поряд</w:t>
      </w:r>
      <w:r>
        <w:rPr>
          <w:color w:val="000000"/>
          <w:sz w:val="20"/>
        </w:rPr>
        <w:t>ок вводится только посредством включения соответствующего разрешения или уведомления в перечни разрешений или уведомлений, предусмотренные в приложениях 1, 2 и 3 к Закону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2) государственный контрол</w:t>
      </w:r>
      <w:r>
        <w:rPr>
          <w:color w:val="000000"/>
          <w:sz w:val="20"/>
        </w:rPr>
        <w:t>ь и надзор осуществляется только в сферах деятельности субъектов предпринимательства, предусмотренных в статьях 138 и 139 настоящего Кодекса;</w:t>
      </w:r>
      <w:r>
        <w:br/>
      </w:r>
      <w:r>
        <w:rPr>
          <w:color w:val="000000"/>
          <w:sz w:val="20"/>
        </w:rPr>
        <w:t>      3) информационные инструменты вводятся только законами Республики Казахстан, указами Президента Республики К</w:t>
      </w:r>
      <w:r>
        <w:rPr>
          <w:color w:val="000000"/>
          <w:sz w:val="20"/>
        </w:rPr>
        <w:t xml:space="preserve">азахстан, нормативными постановлениями Правительства </w:t>
      </w:r>
      <w:r>
        <w:rPr>
          <w:color w:val="000000"/>
          <w:sz w:val="20"/>
        </w:rPr>
        <w:lastRenderedPageBreak/>
        <w:t>Республики Казахстан, нормативными правовыми актами Национального Банка Республики Казахстан, нормативными правовыми приказами министров Республики Казахстан и иных руководителей центральных государствен</w:t>
      </w:r>
      <w:r>
        <w:rPr>
          <w:color w:val="000000"/>
          <w:sz w:val="20"/>
        </w:rPr>
        <w:t>ных органов, нормативных правовых решений маслихатов;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Подпункт 4) вводится в действие после введения в действие законодательного акта о саморегулировании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4) саморегулиро</w:t>
      </w:r>
      <w:r>
        <w:rPr>
          <w:color w:val="000000"/>
          <w:sz w:val="20"/>
        </w:rPr>
        <w:t>вание, основанное на обязательном членстве (участии) в саморегулируемой организации, вводится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3. Анализу регуляторного воздействия подлежат:</w:t>
      </w:r>
      <w:r>
        <w:br/>
      </w:r>
      <w:r>
        <w:rPr>
          <w:color w:val="000000"/>
          <w:sz w:val="20"/>
        </w:rPr>
        <w:t>      1) проекты документов Системы государственного планиров</w:t>
      </w:r>
      <w:r>
        <w:rPr>
          <w:color w:val="000000"/>
          <w:sz w:val="20"/>
        </w:rPr>
        <w:t>ания, предусматривающих введение регуляторного инструмента и связанных с ним требований или ужесточение регулирования;</w:t>
      </w:r>
      <w:r>
        <w:br/>
      </w:r>
      <w:r>
        <w:rPr>
          <w:color w:val="000000"/>
          <w:sz w:val="20"/>
        </w:rPr>
        <w:t>      2) концепции проектов законов Республики Казахстан, предусматривающие введение регуляторного инструмента и связанных с ним требован</w:t>
      </w:r>
      <w:r>
        <w:rPr>
          <w:color w:val="000000"/>
          <w:sz w:val="20"/>
        </w:rPr>
        <w:t>ий или ужесточение регулирования;</w:t>
      </w:r>
      <w:r>
        <w:br/>
      </w:r>
      <w:r>
        <w:rPr>
          <w:color w:val="000000"/>
          <w:sz w:val="20"/>
        </w:rPr>
        <w:t>      3) проекты законов Республики Казахстан, предусматривающие введение регуляторного инструмента и связанных с ним требований или ужесточение регулирования;</w:t>
      </w:r>
      <w:r>
        <w:br/>
      </w:r>
      <w:r>
        <w:rPr>
          <w:color w:val="000000"/>
          <w:sz w:val="20"/>
        </w:rPr>
        <w:t>      4) проекты нормативных правовых актов Республики Казахст</w:t>
      </w:r>
      <w:r>
        <w:rPr>
          <w:color w:val="000000"/>
          <w:sz w:val="20"/>
        </w:rPr>
        <w:t>ан, предусмотренных подпунктами 1-1), 2-1) и 4) пункта 1 статьи 12 Закона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5) проекты нормативных правовых актов Республики Казахстан, предусмотренных подпунктом 3) пункта 2 настоящей статьи, за иск</w:t>
      </w:r>
      <w:r>
        <w:rPr>
          <w:color w:val="000000"/>
          <w:sz w:val="20"/>
        </w:rPr>
        <w:t>лючением нормативных правовых актов Национального Банка Республики Казахстан, предусматривающих введение информационных инструментов или ужесточение регулирования;</w:t>
      </w:r>
      <w:r>
        <w:br/>
      </w:r>
      <w:r>
        <w:rPr>
          <w:color w:val="000000"/>
          <w:sz w:val="20"/>
        </w:rPr>
        <w:t>      6) проекты технических регламентов Таможенного союза, предусматривающих введение регул</w:t>
      </w:r>
      <w:r>
        <w:rPr>
          <w:color w:val="000000"/>
          <w:sz w:val="20"/>
        </w:rPr>
        <w:t>яторного инструмента и связанных с ним требований или ужесточение регулирования;</w:t>
      </w:r>
      <w:r>
        <w:br/>
      </w:r>
      <w:r>
        <w:rPr>
          <w:color w:val="000000"/>
          <w:sz w:val="20"/>
        </w:rPr>
        <w:t>      7) проекты нормативных правовых решений маслихатов, разрабатываемые местными исполнительными органами, предусматривающие введение регуляторного инструмента и связанных с</w:t>
      </w:r>
      <w:r>
        <w:rPr>
          <w:color w:val="000000"/>
          <w:sz w:val="20"/>
        </w:rPr>
        <w:t xml:space="preserve"> ним требований или ужесточение регулирования.</w:t>
      </w:r>
      <w:r>
        <w:br/>
      </w:r>
      <w:r>
        <w:rPr>
          <w:color w:val="000000"/>
          <w:sz w:val="20"/>
        </w:rPr>
        <w:t xml:space="preserve">      4.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Казахстан, регулирующего предпринимательскую деятельность, и </w:t>
      </w:r>
      <w:r>
        <w:rPr>
          <w:color w:val="000000"/>
          <w:sz w:val="20"/>
        </w:rPr>
        <w:t>выполнения других определяемых Правительством Республики Казахстан задач и функций создается консультативно-совещательный орган – Межведомственная комиссия по вопросам регулирования предпринимательской деятельности.</w:t>
      </w:r>
      <w:r>
        <w:br/>
      </w:r>
      <w:r>
        <w:rPr>
          <w:color w:val="000000"/>
          <w:sz w:val="20"/>
        </w:rPr>
        <w:t>      Введение нового регуляторного инст</w:t>
      </w:r>
      <w:r>
        <w:rPr>
          <w:color w:val="000000"/>
          <w:sz w:val="20"/>
        </w:rPr>
        <w:t>румента осуществляется только после рассмотрения на заседании Межведомственной комиссии по вопросам регулирования предпринимательской деятельности.</w:t>
      </w:r>
    </w:p>
    <w:p w:rsidR="00412525" w:rsidRDefault="004D12CB">
      <w:pPr>
        <w:spacing w:after="0"/>
      </w:pPr>
      <w:bookmarkStart w:id="155" w:name="z83"/>
      <w:bookmarkEnd w:id="154"/>
      <w:r>
        <w:rPr>
          <w:b/>
          <w:color w:val="000000"/>
          <w:sz w:val="20"/>
        </w:rPr>
        <w:t>      Статья 83. Анализ регуляторного воздействия</w:t>
      </w:r>
    </w:p>
    <w:p w:rsidR="00412525" w:rsidRDefault="004D12CB">
      <w:pPr>
        <w:spacing w:after="0"/>
      </w:pPr>
      <w:bookmarkStart w:id="156" w:name="z550"/>
      <w:bookmarkEnd w:id="155"/>
      <w:r>
        <w:rPr>
          <w:color w:val="000000"/>
          <w:sz w:val="20"/>
        </w:rPr>
        <w:t>      1. Анализом регуляторного воздействия является анали</w:t>
      </w:r>
      <w:r>
        <w:rPr>
          <w:color w:val="000000"/>
          <w:sz w:val="20"/>
        </w:rPr>
        <w:t>тическая процедура сопоставления выгод и затрат от вводимого регуляторного инструмента и связанных с ним требований, позволяющая оценивать достижение целей государственного регулирования в последующем.</w:t>
      </w:r>
      <w:r>
        <w:br/>
      </w:r>
      <w:r>
        <w:rPr>
          <w:color w:val="000000"/>
          <w:sz w:val="20"/>
        </w:rPr>
        <w:t>      Целью анализа регуляторного воздействия является</w:t>
      </w:r>
      <w:r>
        <w:rPr>
          <w:color w:val="000000"/>
          <w:sz w:val="20"/>
        </w:rPr>
        <w:t xml:space="preserve">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Анализ регуляторного воздействия проводится до и после введения регуляторного инструмента.</w:t>
      </w:r>
      <w:r>
        <w:br/>
      </w:r>
      <w:r>
        <w:rPr>
          <w:color w:val="000000"/>
          <w:sz w:val="20"/>
        </w:rPr>
        <w:t>      3.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</w:t>
      </w:r>
      <w:r>
        <w:rPr>
          <w:color w:val="000000"/>
          <w:sz w:val="20"/>
        </w:rPr>
        <w:t xml:space="preserve">тменен или иным </w:t>
      </w:r>
      <w:r>
        <w:rPr>
          <w:color w:val="000000"/>
          <w:sz w:val="20"/>
        </w:rPr>
        <w:lastRenderedPageBreak/>
        <w:t>образом пересмотрен.</w:t>
      </w:r>
      <w:r>
        <w:br/>
      </w:r>
      <w:r>
        <w:rPr>
          <w:color w:val="000000"/>
          <w:sz w:val="20"/>
        </w:rPr>
        <w:t>      Регуляторный инструмент подлежит отмене в случае недостижения целей государственного регулирования предпринимательской деятельности, заявленных при его введении.</w:t>
      </w:r>
      <w:r>
        <w:br/>
      </w:r>
      <w:r>
        <w:rPr>
          <w:color w:val="000000"/>
          <w:sz w:val="20"/>
        </w:rPr>
        <w:t>      4. Анализ регуляторного воздействия проводитс</w:t>
      </w:r>
      <w:r>
        <w:rPr>
          <w:color w:val="000000"/>
          <w:sz w:val="20"/>
        </w:rPr>
        <w:t>я регулирующими государственными органами в отношении разрабатываемых ими проектов документов, предусмотренных пунктом 3 статьи 82 настоящего Кодекса, а также уполномоченным органом по предпринимательству, Национальной палатой и другими заинтересованными л</w:t>
      </w:r>
      <w:r>
        <w:rPr>
          <w:color w:val="000000"/>
          <w:sz w:val="20"/>
        </w:rPr>
        <w:t>ицами в порядке, определяемом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5. Проведение анализа регуляторного воздействия является обязательным условием введения нового регуляторного инструмента.</w:t>
      </w:r>
      <w:r>
        <w:br/>
      </w:r>
      <w:r>
        <w:rPr>
          <w:color w:val="000000"/>
          <w:sz w:val="20"/>
        </w:rPr>
        <w:t>      6. Анализ регуляторного воздействия в отношен</w:t>
      </w:r>
      <w:r>
        <w:rPr>
          <w:color w:val="000000"/>
          <w:sz w:val="20"/>
        </w:rPr>
        <w:t>ии действующих регуляторных инструментов проводится регулирующими государственными органами в порядке пересмотра действующих документов.</w:t>
      </w:r>
      <w:r>
        <w:br/>
      </w:r>
      <w:r>
        <w:rPr>
          <w:color w:val="000000"/>
          <w:sz w:val="20"/>
        </w:rPr>
        <w:t>      7. Уполномоченный орган по предпринимательству:</w:t>
      </w:r>
      <w:r>
        <w:br/>
      </w:r>
      <w:r>
        <w:rPr>
          <w:color w:val="000000"/>
          <w:sz w:val="20"/>
        </w:rPr>
        <w:t>      1) рассматривает результаты анализа регуляторного воздейств</w:t>
      </w:r>
      <w:r>
        <w:rPr>
          <w:color w:val="000000"/>
          <w:sz w:val="20"/>
        </w:rPr>
        <w:t>ия и дает заключение о соблюдении регулирующими государственными органами установленных процедур;</w:t>
      </w:r>
      <w:r>
        <w:br/>
      </w:r>
      <w:r>
        <w:rPr>
          <w:color w:val="000000"/>
          <w:sz w:val="20"/>
        </w:rPr>
        <w:t>      2) в случае несогласия с выводами анализа регуляторного воздействия, проведенного регулирующими государственными органами, проводит альтернативный анали</w:t>
      </w:r>
      <w:r>
        <w:rPr>
          <w:color w:val="000000"/>
          <w:sz w:val="20"/>
        </w:rPr>
        <w:t>з регуляторного воздействия.</w:t>
      </w:r>
      <w:r>
        <w:br/>
      </w:r>
      <w:r>
        <w:rPr>
          <w:color w:val="000000"/>
          <w:sz w:val="20"/>
        </w:rPr>
        <w:t>      8. Результаты анализа регуляторного воздействия, проведенного регулирующим государственным органом, альтернативного анализа регуляторного воздействия, проведенного уполномоченным органом по предпринимательству и (или) ины</w:t>
      </w:r>
      <w:r>
        <w:rPr>
          <w:color w:val="000000"/>
          <w:sz w:val="20"/>
        </w:rPr>
        <w:t>ми заинтересованными лицами, размещаются на общедоступных интернет-ресурсах.</w:t>
      </w:r>
    </w:p>
    <w:p w:rsidR="00412525" w:rsidRDefault="004D12CB">
      <w:pPr>
        <w:spacing w:after="0"/>
      </w:pPr>
      <w:bookmarkStart w:id="157" w:name="z84"/>
      <w:bookmarkEnd w:id="156"/>
      <w:r>
        <w:rPr>
          <w:b/>
          <w:color w:val="000000"/>
          <w:sz w:val="20"/>
        </w:rPr>
        <w:t>      Статья 84. Компетенция Правительства Республики Казахстан</w:t>
      </w:r>
      <w:r>
        <w:br/>
      </w:r>
      <w:r>
        <w:rPr>
          <w:b/>
          <w:color w:val="000000"/>
          <w:sz w:val="20"/>
        </w:rPr>
        <w:t>                 в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58" w:name="z558"/>
      <w:bookmarkEnd w:id="157"/>
      <w:r>
        <w:rPr>
          <w:color w:val="000000"/>
          <w:sz w:val="20"/>
        </w:rPr>
        <w:t xml:space="preserve">      1. К </w:t>
      </w:r>
      <w:r>
        <w:rPr>
          <w:color w:val="000000"/>
          <w:sz w:val="20"/>
        </w:rPr>
        <w:t>компетенции Правительства Республики Казахстан относятся:</w:t>
      </w:r>
      <w:r>
        <w:br/>
      </w:r>
      <w:r>
        <w:rPr>
          <w:color w:val="000000"/>
          <w:sz w:val="20"/>
        </w:rPr>
        <w:t>      1) утверждение правил ведения и использования реестра субъектов предпринимательства;</w:t>
      </w:r>
      <w:r>
        <w:br/>
      </w:r>
      <w:r>
        <w:rPr>
          <w:color w:val="000000"/>
          <w:sz w:val="20"/>
        </w:rPr>
        <w:t>      2) утверждение правил расчета среднегодовой численности работников и среднегодового дохода;</w:t>
      </w:r>
      <w:r>
        <w:br/>
      </w:r>
      <w:r>
        <w:rPr>
          <w:color w:val="000000"/>
          <w:sz w:val="20"/>
        </w:rPr>
        <w:t>      3) </w:t>
      </w:r>
      <w:r>
        <w:rPr>
          <w:color w:val="000000"/>
          <w:sz w:val="20"/>
        </w:rPr>
        <w:t>утверждение правил разработки и утверждения годового отчета о состоянии регулирования предпринимательской деятельности в Республике Казахстан.</w:t>
      </w:r>
      <w:r>
        <w:br/>
      </w:r>
      <w:r>
        <w:rPr>
          <w:color w:val="000000"/>
          <w:sz w:val="20"/>
        </w:rPr>
        <w:t>      В области технического регулирования:</w:t>
      </w:r>
      <w:r>
        <w:br/>
      </w:r>
      <w:r>
        <w:rPr>
          <w:color w:val="000000"/>
          <w:sz w:val="20"/>
        </w:rPr>
        <w:t>      1) разработка основных направлений государственной политики в о</w:t>
      </w:r>
      <w:r>
        <w:rPr>
          <w:color w:val="000000"/>
          <w:sz w:val="20"/>
        </w:rPr>
        <w:t>бласти технического регулирования;</w:t>
      </w:r>
      <w:r>
        <w:br/>
      </w:r>
      <w:r>
        <w:rPr>
          <w:color w:val="000000"/>
          <w:sz w:val="20"/>
        </w:rPr>
        <w:t>      2) формирование государственной системы технического регулирования;</w:t>
      </w:r>
      <w:r>
        <w:br/>
      </w:r>
      <w:r>
        <w:rPr>
          <w:color w:val="000000"/>
          <w:sz w:val="20"/>
        </w:rPr>
        <w:t>      3) обеспечение правовой реформы в области технического регулирования;</w:t>
      </w:r>
      <w:r>
        <w:br/>
      </w:r>
      <w:r>
        <w:rPr>
          <w:color w:val="000000"/>
          <w:sz w:val="20"/>
        </w:rPr>
        <w:t>      4) определение органа (организации), уполномоченного (уполномочен</w:t>
      </w:r>
      <w:r>
        <w:rPr>
          <w:color w:val="000000"/>
          <w:sz w:val="20"/>
        </w:rPr>
        <w:t>ной) на выдачу сертификата о происхождении товара для внутреннего обращения.</w:t>
      </w:r>
      <w:r>
        <w:br/>
      </w:r>
      <w:r>
        <w:rPr>
          <w:color w:val="000000"/>
          <w:sz w:val="20"/>
        </w:rPr>
        <w:t>      В сфере аккредитации в области оценки соответствия:</w:t>
      </w:r>
      <w:r>
        <w:br/>
      </w:r>
      <w:r>
        <w:rPr>
          <w:color w:val="000000"/>
          <w:sz w:val="20"/>
        </w:rPr>
        <w:t>      1) разработка основных направлений государственной политики в области аккредитации;</w:t>
      </w:r>
      <w:r>
        <w:br/>
      </w:r>
      <w:r>
        <w:rPr>
          <w:color w:val="000000"/>
          <w:sz w:val="20"/>
        </w:rPr>
        <w:t>      2) утверждение правил про</w:t>
      </w:r>
      <w:r>
        <w:rPr>
          <w:color w:val="000000"/>
          <w:sz w:val="20"/>
        </w:rPr>
        <w:t>ведения конкурса по выбору органа по аккредитации и квалификационных требований к органу по аккредитации;</w:t>
      </w:r>
      <w:r>
        <w:br/>
      </w:r>
      <w:r>
        <w:rPr>
          <w:color w:val="000000"/>
          <w:sz w:val="20"/>
        </w:rPr>
        <w:t>      3) определение органа по аккредитации в соответствии с правилами, указанными в подпункте 2) настоящей части.</w:t>
      </w:r>
      <w:r>
        <w:br/>
      </w:r>
      <w:r>
        <w:rPr>
          <w:color w:val="000000"/>
          <w:sz w:val="20"/>
        </w:rPr>
        <w:t>      Разработка основных направлен</w:t>
      </w:r>
      <w:r>
        <w:rPr>
          <w:color w:val="000000"/>
          <w:sz w:val="20"/>
        </w:rPr>
        <w:t>ий государственной политики в области защиты конкуренции.</w:t>
      </w:r>
      <w:r>
        <w:br/>
      </w:r>
      <w:r>
        <w:rPr>
          <w:color w:val="000000"/>
          <w:sz w:val="20"/>
        </w:rPr>
        <w:t xml:space="preserve">      2. Правительство Республики Казахстан выполняет иные функции, возложенные на </w:t>
      </w:r>
      <w:r>
        <w:rPr>
          <w:color w:val="000000"/>
          <w:sz w:val="20"/>
        </w:rPr>
        <w:lastRenderedPageBreak/>
        <w:t>него Конституцией, настоящим Кодексом, законами Республики Казахстан и актами Президента Республики Казахстан.</w:t>
      </w:r>
    </w:p>
    <w:p w:rsidR="00412525" w:rsidRDefault="004D12CB">
      <w:pPr>
        <w:spacing w:after="0"/>
      </w:pPr>
      <w:bookmarkStart w:id="159" w:name="z85"/>
      <w:bookmarkEnd w:id="158"/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>  Статья 85. Уполномоченный орган по предпринимательству и</w:t>
      </w:r>
      <w:r>
        <w:br/>
      </w:r>
      <w:r>
        <w:rPr>
          <w:b/>
          <w:color w:val="000000"/>
          <w:sz w:val="20"/>
        </w:rPr>
        <w:t>                 его компетенция в области государственного</w:t>
      </w:r>
      <w:r>
        <w:br/>
      </w:r>
      <w:r>
        <w:rPr>
          <w:b/>
          <w:color w:val="000000"/>
          <w:sz w:val="20"/>
        </w:rPr>
        <w:t>                 регулирования предпринимательства</w:t>
      </w:r>
    </w:p>
    <w:p w:rsidR="00412525" w:rsidRDefault="004D12CB">
      <w:pPr>
        <w:spacing w:after="0"/>
      </w:pPr>
      <w:bookmarkStart w:id="160" w:name="z560"/>
      <w:bookmarkEnd w:id="159"/>
      <w:r>
        <w:rPr>
          <w:color w:val="000000"/>
          <w:sz w:val="20"/>
        </w:rPr>
        <w:t>      1. Уполномоченным органом по предпринимательству является государственный орган,</w:t>
      </w:r>
      <w:r>
        <w:rPr>
          <w:color w:val="000000"/>
          <w:sz w:val="20"/>
        </w:rPr>
        <w:t xml:space="preserve"> осуществляющий руководство и межотраслевую координацию в области развития и поддержки частного предпринимательства.</w:t>
      </w:r>
      <w:r>
        <w:br/>
      </w:r>
      <w:r>
        <w:rPr>
          <w:color w:val="000000"/>
          <w:sz w:val="20"/>
        </w:rPr>
        <w:t>      2. Уполномоченный орган по предпринимательству:</w:t>
      </w:r>
      <w:r>
        <w:br/>
      </w:r>
      <w:r>
        <w:rPr>
          <w:color w:val="000000"/>
          <w:sz w:val="20"/>
        </w:rPr>
        <w:t>      1) информирует Президента Республики Казахстан и Правительство Республики Казах</w:t>
      </w:r>
      <w:r>
        <w:rPr>
          <w:color w:val="000000"/>
          <w:sz w:val="20"/>
        </w:rPr>
        <w:t>стан о нарушениях законодательства Республики Казахстан, регламентирующего деятельность субъектов предпринимательства, допускаемых государственными органами и их должностными лицами;</w:t>
      </w:r>
      <w:r>
        <w:br/>
      </w:r>
      <w:r>
        <w:rPr>
          <w:color w:val="000000"/>
          <w:sz w:val="20"/>
        </w:rPr>
        <w:t>      2) осуществляет координацию системы оценки рисков государственных о</w:t>
      </w:r>
      <w:r>
        <w:rPr>
          <w:color w:val="000000"/>
          <w:sz w:val="20"/>
        </w:rPr>
        <w:t>рганов путем совместного утверждения критериев оценки рисков, проверочных листов, разрабатываемых уполномоченными государственными органами;</w:t>
      </w:r>
      <w:r>
        <w:br/>
      </w:r>
      <w:r>
        <w:rPr>
          <w:color w:val="000000"/>
          <w:sz w:val="20"/>
        </w:rPr>
        <w:t>      3) разрабатывает и утверждает формы обязательной ведомственной отчетности и проверочных листов;</w:t>
      </w:r>
      <w:r>
        <w:br/>
      </w:r>
      <w:r>
        <w:rPr>
          <w:color w:val="000000"/>
          <w:sz w:val="20"/>
        </w:rPr>
        <w:t>      4) веде</w:t>
      </w:r>
      <w:r>
        <w:rPr>
          <w:color w:val="000000"/>
          <w:sz w:val="20"/>
        </w:rPr>
        <w:t>т реестр субъектов предпринимательства;</w:t>
      </w:r>
      <w:r>
        <w:br/>
      </w:r>
      <w:r>
        <w:rPr>
          <w:color w:val="000000"/>
          <w:sz w:val="20"/>
        </w:rPr>
        <w:t>      5) разрабатывает правила ведения и использования реестра субъектов предпринимательства;</w:t>
      </w:r>
      <w:r>
        <w:br/>
      </w:r>
      <w:r>
        <w:rPr>
          <w:color w:val="000000"/>
          <w:sz w:val="20"/>
        </w:rPr>
        <w:t>      6) разрабатывает правила расчета среднегодовой численности работников и среднегодового дохода;</w:t>
      </w:r>
      <w:r>
        <w:br/>
      </w:r>
      <w:r>
        <w:rPr>
          <w:color w:val="000000"/>
          <w:sz w:val="20"/>
        </w:rPr>
        <w:t>      7) разрабатывае</w:t>
      </w:r>
      <w:r>
        <w:rPr>
          <w:color w:val="000000"/>
          <w:sz w:val="20"/>
        </w:rPr>
        <w:t>т и утверждает правила проведения и использования анализа регуляторного воздействия регуляторных инструментов;</w:t>
      </w:r>
      <w:r>
        <w:br/>
      </w:r>
      <w:r>
        <w:rPr>
          <w:color w:val="000000"/>
          <w:sz w:val="20"/>
        </w:rPr>
        <w:t>      8) разрабатывает правила разработки и утверждения годового отчета о состоянии регулирования предпринимательской деятельности в Республике К</w:t>
      </w:r>
      <w:r>
        <w:rPr>
          <w:color w:val="000000"/>
          <w:sz w:val="20"/>
        </w:rPr>
        <w:t>азахстан;</w:t>
      </w:r>
      <w:r>
        <w:br/>
      </w:r>
      <w:r>
        <w:rPr>
          <w:color w:val="000000"/>
          <w:sz w:val="20"/>
        </w:rPr>
        <w:t>      9)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воздействия;</w:t>
      </w:r>
      <w:r>
        <w:br/>
      </w:r>
      <w:r>
        <w:rPr>
          <w:color w:val="000000"/>
          <w:sz w:val="20"/>
        </w:rPr>
        <w:t>      10) рассматривает отчеты регулирующих государственных органов о состоянии р</w:t>
      </w:r>
      <w:r>
        <w:rPr>
          <w:color w:val="000000"/>
          <w:sz w:val="20"/>
        </w:rPr>
        <w:t>аботы по анализу регуляторного воздействия;</w:t>
      </w:r>
      <w:r>
        <w:br/>
      </w:r>
      <w:r>
        <w:rPr>
          <w:color w:val="000000"/>
          <w:sz w:val="20"/>
        </w:rPr>
        <w:t>      11) организует обучение государственных служащих и иных лиц по вопросам внедрения и осуществления анализа регуляторного воздействия;</w:t>
      </w:r>
      <w:r>
        <w:br/>
      </w:r>
      <w:r>
        <w:rPr>
          <w:color w:val="000000"/>
          <w:sz w:val="20"/>
        </w:rPr>
        <w:t>      12) проводит альтернативный анализ регуляторного воздействия;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13) разрабатывает проект годового отчета о состоянии регулирования предпринимательской деятельности в Республике Казахстан;</w:t>
      </w:r>
      <w:r>
        <w:br/>
      </w:r>
      <w:r>
        <w:rPr>
          <w:color w:val="000000"/>
          <w:sz w:val="20"/>
        </w:rPr>
        <w:t>      14) осуществляет контроль в области поддержки и защиты субъектов частного предпринимательства.</w:t>
      </w:r>
      <w:r>
        <w:br/>
      </w:r>
      <w:r>
        <w:rPr>
          <w:color w:val="000000"/>
          <w:sz w:val="20"/>
        </w:rPr>
        <w:t xml:space="preserve">      3. Уполномоченный орган </w:t>
      </w:r>
      <w:r>
        <w:rPr>
          <w:color w:val="000000"/>
          <w:sz w:val="20"/>
        </w:rPr>
        <w:t>по предпринимательству осуществляет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61" w:name="z86"/>
      <w:bookmarkEnd w:id="160"/>
      <w:r>
        <w:rPr>
          <w:b/>
          <w:color w:val="000000"/>
          <w:sz w:val="20"/>
        </w:rPr>
        <w:t xml:space="preserve">      Статья 86. Регулирующие государственные органы </w:t>
      </w:r>
      <w:r>
        <w:rPr>
          <w:b/>
          <w:color w:val="000000"/>
          <w:sz w:val="20"/>
        </w:rPr>
        <w:t>и их</w:t>
      </w:r>
      <w:r>
        <w:br/>
      </w:r>
      <w:r>
        <w:rPr>
          <w:b/>
          <w:color w:val="000000"/>
          <w:sz w:val="20"/>
        </w:rPr>
        <w:t>                 компетенция в области государственного</w:t>
      </w:r>
      <w:r>
        <w:br/>
      </w:r>
      <w:r>
        <w:rPr>
          <w:b/>
          <w:color w:val="000000"/>
          <w:sz w:val="20"/>
        </w:rPr>
        <w:t>                 регулирования предпринимательства</w:t>
      </w:r>
    </w:p>
    <w:p w:rsidR="00412525" w:rsidRDefault="004D12CB">
      <w:pPr>
        <w:spacing w:after="0"/>
      </w:pPr>
      <w:bookmarkStart w:id="162" w:name="z563"/>
      <w:bookmarkEnd w:id="161"/>
      <w:r>
        <w:rPr>
          <w:color w:val="000000"/>
          <w:sz w:val="20"/>
        </w:rPr>
        <w:t>      1. Регулирующими государственными органами являются:</w:t>
      </w:r>
      <w:r>
        <w:br/>
      </w:r>
      <w:r>
        <w:rPr>
          <w:color w:val="000000"/>
          <w:sz w:val="20"/>
        </w:rPr>
        <w:t>      1) государственные органы, осуществляющие руководство в отдельной отрасли или с</w:t>
      </w:r>
      <w:r>
        <w:rPr>
          <w:color w:val="000000"/>
          <w:sz w:val="20"/>
        </w:rPr>
        <w:t>фере государственного управления, в которой осуществляется государственный контроль и надзор;</w:t>
      </w:r>
      <w:r>
        <w:br/>
      </w:r>
      <w:r>
        <w:rPr>
          <w:color w:val="000000"/>
          <w:sz w:val="20"/>
        </w:rPr>
        <w:t>      2) государственные органы, осуществляющие руководство в отдельной отрасли или сфере государственного управления, в которой введен или планируется к введению</w:t>
      </w:r>
      <w:r>
        <w:rPr>
          <w:color w:val="000000"/>
          <w:sz w:val="20"/>
        </w:rPr>
        <w:t xml:space="preserve"> регуляторный инструмент.</w:t>
      </w:r>
      <w:r>
        <w:br/>
      </w:r>
      <w:r>
        <w:rPr>
          <w:color w:val="000000"/>
          <w:sz w:val="20"/>
        </w:rPr>
        <w:lastRenderedPageBreak/>
        <w:t>      2.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осуществляется государственный контроль и надзор, относятся: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реализация государственной политики в области государственного контроля и надзора в соответствующей отрасли (сфере), в которой осуществляется государственный контроль и надзор;</w:t>
      </w:r>
      <w:r>
        <w:br/>
      </w:r>
      <w:r>
        <w:rPr>
          <w:color w:val="000000"/>
          <w:sz w:val="20"/>
        </w:rPr>
        <w:t>      2) утверждение в пределах своей компетенции нормативных правовых актов, п</w:t>
      </w:r>
      <w:r>
        <w:rPr>
          <w:color w:val="000000"/>
          <w:sz w:val="20"/>
        </w:rPr>
        <w:t>редусмотренных пунктами 2 и 3 статьи 141, пунктом 1 статьи 143 настоящего Кодекса, а также полугодовых графиков проведения проверок;</w:t>
      </w:r>
      <w:r>
        <w:br/>
      </w:r>
      <w:r>
        <w:rPr>
          <w:color w:val="000000"/>
          <w:sz w:val="20"/>
        </w:rPr>
        <w:t>      3) организация государственного контроля и надзора в соответствии с законами Республики Казахстан;</w:t>
      </w:r>
      <w:r>
        <w:br/>
      </w:r>
      <w:r>
        <w:rPr>
          <w:color w:val="000000"/>
          <w:sz w:val="20"/>
        </w:rPr>
        <w:t>      4) осуществл</w:t>
      </w:r>
      <w:r>
        <w:rPr>
          <w:color w:val="000000"/>
          <w:sz w:val="20"/>
        </w:rPr>
        <w:t>ение мониторинга эффективности государственного контроля и надзора;</w:t>
      </w:r>
      <w:r>
        <w:br/>
      </w:r>
      <w:r>
        <w:rPr>
          <w:color w:val="000000"/>
          <w:sz w:val="20"/>
        </w:rPr>
        <w:t>      5) осуществление иных функций, предусмотренных настоящим Кодексом,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. К компетенции регулирующих государственных органов, осуществляющих руководство в отдельной отрасли или сфере государственного управления, в которой введен или планируется к введению регуляторный инструмент, относятся:</w:t>
      </w:r>
      <w:r>
        <w:br/>
      </w:r>
      <w:r>
        <w:rPr>
          <w:color w:val="000000"/>
          <w:sz w:val="20"/>
        </w:rPr>
        <w:t>      1) представление в уполномочен</w:t>
      </w:r>
      <w:r>
        <w:rPr>
          <w:color w:val="000000"/>
          <w:sz w:val="20"/>
        </w:rPr>
        <w:t>ный орган по предпринимательству отчетов о состоянии регулирования предпринимательской деятельности;</w:t>
      </w:r>
      <w:r>
        <w:br/>
      </w:r>
      <w:r>
        <w:rPr>
          <w:color w:val="000000"/>
          <w:sz w:val="20"/>
        </w:rPr>
        <w:t>      2) осуществление иных полномочий, предусмотренных настоящим Кодексом, иными законами Республики Казахстан, актами Президента Республики Казахстан и П</w:t>
      </w:r>
      <w:r>
        <w:rPr>
          <w:color w:val="000000"/>
          <w:sz w:val="20"/>
        </w:rPr>
        <w:t>равительства Республики Казахстан.</w:t>
      </w:r>
    </w:p>
    <w:p w:rsidR="00412525" w:rsidRDefault="004D12CB">
      <w:pPr>
        <w:spacing w:after="0"/>
      </w:pPr>
      <w:bookmarkStart w:id="163" w:name="z87"/>
      <w:bookmarkEnd w:id="162"/>
      <w:r>
        <w:rPr>
          <w:b/>
          <w:color w:val="000000"/>
          <w:sz w:val="20"/>
        </w:rPr>
        <w:t>      Статья 87. Органы контроля и надзора и их компетенция в</w:t>
      </w:r>
      <w:r>
        <w:br/>
      </w:r>
      <w:r>
        <w:rPr>
          <w:b/>
          <w:color w:val="000000"/>
          <w:sz w:val="20"/>
        </w:rPr>
        <w:t>                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64" w:name="z566"/>
      <w:bookmarkEnd w:id="163"/>
      <w:r>
        <w:rPr>
          <w:color w:val="000000"/>
          <w:sz w:val="20"/>
        </w:rPr>
        <w:t>      1. Органами контроля и надзора являются государственные орга</w:t>
      </w:r>
      <w:r>
        <w:rPr>
          <w:color w:val="000000"/>
          <w:sz w:val="20"/>
        </w:rPr>
        <w:t>ны, их ведомства и территориальные подразделения, а также местные исполнительные органы, осуществляющие наблюдение и проверку на предмет соответствия деятельности проверяемых субъектов требованиям, установленным законодательством Республики Казахстан в соо</w:t>
      </w:r>
      <w:r>
        <w:rPr>
          <w:color w:val="000000"/>
          <w:sz w:val="20"/>
        </w:rPr>
        <w:t>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2. К компетенции органов контроля и надзора относятся:</w:t>
      </w:r>
      <w:r>
        <w:br/>
      </w:r>
      <w:r>
        <w:rPr>
          <w:color w:val="000000"/>
          <w:sz w:val="20"/>
        </w:rPr>
        <w:t>      1) реализация государственной политики в области государственного контроля и надзора в соответствующей сфере;</w:t>
      </w:r>
      <w:r>
        <w:br/>
      </w:r>
      <w:r>
        <w:rPr>
          <w:color w:val="000000"/>
          <w:sz w:val="20"/>
        </w:rPr>
        <w:t>      2) разработка в пред</w:t>
      </w:r>
      <w:r>
        <w:rPr>
          <w:color w:val="000000"/>
          <w:sz w:val="20"/>
        </w:rPr>
        <w:t>елах своей компетенции нормативных правовых актов, предусмотренных пунктами 2 и 3 статьи 141, пунктом 1 статьи 143 настоящего Кодекса, а также полугодовых графиков проведения проверок;</w:t>
      </w:r>
      <w:r>
        <w:br/>
      </w:r>
      <w:r>
        <w:rPr>
          <w:color w:val="000000"/>
          <w:sz w:val="20"/>
        </w:rPr>
        <w:t xml:space="preserve">      3) проведение государственного контроля и надзора в соответствии </w:t>
      </w:r>
      <w:r>
        <w:rPr>
          <w:color w:val="000000"/>
          <w:sz w:val="20"/>
        </w:rPr>
        <w:t>с законами Республики Казахстан;</w:t>
      </w:r>
      <w:r>
        <w:br/>
      </w:r>
      <w:r>
        <w:rPr>
          <w:color w:val="000000"/>
          <w:sz w:val="20"/>
        </w:rPr>
        <w:t>      4) проведение мониторинга эффективности государственного контроля и надзора;</w:t>
      </w:r>
      <w:r>
        <w:br/>
      </w:r>
      <w:r>
        <w:rPr>
          <w:color w:val="000000"/>
          <w:sz w:val="20"/>
        </w:rPr>
        <w:t>      5) внесение предложений по совершенствованию проведения государственного контроля и надзора;</w:t>
      </w:r>
      <w:r>
        <w:br/>
      </w:r>
      <w:r>
        <w:rPr>
          <w:color w:val="000000"/>
          <w:sz w:val="20"/>
        </w:rPr>
        <w:t>      6) осуществление иных функций, пред</w:t>
      </w:r>
      <w:r>
        <w:rPr>
          <w:color w:val="000000"/>
          <w:sz w:val="20"/>
        </w:rPr>
        <w:t>усмотренных настоящим Кодексом и иными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65" w:name="z88"/>
      <w:bookmarkEnd w:id="164"/>
      <w:r>
        <w:rPr>
          <w:b/>
          <w:color w:val="000000"/>
          <w:sz w:val="20"/>
        </w:rPr>
        <w:t>      Статья 88. Компетенция антимонопольного органа в области</w:t>
      </w:r>
      <w:r>
        <w:br/>
      </w:r>
      <w:r>
        <w:rPr>
          <w:b/>
          <w:color w:val="000000"/>
          <w:sz w:val="20"/>
        </w:rPr>
        <w:t>                 государственного регулировани</w:t>
      </w:r>
      <w:r>
        <w:rPr>
          <w:b/>
          <w:color w:val="000000"/>
          <w:sz w:val="20"/>
        </w:rPr>
        <w:t>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65"/>
    <w:p w:rsidR="00412525" w:rsidRDefault="004D12CB">
      <w:pPr>
        <w:spacing w:after="0"/>
      </w:pPr>
      <w:r>
        <w:rPr>
          <w:color w:val="000000"/>
          <w:sz w:val="20"/>
        </w:rPr>
        <w:t>      Антимонопольный орган выполняет следующие функции:</w:t>
      </w:r>
      <w:r>
        <w:br/>
      </w:r>
      <w:r>
        <w:rPr>
          <w:color w:val="000000"/>
          <w:sz w:val="20"/>
        </w:rPr>
        <w:t>      1) формирует и реализует государственную политику в области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lastRenderedPageBreak/>
        <w:t>      2) осуществляет межотра</w:t>
      </w:r>
      <w:r>
        <w:rPr>
          <w:color w:val="000000"/>
          <w:sz w:val="20"/>
        </w:rPr>
        <w:t>слевую координацию государственных органов и иных организаций в области защиты конкуренции и ограничения монополистической деятельности;</w:t>
      </w:r>
      <w:r>
        <w:br/>
      </w:r>
      <w:r>
        <w:rPr>
          <w:color w:val="000000"/>
          <w:sz w:val="20"/>
        </w:rPr>
        <w:t>      3) осуществляет международное сотрудничество по вопросам защиты конкуренции и ограничения монополистической деяте</w:t>
      </w:r>
      <w:r>
        <w:rPr>
          <w:color w:val="000000"/>
          <w:sz w:val="20"/>
        </w:rPr>
        <w:t>льности;</w:t>
      </w:r>
      <w:r>
        <w:br/>
      </w:r>
      <w:r>
        <w:rPr>
          <w:color w:val="000000"/>
          <w:sz w:val="20"/>
        </w:rPr>
        <w:t>      4) осуществляет государственный контроль за соблюдением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5) пресекает акты, действия (бездействие) государственных органов, местных исполнительных органов, направленные</w:t>
      </w:r>
      <w:r>
        <w:rPr>
          <w:color w:val="000000"/>
          <w:sz w:val="20"/>
        </w:rPr>
        <w:t xml:space="preserve"> на ограничение и (или) устранение конкуренции;</w:t>
      </w:r>
      <w:r>
        <w:br/>
      </w:r>
      <w:r>
        <w:rPr>
          <w:color w:val="000000"/>
          <w:sz w:val="20"/>
        </w:rPr>
        <w:t>      6) осуществляет контроль за экономической концентрацией;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7) см. </w:t>
      </w:r>
      <w:r>
        <w:rPr>
          <w:color w:val="000000"/>
          <w:sz w:val="20"/>
        </w:rPr>
        <w:t>пункт 5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7) предупреж</w:t>
      </w:r>
      <w:r>
        <w:rPr>
          <w:color w:val="000000"/>
          <w:sz w:val="20"/>
        </w:rPr>
        <w:t>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 законодательством Республики Казахстан о естественных монополиях;</w:t>
      </w:r>
      <w:r>
        <w:br/>
      </w:r>
      <w:r>
        <w:rPr>
          <w:color w:val="000000"/>
          <w:sz w:val="20"/>
        </w:rPr>
        <w:t>      8) предотвращает и пресекает антик</w:t>
      </w:r>
      <w:r>
        <w:rPr>
          <w:color w:val="000000"/>
          <w:sz w:val="20"/>
        </w:rPr>
        <w:t>онкурентные соглашения и согласованные действия субъектов рынка, недобросовестную конкуренцию;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9)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9) разрабатывает и утверждает правила </w:t>
      </w:r>
      <w:r>
        <w:rPr>
          <w:color w:val="000000"/>
          <w:sz w:val="20"/>
        </w:rPr>
        <w:t>включения и исключения субъектов рынка из государственного реестра субъектов рынка, занимающих доминирующее или монопольное положение на регулируемых рынках;</w:t>
      </w:r>
      <w:r>
        <w:br/>
      </w:r>
      <w:r>
        <w:rPr>
          <w:color w:val="000000"/>
          <w:sz w:val="20"/>
        </w:rPr>
        <w:t>      10) разрабатывает, утверждает и согласовывает нормативные правовые акты в области защиты кон</w:t>
      </w:r>
      <w:r>
        <w:rPr>
          <w:color w:val="000000"/>
          <w:sz w:val="20"/>
        </w:rPr>
        <w:t>куренции, ограничения монополистической деятельности и функционирования товарных рынков;</w:t>
      </w:r>
      <w:r>
        <w:br/>
      </w:r>
      <w:r>
        <w:rPr>
          <w:color w:val="000000"/>
          <w:sz w:val="20"/>
        </w:rPr>
        <w:t>      11)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</w:t>
      </w:r>
      <w:r>
        <w:rPr>
          <w:color w:val="000000"/>
          <w:sz w:val="20"/>
        </w:rPr>
        <w:t>уренции;</w:t>
      </w:r>
      <w:r>
        <w:br/>
      </w:r>
      <w:r>
        <w:rPr>
          <w:color w:val="000000"/>
          <w:sz w:val="20"/>
        </w:rPr>
        <w:t>      12) осуществляет анализ и оценку состояния конкуренции на товарных рынках;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13)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13) осуществляет анализ и мониторинг </w:t>
      </w:r>
      <w:r>
        <w:rPr>
          <w:color w:val="000000"/>
          <w:sz w:val="20"/>
        </w:rPr>
        <w:t>деятельности субъектов рынка, занимающих доминирующее или монопольное положение на соответствующем товарном рынке;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14)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14) осуществляет </w:t>
      </w:r>
      <w:r>
        <w:rPr>
          <w:color w:val="000000"/>
          <w:sz w:val="20"/>
        </w:rPr>
        <w:t>формирование и ведение государственного реестра субъектов рынка, занимающих доминирующее или монопольное положение на регулируемых рынках;</w:t>
      </w:r>
      <w:r>
        <w:br/>
      </w:r>
      <w:r>
        <w:rPr>
          <w:color w:val="000000"/>
          <w:sz w:val="20"/>
        </w:rPr>
        <w:t>      15) утверждает методики по проведению анализа и оценки состояния конкурентной среды на товарном рынке с определ</w:t>
      </w:r>
      <w:r>
        <w:rPr>
          <w:color w:val="000000"/>
          <w:sz w:val="20"/>
        </w:rPr>
        <w:t>ением критериев взаимозаменяемости товаров, доступности их приобретения, а также границ товарного рынка, в отношении финансовых организаций – по согласованию с Национальным Банком Республики Казахстан;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Порядок введения в действ</w:t>
      </w:r>
      <w:r>
        <w:rPr>
          <w:color w:val="FF0000"/>
          <w:sz w:val="20"/>
        </w:rPr>
        <w:t xml:space="preserve">ие подпункта 16) см. </w:t>
      </w:r>
      <w:r>
        <w:rPr>
          <w:color w:val="000000"/>
          <w:sz w:val="20"/>
        </w:rPr>
        <w:t>пункт 5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16) выявляет монопольно высокую (низкую), монопсонически низкую цену, установленную субъектом рынка, занимающим доминирующее или монопольное положение;</w:t>
      </w:r>
      <w:r>
        <w:br/>
      </w:r>
      <w:r>
        <w:rPr>
          <w:color w:val="000000"/>
          <w:sz w:val="20"/>
        </w:rPr>
        <w:t>      17) утверждает мет</w:t>
      </w:r>
      <w:r>
        <w:rPr>
          <w:color w:val="000000"/>
          <w:sz w:val="20"/>
        </w:rPr>
        <w:t>одики по выявлению монопольно высокой (низкой) и монопсонически низкой цены;</w:t>
      </w:r>
      <w:r>
        <w:br/>
      </w:r>
      <w:r>
        <w:rPr>
          <w:color w:val="000000"/>
          <w:sz w:val="20"/>
        </w:rPr>
        <w:lastRenderedPageBreak/>
        <w:t>      18) проводит расследования по фактам нарушения законодательства Республики Казахстан в области защиты конкуренции субъектами рынка, государственными органами, местными испол</w:t>
      </w:r>
      <w:r>
        <w:rPr>
          <w:color w:val="000000"/>
          <w:sz w:val="20"/>
        </w:rPr>
        <w:t>нительными органами в порядке, установленном настоящим Кодексом;</w:t>
      </w:r>
      <w:r>
        <w:br/>
      </w:r>
      <w:r>
        <w:rPr>
          <w:color w:val="000000"/>
          <w:sz w:val="20"/>
        </w:rPr>
        <w:t>      19) запрашивает и получает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</w:t>
      </w:r>
      <w:r>
        <w:rPr>
          <w:color w:val="000000"/>
          <w:sz w:val="20"/>
        </w:rPr>
        <w:t>рганов государственных доходов, субъектов рынка, а также должностных и иных физических и юридических лиц необходимую для осуществления полномочий, предусмотренных настоящим Кодексом, информацию, в том числе сведения, составляющие коммерческую и иную охраня</w:t>
      </w:r>
      <w:r>
        <w:rPr>
          <w:color w:val="000000"/>
          <w:sz w:val="20"/>
        </w:rPr>
        <w:t>емую законом тайну;</w:t>
      </w:r>
      <w:r>
        <w:br/>
      </w:r>
      <w:r>
        <w:rPr>
          <w:color w:val="000000"/>
          <w:sz w:val="20"/>
        </w:rPr>
        <w:t>      20) выносит субъектам рынка обязательные для исполнения предписания о:</w:t>
      </w:r>
      <w:r>
        <w:br/>
      </w:r>
      <w:r>
        <w:rPr>
          <w:color w:val="000000"/>
          <w:sz w:val="20"/>
        </w:rPr>
        <w:t>      прекращении нарушений норм настоящего Кодекса и (или) устранении их последствий;</w:t>
      </w:r>
      <w:r>
        <w:br/>
      </w:r>
      <w:r>
        <w:rPr>
          <w:color w:val="000000"/>
          <w:sz w:val="20"/>
        </w:rPr>
        <w:t>      восстановлении первоначального положения;</w:t>
      </w:r>
      <w:r>
        <w:br/>
      </w:r>
      <w:r>
        <w:rPr>
          <w:color w:val="000000"/>
          <w:sz w:val="20"/>
        </w:rPr>
        <w:t>      расторжении или из</w:t>
      </w:r>
      <w:r>
        <w:rPr>
          <w:color w:val="000000"/>
          <w:sz w:val="20"/>
        </w:rPr>
        <w:t>менении договоров, противоречащих настоящему Кодексу;</w:t>
      </w:r>
      <w:r>
        <w:br/>
      </w:r>
      <w:r>
        <w:rPr>
          <w:color w:val="000000"/>
          <w:sz w:val="20"/>
        </w:rPr>
        <w:t>      заключении договора с иным субъектом рынка в случае, если нарушением является необоснованный отказ либо уклонение от заключения договора с определенными продавцами (поставщиками) либо покупателями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21) вносит государственным органам, местным исполнительным органам обязательные для исполнения предписания об отмене или изменении принятых ими актов, прекращении нарушений, а также расторжении или изменении заключенных ими соглашений, противоречащ</w:t>
      </w:r>
      <w:r>
        <w:rPr>
          <w:color w:val="000000"/>
          <w:sz w:val="20"/>
        </w:rPr>
        <w:t>их настоящему Кодексу, и о совершении действий, направленных на обеспечение конкуренции;</w:t>
      </w:r>
      <w:r>
        <w:br/>
      </w:r>
      <w:r>
        <w:rPr>
          <w:color w:val="000000"/>
          <w:sz w:val="20"/>
        </w:rPr>
        <w:t>      22) рассматривает дела об административных правонарушениях и налагает административные взыскания в порядке, установленном Кодексом Республики Казахстан об админи</w:t>
      </w:r>
      <w:r>
        <w:rPr>
          <w:color w:val="000000"/>
          <w:sz w:val="20"/>
        </w:rPr>
        <w:t>стративных правонарушениях;</w:t>
      </w:r>
      <w:r>
        <w:br/>
      </w:r>
      <w:r>
        <w:rPr>
          <w:color w:val="000000"/>
          <w:sz w:val="20"/>
        </w:rPr>
        <w:t>      23) направляет в правоохранительные органы материалы для проведения досудебного расследования дела по признакам уголовных правонарушений, связанных с нарушением законодательства Республики Казахстан в области защиты конкур</w:t>
      </w:r>
      <w:r>
        <w:rPr>
          <w:color w:val="000000"/>
          <w:sz w:val="20"/>
        </w:rPr>
        <w:t>енции;</w:t>
      </w:r>
      <w:r>
        <w:br/>
      </w:r>
      <w:r>
        <w:rPr>
          <w:color w:val="000000"/>
          <w:sz w:val="20"/>
        </w:rPr>
        <w:t>      24) ежегодно не позднее 1 июня направляет в Администрацию Президента Республики Казахстан и Правительство Республики Казахстан годовой отчет о состоянии конкуренции на отдельных товарных рынках и мерах, принимаемых по ограничению монополистиче</w:t>
      </w:r>
      <w:r>
        <w:rPr>
          <w:color w:val="000000"/>
          <w:sz w:val="20"/>
        </w:rPr>
        <w:t>ской деятельности;</w:t>
      </w:r>
      <w:r>
        <w:br/>
      </w:r>
      <w:r>
        <w:rPr>
          <w:color w:val="000000"/>
          <w:sz w:val="20"/>
        </w:rPr>
        <w:t xml:space="preserve">      25) обеспечивает информационную открытость проводимой государственной политики в области защиты конкуренции, в том числе ежеквартально не позднее пятнадцатого числа месяца, следующего за отчетным, размещает сведения о деятельности </w:t>
      </w:r>
      <w:r>
        <w:rPr>
          <w:color w:val="000000"/>
          <w:sz w:val="20"/>
        </w:rPr>
        <w:t>антимонопольного органа в средствах массовой информации, в том числе на своем интернет-ресурсе;</w:t>
      </w:r>
      <w:r>
        <w:br/>
      </w:r>
      <w:r>
        <w:rPr>
          <w:color w:val="000000"/>
          <w:sz w:val="20"/>
        </w:rPr>
        <w:t>      26) проводит экспертизу цены на товары, производимые и реализуемые субъектом государственной монополии;</w:t>
      </w:r>
      <w:r>
        <w:br/>
      </w:r>
      <w:r>
        <w:rPr>
          <w:color w:val="000000"/>
          <w:sz w:val="20"/>
        </w:rPr>
        <w:t>      27) в установленном законодательством Респуб</w:t>
      </w:r>
      <w:r>
        <w:rPr>
          <w:color w:val="000000"/>
          <w:sz w:val="20"/>
        </w:rPr>
        <w:t>лики Казахстан порядке обращается в правоохранительные органы о проведении оперативно-розыскных мероприятий;</w:t>
      </w:r>
      <w:r>
        <w:br/>
      </w:r>
      <w:r>
        <w:rPr>
          <w:color w:val="000000"/>
          <w:sz w:val="20"/>
        </w:rPr>
        <w:t xml:space="preserve">      28) направляет должностному лицу субъекта рынка, государственного органа, местного исполнительного органа предостережение в письменной форме </w:t>
      </w:r>
      <w:r>
        <w:rPr>
          <w:color w:val="000000"/>
          <w:sz w:val="20"/>
        </w:rPr>
        <w:t>о недопустимости совершения действия (действий), которое (которые) может (могут) привести к нарушению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29) размещает на своем интернет-ресурсе анализ состояния конкуренции на товарных</w:t>
      </w:r>
      <w:r>
        <w:rPr>
          <w:color w:val="000000"/>
          <w:sz w:val="20"/>
        </w:rPr>
        <w:t xml:space="preserve"> рынках, за исключением информации, содержащей государственные секреты и иную охраняемую законом тайну;</w:t>
      </w:r>
      <w:r>
        <w:br/>
      </w:r>
      <w:r>
        <w:rPr>
          <w:color w:val="000000"/>
          <w:sz w:val="20"/>
        </w:rPr>
        <w:t xml:space="preserve">      30) осуществляет иные полномочия, предусмотренные настоящим Кодексом, иными законами Республики Казахстан, актами Президента Республики Казахстан </w:t>
      </w:r>
      <w:r>
        <w:rPr>
          <w:color w:val="000000"/>
          <w:sz w:val="20"/>
        </w:rPr>
        <w:t>и Правительства Республики Казахстан.</w:t>
      </w:r>
    </w:p>
    <w:p w:rsidR="00412525" w:rsidRDefault="004D12CB">
      <w:pPr>
        <w:spacing w:after="0"/>
      </w:pPr>
      <w:bookmarkStart w:id="166" w:name="z89"/>
      <w:r>
        <w:rPr>
          <w:b/>
          <w:color w:val="000000"/>
          <w:sz w:val="20"/>
        </w:rPr>
        <w:t>      Статья 89. Компетенция иных государственных органов в</w:t>
      </w:r>
      <w:r>
        <w:br/>
      </w:r>
      <w:r>
        <w:rPr>
          <w:b/>
          <w:color w:val="000000"/>
          <w:sz w:val="20"/>
        </w:rPr>
        <w:t>                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66"/>
    <w:p w:rsidR="00412525" w:rsidRDefault="004D12CB">
      <w:pPr>
        <w:spacing w:after="0"/>
      </w:pPr>
      <w:r>
        <w:rPr>
          <w:color w:val="000000"/>
          <w:sz w:val="20"/>
        </w:rPr>
        <w:lastRenderedPageBreak/>
        <w:t>      Государственные органы в пределах своей компетенции в облас</w:t>
      </w:r>
      <w:r>
        <w:rPr>
          <w:color w:val="000000"/>
          <w:sz w:val="20"/>
        </w:rPr>
        <w:t>ти государственного регулирования предпринимательства: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 области государственного регулирования предпринимательства;</w:t>
      </w:r>
      <w:r>
        <w:br/>
      </w:r>
      <w:r>
        <w:rPr>
          <w:color w:val="000000"/>
          <w:sz w:val="20"/>
        </w:rPr>
        <w:t>      2) осуществляют иные полномочия, предусмотренные настоящим Ко</w:t>
      </w:r>
      <w:r>
        <w:rPr>
          <w:color w:val="000000"/>
          <w:sz w:val="20"/>
        </w:rPr>
        <w:t>дексом, иными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67" w:name="z90"/>
      <w:r>
        <w:rPr>
          <w:b/>
          <w:color w:val="000000"/>
          <w:sz w:val="20"/>
        </w:rPr>
        <w:t>      Статья 90. Компетенция местных исполнительных органов в</w:t>
      </w:r>
      <w:r>
        <w:br/>
      </w:r>
      <w:r>
        <w:rPr>
          <w:b/>
          <w:color w:val="000000"/>
          <w:sz w:val="20"/>
        </w:rPr>
        <w:t>                 области государственного регулирования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 xml:space="preserve"> предпринимательства</w:t>
      </w:r>
    </w:p>
    <w:bookmarkEnd w:id="167"/>
    <w:p w:rsidR="00412525" w:rsidRDefault="004D12CB">
      <w:pPr>
        <w:spacing w:after="0"/>
      </w:pPr>
      <w:r>
        <w:rPr>
          <w:color w:val="000000"/>
          <w:sz w:val="20"/>
        </w:rPr>
        <w:t>      Местные исполнительные органы Республики Казахстан осуществляют:</w:t>
      </w:r>
      <w:r>
        <w:br/>
      </w:r>
      <w:r>
        <w:rPr>
          <w:color w:val="000000"/>
          <w:sz w:val="20"/>
        </w:rPr>
        <w:t>      1) в пределах своей компетенции государственный контроль за соблюдением размера предельно допустимых розничных цен на социально значимые продовольственные тов</w:t>
      </w:r>
      <w:r>
        <w:rPr>
          <w:color w:val="000000"/>
          <w:sz w:val="20"/>
        </w:rPr>
        <w:t>ары;</w:t>
      </w:r>
      <w:r>
        <w:br/>
      </w:r>
      <w:r>
        <w:rPr>
          <w:color w:val="000000"/>
          <w:sz w:val="20"/>
        </w:rPr>
        <w:t>      2) разрешительные процедуры, прием уведомлений в соответствии с законодательством Республики Казахстан о разрешениях и уведомлениях;</w:t>
      </w:r>
      <w:r>
        <w:br/>
      </w:r>
      <w:r>
        <w:rPr>
          <w:color w:val="000000"/>
          <w:sz w:val="20"/>
        </w:rPr>
        <w:t>      3) в интересах местного государственного управления иные полномочия, возлагаемые на местные исполнительные</w:t>
      </w:r>
      <w:r>
        <w:rPr>
          <w:color w:val="000000"/>
          <w:sz w:val="20"/>
        </w:rPr>
        <w:t xml:space="preserve"> органы законодательством Республики Казахстан.</w:t>
      </w:r>
    </w:p>
    <w:p w:rsidR="00412525" w:rsidRDefault="004D12CB">
      <w:pPr>
        <w:spacing w:after="0"/>
      </w:pPr>
      <w:bookmarkStart w:id="168" w:name="z1239"/>
      <w:r>
        <w:rPr>
          <w:b/>
          <w:color w:val="000000"/>
        </w:rPr>
        <w:t xml:space="preserve">   Глава 8. ГОСУДАРСТВЕННАЯ ПОДДЕРЖКА ЧАСТНОГО ПРЕДПРИНИМАТЕЛЬСТВА</w:t>
      </w:r>
    </w:p>
    <w:p w:rsidR="00412525" w:rsidRDefault="004D12CB">
      <w:pPr>
        <w:spacing w:after="0"/>
      </w:pPr>
      <w:bookmarkStart w:id="169" w:name="z91"/>
      <w:bookmarkEnd w:id="168"/>
      <w:r>
        <w:rPr>
          <w:b/>
          <w:color w:val="000000"/>
          <w:sz w:val="20"/>
        </w:rPr>
        <w:t>      Статья 91. Понятие государственной поддержки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69"/>
    <w:p w:rsidR="00412525" w:rsidRDefault="004D12CB">
      <w:pPr>
        <w:spacing w:after="0"/>
      </w:pPr>
      <w:r>
        <w:rPr>
          <w:color w:val="000000"/>
          <w:sz w:val="20"/>
        </w:rPr>
        <w:t>      Под государственной поддержкой частног</w:t>
      </w:r>
      <w:r>
        <w:rPr>
          <w:color w:val="000000"/>
          <w:sz w:val="20"/>
        </w:rPr>
        <w:t>о предпринимательства понимается комплекс государственных мер по стимулированию развития частного предпринимательства, созданию благоприятных правовых, экономических условий для реализации предпринимательской инициативы в Республике Казахстан.</w:t>
      </w:r>
    </w:p>
    <w:p w:rsidR="00412525" w:rsidRDefault="004D12CB">
      <w:pPr>
        <w:spacing w:after="0"/>
      </w:pPr>
      <w:bookmarkStart w:id="170" w:name="z92"/>
      <w:r>
        <w:rPr>
          <w:b/>
          <w:color w:val="000000"/>
          <w:sz w:val="20"/>
        </w:rPr>
        <w:t>      Статья</w:t>
      </w:r>
      <w:r>
        <w:rPr>
          <w:b/>
          <w:color w:val="000000"/>
          <w:sz w:val="20"/>
        </w:rPr>
        <w:t xml:space="preserve"> 92. Основные направления государственной поддержки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p w:rsidR="00412525" w:rsidRDefault="004D12CB">
      <w:pPr>
        <w:spacing w:after="0"/>
      </w:pPr>
      <w:bookmarkStart w:id="171" w:name="z568"/>
      <w:bookmarkEnd w:id="170"/>
      <w:r>
        <w:rPr>
          <w:color w:val="000000"/>
          <w:sz w:val="20"/>
        </w:rPr>
        <w:t>      1. Государственная поддержка частного предпринимательства осуществляется по следующим основным направлениям:</w:t>
      </w:r>
      <w:r>
        <w:br/>
      </w:r>
      <w:r>
        <w:rPr>
          <w:color w:val="000000"/>
          <w:sz w:val="20"/>
        </w:rPr>
        <w:t>      1) малое и среднее предпринимательств</w:t>
      </w:r>
      <w:r>
        <w:rPr>
          <w:color w:val="000000"/>
          <w:sz w:val="20"/>
        </w:rPr>
        <w:t>о;</w:t>
      </w:r>
      <w:r>
        <w:br/>
      </w:r>
      <w:r>
        <w:rPr>
          <w:color w:val="000000"/>
          <w:sz w:val="20"/>
        </w:rPr>
        <w:t>      2) агропромышленный комплекс и несельскохозяйственные виды предпринимательской деятельности в сельской местности;</w:t>
      </w:r>
      <w:r>
        <w:br/>
      </w:r>
      <w:r>
        <w:rPr>
          <w:color w:val="000000"/>
          <w:sz w:val="20"/>
        </w:rPr>
        <w:t>      3) индустриально-инновационная деятельность;</w:t>
      </w:r>
      <w:r>
        <w:br/>
      </w:r>
      <w:r>
        <w:rPr>
          <w:color w:val="000000"/>
          <w:sz w:val="20"/>
        </w:rPr>
        <w:t>      4) специальные экономические зоны;</w:t>
      </w:r>
      <w:r>
        <w:br/>
      </w:r>
      <w:r>
        <w:rPr>
          <w:color w:val="000000"/>
          <w:sz w:val="20"/>
        </w:rPr>
        <w:t>      5) инвестиционная деятельность;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предпринимательство отечественных производителей товаров.</w:t>
      </w:r>
      <w:r>
        <w:br/>
      </w:r>
      <w:r>
        <w:rPr>
          <w:color w:val="000000"/>
          <w:sz w:val="20"/>
        </w:rPr>
        <w:t>      2. Государственная поддержка частного предпринимательства может осуществляться также по иным направлениям в случаях, установленных законодательством Республики Казахстан.</w:t>
      </w:r>
    </w:p>
    <w:p w:rsidR="00412525" w:rsidRDefault="004D12CB">
      <w:pPr>
        <w:spacing w:after="0"/>
      </w:pPr>
      <w:bookmarkStart w:id="172" w:name="z93"/>
      <w:bookmarkEnd w:id="171"/>
      <w:r>
        <w:rPr>
          <w:b/>
          <w:color w:val="000000"/>
          <w:sz w:val="20"/>
        </w:rPr>
        <w:t xml:space="preserve">      Статья </w:t>
      </w:r>
      <w:r>
        <w:rPr>
          <w:b/>
          <w:color w:val="000000"/>
          <w:sz w:val="20"/>
        </w:rPr>
        <w:t>93. Основные виды государственной поддержки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p w:rsidR="00412525" w:rsidRDefault="004D12CB">
      <w:pPr>
        <w:spacing w:after="0"/>
      </w:pPr>
      <w:bookmarkStart w:id="173" w:name="z570"/>
      <w:bookmarkEnd w:id="172"/>
      <w:r>
        <w:rPr>
          <w:color w:val="000000"/>
          <w:sz w:val="20"/>
        </w:rPr>
        <w:t>      1. Государственная поддержка частного предпринимательства включает следующие основные виды государственной поддержки частного предпринимательства:</w:t>
      </w:r>
      <w:r>
        <w:br/>
      </w:r>
      <w:r>
        <w:rPr>
          <w:color w:val="000000"/>
          <w:sz w:val="20"/>
        </w:rPr>
        <w:t>      1) фина</w:t>
      </w:r>
      <w:r>
        <w:rPr>
          <w:color w:val="000000"/>
          <w:sz w:val="20"/>
        </w:rPr>
        <w:t>нсовая и имущественная поддержка;</w:t>
      </w:r>
      <w:r>
        <w:br/>
      </w:r>
      <w:r>
        <w:rPr>
          <w:color w:val="000000"/>
          <w:sz w:val="20"/>
        </w:rPr>
        <w:t>      2) инфраструктурная поддержка;</w:t>
      </w:r>
      <w:r>
        <w:br/>
      </w:r>
      <w:r>
        <w:rPr>
          <w:color w:val="000000"/>
          <w:sz w:val="20"/>
        </w:rPr>
        <w:t>      3) институциональная поддержка, заключающаяся в создании и развитии финансовых институтов поддержки и развития частного предпринимательства, научно-исследовательских институтов пр</w:t>
      </w:r>
      <w:r>
        <w:rPr>
          <w:color w:val="000000"/>
          <w:sz w:val="20"/>
        </w:rPr>
        <w:t>и государственных органах по изучению проблем и разработке предложений по развитию частного предпринимательства;</w:t>
      </w:r>
      <w:r>
        <w:br/>
      </w:r>
      <w:r>
        <w:rPr>
          <w:color w:val="000000"/>
          <w:sz w:val="20"/>
        </w:rPr>
        <w:t>      4) информационная поддержка, заключающаяся в информационно-аналитической, учебно-методологической, научно-методической поддержке частного</w:t>
      </w:r>
      <w:r>
        <w:rPr>
          <w:color w:val="000000"/>
          <w:sz w:val="20"/>
        </w:rPr>
        <w:t xml:space="preserve"> предпринимательства.</w:t>
      </w:r>
      <w:r>
        <w:br/>
      </w:r>
      <w:r>
        <w:rPr>
          <w:color w:val="000000"/>
          <w:sz w:val="20"/>
        </w:rPr>
        <w:lastRenderedPageBreak/>
        <w:t>      Инфраструктурой частного предпринимательства является комплекс создаваемых или действующих организаций, обеспечивающих общие условия функционирования и развития частного предпринимательства, включая содействие в организации собс</w:t>
      </w:r>
      <w:r>
        <w:rPr>
          <w:color w:val="000000"/>
          <w:sz w:val="20"/>
        </w:rPr>
        <w:t>твенного дела, коммерциализации технологий, обеспечение информацией в области права, маркетинга, инжиниринга и менеджмента, поддержку в обеспечении материально-техническими, финансовыми и другими ресурсами на коммерческой основе.</w:t>
      </w:r>
      <w:r>
        <w:br/>
      </w:r>
      <w:r>
        <w:rPr>
          <w:color w:val="000000"/>
          <w:sz w:val="20"/>
        </w:rPr>
        <w:t>      2. Государственная п</w:t>
      </w:r>
      <w:r>
        <w:rPr>
          <w:color w:val="000000"/>
          <w:sz w:val="20"/>
        </w:rPr>
        <w:t>оддержка частного предпринимательства предусматривает иные виды государственной поддержки частного предпринимательства, установленные настоящим Кодексом и законодательством Республики Казахстан.</w:t>
      </w:r>
    </w:p>
    <w:p w:rsidR="00412525" w:rsidRDefault="004D12CB">
      <w:pPr>
        <w:spacing w:after="0"/>
      </w:pPr>
      <w:bookmarkStart w:id="174" w:name="z94"/>
      <w:bookmarkEnd w:id="173"/>
      <w:r>
        <w:rPr>
          <w:b/>
          <w:color w:val="000000"/>
          <w:sz w:val="20"/>
        </w:rPr>
        <w:t>      Статья 94. Финансовая и имущественная поддержка частног</w:t>
      </w:r>
      <w:r>
        <w:rPr>
          <w:b/>
          <w:color w:val="000000"/>
          <w:sz w:val="20"/>
        </w:rPr>
        <w:t>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75" w:name="z572"/>
      <w:bookmarkEnd w:id="174"/>
      <w:r>
        <w:rPr>
          <w:color w:val="000000"/>
          <w:sz w:val="20"/>
        </w:rPr>
        <w:t>      1. Финансовая и имущественная поддержка частного предпринимательства осуществляется путем:</w:t>
      </w:r>
      <w:r>
        <w:br/>
      </w:r>
      <w:r>
        <w:rPr>
          <w:color w:val="000000"/>
          <w:sz w:val="20"/>
        </w:rPr>
        <w:t>      1) закупа гарантированного объема товаров (работ, услуг);</w:t>
      </w:r>
      <w:r>
        <w:br/>
      </w:r>
      <w:r>
        <w:rPr>
          <w:color w:val="000000"/>
          <w:sz w:val="20"/>
        </w:rPr>
        <w:t>      2) предоставления займов за счет бюджетных средств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 организации кредитования через банки второго уровня, национальные институты развития и иные юридические лица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4) выдачи государственных грантов для организации и реализации социально </w:t>
      </w:r>
      <w:r>
        <w:rPr>
          <w:color w:val="000000"/>
          <w:sz w:val="20"/>
        </w:rPr>
        <w:t>значимых проектов в отраслях экономики;</w:t>
      </w:r>
      <w:r>
        <w:br/>
      </w:r>
      <w:r>
        <w:rPr>
          <w:color w:val="000000"/>
          <w:sz w:val="20"/>
        </w:rPr>
        <w:t>      5) субсидирования ставки вознаграждения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</w:t>
      </w:r>
      <w:r>
        <w:rPr>
          <w:color w:val="000000"/>
          <w:sz w:val="20"/>
        </w:rPr>
        <w:t>ность, субъектам частного предпринимательства;</w:t>
      </w:r>
      <w:r>
        <w:br/>
      </w:r>
      <w:r>
        <w:rPr>
          <w:color w:val="000000"/>
          <w:sz w:val="20"/>
        </w:rPr>
        <w:t>      6) субсидирования ставки вознаграждения по выдаваемым микрокредитам микрофинансовыми организациями субъектам частного предпринимательства;</w:t>
      </w:r>
      <w:r>
        <w:br/>
      </w:r>
      <w:r>
        <w:rPr>
          <w:color w:val="000000"/>
          <w:sz w:val="20"/>
        </w:rPr>
        <w:t>      7) возмещения и (или) субсидирования расходов и (или) затр</w:t>
      </w:r>
      <w:r>
        <w:rPr>
          <w:color w:val="000000"/>
          <w:sz w:val="20"/>
        </w:rPr>
        <w:t>ат;</w:t>
      </w:r>
      <w:r>
        <w:br/>
      </w:r>
      <w:r>
        <w:rPr>
          <w:color w:val="000000"/>
          <w:sz w:val="20"/>
        </w:rPr>
        <w:t>      8) частичного гарантирования кредитов субъектов частного предпринимательства;</w:t>
      </w:r>
      <w:r>
        <w:br/>
      </w:r>
      <w:r>
        <w:rPr>
          <w:color w:val="000000"/>
          <w:sz w:val="20"/>
        </w:rPr>
        <w:t>      9) лизинга;</w:t>
      </w:r>
      <w:r>
        <w:br/>
      </w:r>
      <w:r>
        <w:rPr>
          <w:color w:val="000000"/>
          <w:sz w:val="20"/>
        </w:rPr>
        <w:t>      10) предоставления иных мер финансовой и имущественной поддержки частного предпринимательства, установленных настоящим Кодексом и законодательст</w:t>
      </w:r>
      <w:r>
        <w:rPr>
          <w:color w:val="000000"/>
          <w:sz w:val="20"/>
        </w:rPr>
        <w:t>вом Республики Казахстан.</w:t>
      </w:r>
      <w:r>
        <w:br/>
      </w:r>
      <w:r>
        <w:rPr>
          <w:color w:val="000000"/>
          <w:sz w:val="20"/>
        </w:rPr>
        <w:t>      2. Порядок, формы государственной финансовой поддержки, отрасль (отрасли) экономики, в которой (которых) осуществляют деятельность субъекты частного предпринимательства, подлежащие государственной финансовой поддержке, юриди</w:t>
      </w:r>
      <w:r>
        <w:rPr>
          <w:color w:val="000000"/>
          <w:sz w:val="20"/>
        </w:rPr>
        <w:t>ческое (юридические) лицо (лица), привлекаемое (привлекаемые) для оказания государственной финансовой поддержки, размеры финансовой поддержки и другие условия, необходимые для оказания государственной финансовой поддержки, утверждаются Правительством Респу</w:t>
      </w:r>
      <w:r>
        <w:rPr>
          <w:color w:val="000000"/>
          <w:sz w:val="20"/>
        </w:rPr>
        <w:t>блики Казахстан.</w:t>
      </w:r>
    </w:p>
    <w:p w:rsidR="00412525" w:rsidRDefault="004D12CB">
      <w:pPr>
        <w:spacing w:after="0"/>
      </w:pPr>
      <w:bookmarkStart w:id="176" w:name="z95"/>
      <w:bookmarkEnd w:id="175"/>
      <w:r>
        <w:rPr>
          <w:b/>
          <w:color w:val="000000"/>
          <w:sz w:val="20"/>
        </w:rPr>
        <w:t>      Статья 95. Специальный фонд развития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77" w:name="z574"/>
      <w:bookmarkEnd w:id="176"/>
      <w:r>
        <w:rPr>
          <w:color w:val="000000"/>
          <w:sz w:val="20"/>
        </w:rPr>
        <w:t>      1. Финансовую поддержку инициатив субъектов частного предпринимательства со стороны государства осуществляет в том числе специальный фонд развит</w:t>
      </w:r>
      <w:r>
        <w:rPr>
          <w:color w:val="000000"/>
          <w:sz w:val="20"/>
        </w:rPr>
        <w:t>ия предпринимательства, созданный по решению Правительства Республики Казахстан, контрольный пакет акций которого принадлежит национальному управляющему холдингу (далее – специальный фонд).</w:t>
      </w:r>
      <w:r>
        <w:br/>
      </w:r>
      <w:r>
        <w:rPr>
          <w:color w:val="000000"/>
          <w:sz w:val="20"/>
        </w:rPr>
        <w:t>      Основной целью деятельности специального фонда является соде</w:t>
      </w:r>
      <w:r>
        <w:rPr>
          <w:color w:val="000000"/>
          <w:sz w:val="20"/>
        </w:rPr>
        <w:t>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предпринимательства.</w:t>
      </w:r>
      <w:r>
        <w:br/>
      </w:r>
      <w:r>
        <w:rPr>
          <w:color w:val="000000"/>
          <w:sz w:val="20"/>
        </w:rPr>
        <w:t>      Основными задачами специального фонда являются:</w:t>
      </w:r>
      <w:r>
        <w:br/>
      </w:r>
      <w:r>
        <w:rPr>
          <w:color w:val="000000"/>
          <w:sz w:val="20"/>
        </w:rPr>
        <w:t xml:space="preserve">      1) развитие </w:t>
      </w:r>
      <w:r>
        <w:rPr>
          <w:color w:val="000000"/>
          <w:sz w:val="20"/>
        </w:rPr>
        <w:t>деятельности микрофинансовых организаций;</w:t>
      </w:r>
      <w:r>
        <w:br/>
      </w:r>
      <w:r>
        <w:rPr>
          <w:color w:val="000000"/>
          <w:sz w:val="20"/>
        </w:rPr>
        <w:lastRenderedPageBreak/>
        <w:t>      2) создание системы гарантирования субъектов частного предпринимательства при получении ими кредитов в банках второго уровня и иных юридических лицах;</w:t>
      </w:r>
      <w:r>
        <w:br/>
      </w:r>
      <w:r>
        <w:rPr>
          <w:color w:val="000000"/>
          <w:sz w:val="20"/>
        </w:rPr>
        <w:t>      3) развитие финансового лизинга;</w:t>
      </w:r>
      <w:r>
        <w:br/>
      </w:r>
      <w:r>
        <w:rPr>
          <w:color w:val="000000"/>
          <w:sz w:val="20"/>
        </w:rPr>
        <w:t xml:space="preserve">      4) обучение </w:t>
      </w:r>
      <w:r>
        <w:rPr>
          <w:color w:val="000000"/>
          <w:sz w:val="20"/>
        </w:rPr>
        <w:t>и консалтинг по вопросам осуществления частного предпринимательства, в том числе финансовой и имущественной поддержки частного предпринимательства;</w:t>
      </w:r>
      <w:r>
        <w:br/>
      </w:r>
      <w:r>
        <w:rPr>
          <w:color w:val="000000"/>
          <w:sz w:val="20"/>
        </w:rPr>
        <w:t>      5) информационно-аналитическая поддержка по вопросам частного предпринимательства;</w:t>
      </w:r>
      <w:r>
        <w:br/>
      </w:r>
      <w:r>
        <w:rPr>
          <w:color w:val="000000"/>
          <w:sz w:val="20"/>
        </w:rPr>
        <w:t>      6) финансиров</w:t>
      </w:r>
      <w:r>
        <w:rPr>
          <w:color w:val="000000"/>
          <w:sz w:val="20"/>
        </w:rPr>
        <w:t>ание субъектов частного предпринимательства путем обусловленного размещения средств в банках второго уровня и иных юридических лицах, а также иными способами, прямо предусмотренными законодательством Республики Казахстан;</w:t>
      </w:r>
      <w:r>
        <w:br/>
      </w:r>
      <w:r>
        <w:rPr>
          <w:color w:val="000000"/>
          <w:sz w:val="20"/>
        </w:rPr>
        <w:t>      7) субсидирование ставки воз</w:t>
      </w:r>
      <w:r>
        <w:rPr>
          <w:color w:val="000000"/>
          <w:sz w:val="20"/>
        </w:rPr>
        <w:t>награждения по выдаваемым кредитам и совершаемым лизинговым сделкам банками второго уровня, Банком Развития Казахстана и иными юридическими лицами, осуществляющими лизинговую деятельность, субъектам частного предпринимательства;</w:t>
      </w:r>
      <w:r>
        <w:br/>
      </w:r>
      <w:r>
        <w:rPr>
          <w:color w:val="000000"/>
          <w:sz w:val="20"/>
        </w:rPr>
        <w:t>      8) пропаганда идей ча</w:t>
      </w:r>
      <w:r>
        <w:rPr>
          <w:color w:val="000000"/>
          <w:sz w:val="20"/>
        </w:rPr>
        <w:t>стного предпринимательства;</w:t>
      </w:r>
      <w:r>
        <w:br/>
      </w:r>
      <w:r>
        <w:rPr>
          <w:color w:val="000000"/>
          <w:sz w:val="20"/>
        </w:rPr>
        <w:t>      9) осуществление мониторинга реализации программ поддержки субъектов частного предпринимательства;</w:t>
      </w:r>
      <w:r>
        <w:br/>
      </w:r>
      <w:r>
        <w:rPr>
          <w:color w:val="000000"/>
          <w:sz w:val="20"/>
        </w:rPr>
        <w:t>      10) другие задачи в соответствии с уставом специального фонда.</w:t>
      </w:r>
      <w:r>
        <w:br/>
      </w:r>
      <w:r>
        <w:rPr>
          <w:color w:val="000000"/>
          <w:sz w:val="20"/>
        </w:rPr>
        <w:t>      2. Порядок и условия реализации задач специально</w:t>
      </w:r>
      <w:r>
        <w:rPr>
          <w:color w:val="000000"/>
          <w:sz w:val="20"/>
        </w:rPr>
        <w:t>го фонда определяются национальным управляющим холдингом.</w:t>
      </w:r>
    </w:p>
    <w:p w:rsidR="00412525" w:rsidRDefault="004D12CB">
      <w:pPr>
        <w:spacing w:after="0"/>
      </w:pPr>
      <w:bookmarkStart w:id="178" w:name="z96"/>
      <w:bookmarkEnd w:id="177"/>
      <w:r>
        <w:rPr>
          <w:b/>
          <w:color w:val="000000"/>
          <w:sz w:val="20"/>
        </w:rPr>
        <w:t>      Статья 96. Информационная поддержка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p w:rsidR="00412525" w:rsidRDefault="004D12CB">
      <w:pPr>
        <w:spacing w:after="0"/>
      </w:pPr>
      <w:bookmarkStart w:id="179" w:name="z576"/>
      <w:bookmarkEnd w:id="178"/>
      <w:r>
        <w:rPr>
          <w:color w:val="000000"/>
          <w:sz w:val="20"/>
        </w:rPr>
        <w:t>      1. Информационная поддержка частного предпринимательства осуществляется в целях повышения профессиональн</w:t>
      </w:r>
      <w:r>
        <w:rPr>
          <w:color w:val="000000"/>
          <w:sz w:val="20"/>
        </w:rPr>
        <w:t>ого уровня субъектов частного предпринимательства и их работников, позволяющая производить конкурентоспособные товары (работы, услуги).</w:t>
      </w:r>
      <w:r>
        <w:br/>
      </w:r>
      <w:r>
        <w:rPr>
          <w:color w:val="000000"/>
          <w:sz w:val="20"/>
        </w:rPr>
        <w:t>      2. Информационная поддержка осуществляется путем:</w:t>
      </w:r>
      <w:r>
        <w:br/>
      </w:r>
      <w:r>
        <w:rPr>
          <w:color w:val="000000"/>
          <w:sz w:val="20"/>
        </w:rPr>
        <w:t>      1) организации учебных семинаров-тренингов и научно-практи</w:t>
      </w:r>
      <w:r>
        <w:rPr>
          <w:color w:val="000000"/>
          <w:sz w:val="20"/>
        </w:rPr>
        <w:t>ческих конференций по развитию частного предпринимательства;</w:t>
      </w:r>
      <w:r>
        <w:br/>
      </w:r>
      <w:r>
        <w:rPr>
          <w:color w:val="000000"/>
          <w:sz w:val="20"/>
        </w:rPr>
        <w:t>      2) организации зарубежных стажировок;</w:t>
      </w:r>
      <w:r>
        <w:br/>
      </w:r>
      <w:r>
        <w:rPr>
          <w:color w:val="000000"/>
          <w:sz w:val="20"/>
        </w:rPr>
        <w:t>      3) распространения методических пособий, информационных бюллетеней о практике осуществления частного предпринимательства, рынке новых технологий;</w:t>
      </w:r>
      <w:r>
        <w:br/>
      </w:r>
      <w:r>
        <w:rPr>
          <w:color w:val="000000"/>
          <w:sz w:val="20"/>
        </w:rPr>
        <w:t>      4) создания в регионах сети информационных, консалтинговых центров;</w:t>
      </w:r>
      <w:r>
        <w:br/>
      </w:r>
      <w:r>
        <w:rPr>
          <w:color w:val="000000"/>
          <w:sz w:val="20"/>
        </w:rPr>
        <w:t>      5) оказания консультационных, информационных, юридических и маркетинговых и иных услуг;</w:t>
      </w:r>
      <w:r>
        <w:br/>
      </w:r>
      <w:r>
        <w:rPr>
          <w:color w:val="000000"/>
          <w:sz w:val="20"/>
        </w:rPr>
        <w:t>      6) содействия трансферту передовых зарубежных технологий;</w:t>
      </w:r>
      <w:r>
        <w:br/>
      </w:r>
      <w:r>
        <w:rPr>
          <w:color w:val="000000"/>
          <w:sz w:val="20"/>
        </w:rPr>
        <w:t>      7) сервисно-инфор</w:t>
      </w:r>
      <w:r>
        <w:rPr>
          <w:color w:val="000000"/>
          <w:sz w:val="20"/>
        </w:rPr>
        <w:t>мационной поддержки при продвижении отечественных товаров (работ, услуг) на экспорт;</w:t>
      </w:r>
      <w:r>
        <w:br/>
      </w:r>
      <w:r>
        <w:rPr>
          <w:color w:val="000000"/>
          <w:sz w:val="20"/>
        </w:rPr>
        <w:t>      8) подготовки менеджеров для организации обучения субъектов малого предпринимательства в регионах.</w:t>
      </w:r>
      <w:r>
        <w:br/>
      </w:r>
      <w:r>
        <w:rPr>
          <w:color w:val="000000"/>
          <w:sz w:val="20"/>
        </w:rPr>
        <w:t>      3. Информационная поддержка субъектов частного предпринимате</w:t>
      </w:r>
      <w:r>
        <w:rPr>
          <w:color w:val="000000"/>
          <w:sz w:val="20"/>
        </w:rPr>
        <w:t>льства осуществляется за счет бюджетных средств и иных источников, не запрещенных законодательством Республики Казахстан.</w:t>
      </w:r>
      <w:r>
        <w:br/>
      </w:r>
      <w:r>
        <w:rPr>
          <w:color w:val="000000"/>
          <w:sz w:val="20"/>
        </w:rPr>
        <w:t>      4. Уполномоченный орган по предпринимательству в целях осуществления информационной поддержки частного предпринимательства на св</w:t>
      </w:r>
      <w:r>
        <w:rPr>
          <w:color w:val="000000"/>
          <w:sz w:val="20"/>
        </w:rPr>
        <w:t>оем интернет-ресурсе размещает следующую информацию:</w:t>
      </w:r>
      <w:r>
        <w:br/>
      </w:r>
      <w:r>
        <w:rPr>
          <w:color w:val="000000"/>
          <w:sz w:val="20"/>
        </w:rPr>
        <w:t>      1) о государственных и иных программах, направленных на поддержку субъектов частного предпринимательства, и их реализации;</w:t>
      </w:r>
      <w:r>
        <w:br/>
      </w:r>
      <w:r>
        <w:rPr>
          <w:color w:val="000000"/>
          <w:sz w:val="20"/>
        </w:rPr>
        <w:t>      2) о количестве субъектов частного предпринимательства с классификац</w:t>
      </w:r>
      <w:r>
        <w:rPr>
          <w:color w:val="000000"/>
          <w:sz w:val="20"/>
        </w:rPr>
        <w:t>ией по видам экономической деятельности;</w:t>
      </w:r>
      <w:r>
        <w:br/>
      </w:r>
      <w:r>
        <w:rPr>
          <w:color w:val="000000"/>
          <w:sz w:val="20"/>
        </w:rPr>
        <w:t>      3) об организациях, образующих инфраструктуру поддержки субъектов частного предпринимательства, условиях и о порядке оказания такими организациями поддержки субъектам частного предпринимательства;</w:t>
      </w:r>
      <w:r>
        <w:br/>
      </w:r>
      <w:r>
        <w:rPr>
          <w:color w:val="000000"/>
          <w:sz w:val="20"/>
        </w:rPr>
        <w:lastRenderedPageBreak/>
        <w:t>      4) о м</w:t>
      </w:r>
      <w:r>
        <w:rPr>
          <w:color w:val="000000"/>
          <w:sz w:val="20"/>
        </w:rPr>
        <w:t>ерах финансовой поддержки субъектов частного предпринимательства;</w:t>
      </w:r>
      <w:r>
        <w:br/>
      </w:r>
      <w:r>
        <w:rPr>
          <w:color w:val="000000"/>
          <w:sz w:val="20"/>
        </w:rPr>
        <w:t>      5) о результатах проведенного анализа предпринимательской среды, инвестиционного климата и инфраструктуры развития частного предпринимательства;</w:t>
      </w:r>
      <w:r>
        <w:br/>
      </w:r>
      <w:r>
        <w:rPr>
          <w:color w:val="000000"/>
          <w:sz w:val="20"/>
        </w:rPr>
        <w:t xml:space="preserve">      6) о концепциях проектов законов </w:t>
      </w:r>
      <w:r>
        <w:rPr>
          <w:color w:val="000000"/>
          <w:sz w:val="20"/>
        </w:rPr>
        <w:t>и проектов нормативных правовых актов, направленных на обеспечение поддержки развития частного предпринимательства;</w:t>
      </w:r>
      <w:r>
        <w:br/>
      </w:r>
      <w:r>
        <w:rPr>
          <w:color w:val="000000"/>
          <w:sz w:val="20"/>
        </w:rPr>
        <w:t>      7) иную необходимую для развития субъектов частного предпринимательства информацию, предусмотренную настоящим Кодексом, законами Респу</w:t>
      </w:r>
      <w:r>
        <w:rPr>
          <w:color w:val="000000"/>
          <w:sz w:val="20"/>
        </w:rPr>
        <w:t>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80" w:name="z97"/>
      <w:bookmarkEnd w:id="179"/>
      <w:r>
        <w:rPr>
          <w:b/>
          <w:color w:val="000000"/>
          <w:sz w:val="20"/>
        </w:rPr>
        <w:t>      Статья 97. Инфраструктурная поддержка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80"/>
    <w:p w:rsidR="00412525" w:rsidRDefault="004D12CB">
      <w:pPr>
        <w:spacing w:after="0"/>
      </w:pPr>
      <w:r>
        <w:rPr>
          <w:color w:val="000000"/>
          <w:sz w:val="20"/>
        </w:rPr>
        <w:t>      Инфраструктурная поддержка частного предпринимательства обеспечива</w:t>
      </w:r>
      <w:r>
        <w:rPr>
          <w:color w:val="000000"/>
          <w:sz w:val="20"/>
        </w:rPr>
        <w:t>ется путем создания центров поддержки предпринимательства, бизнес-инкубаторов, технологических парков, индустриальных зон и других объектов инфраструктуры.</w:t>
      </w:r>
    </w:p>
    <w:p w:rsidR="00412525" w:rsidRDefault="004D12CB">
      <w:pPr>
        <w:spacing w:after="0"/>
      </w:pPr>
      <w:bookmarkStart w:id="181" w:name="z98"/>
      <w:r>
        <w:rPr>
          <w:b/>
          <w:color w:val="000000"/>
          <w:sz w:val="20"/>
        </w:rPr>
        <w:t>      Статья 98. Компетенция Правительства Республики Казахстан</w:t>
      </w:r>
      <w:r>
        <w:br/>
      </w:r>
      <w:r>
        <w:rPr>
          <w:b/>
          <w:color w:val="000000"/>
          <w:sz w:val="20"/>
        </w:rPr>
        <w:t>                 в области государст</w:t>
      </w:r>
      <w:r>
        <w:rPr>
          <w:b/>
          <w:color w:val="000000"/>
          <w:sz w:val="20"/>
        </w:rPr>
        <w:t>венной поддержки и развития</w:t>
      </w:r>
      <w:r>
        <w:br/>
      </w:r>
      <w:r>
        <w:rPr>
          <w:b/>
          <w:color w:val="000000"/>
          <w:sz w:val="20"/>
        </w:rPr>
        <w:t>                 частного предпринимательства</w:t>
      </w:r>
    </w:p>
    <w:p w:rsidR="00412525" w:rsidRDefault="004D12CB">
      <w:pPr>
        <w:spacing w:after="0"/>
      </w:pPr>
      <w:bookmarkStart w:id="182" w:name="z580"/>
      <w:bookmarkEnd w:id="181"/>
      <w:r>
        <w:rPr>
          <w:color w:val="000000"/>
          <w:sz w:val="20"/>
        </w:rPr>
        <w:t>      1. Правительство Республики Казахстан:</w:t>
      </w:r>
      <w:r>
        <w:br/>
      </w:r>
      <w:r>
        <w:rPr>
          <w:color w:val="000000"/>
          <w:sz w:val="20"/>
        </w:rPr>
        <w:t>      В области государственной поддержки и развития частного предпринимательства: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</w:t>
      </w:r>
      <w:r>
        <w:rPr>
          <w:color w:val="000000"/>
          <w:sz w:val="20"/>
        </w:rPr>
        <w:t>енной политики в области поддержки и развития частного предпринимательства;</w:t>
      </w:r>
      <w:r>
        <w:br/>
      </w:r>
      <w:r>
        <w:rPr>
          <w:color w:val="000000"/>
          <w:sz w:val="20"/>
        </w:rPr>
        <w:t>      2) формирует государственную систему поддержки частного предпринимательства;</w:t>
      </w:r>
      <w:r>
        <w:br/>
      </w:r>
      <w:r>
        <w:rPr>
          <w:color w:val="000000"/>
          <w:sz w:val="20"/>
        </w:rPr>
        <w:t>      3) определяет порядок оказания государственной поддержки частного предпринимательства;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образует и упраздняет консультативно-совещательные органы при Правительстве по вопросам частного предпринимательства;</w:t>
      </w:r>
      <w:r>
        <w:br/>
      </w:r>
      <w:r>
        <w:rPr>
          <w:color w:val="000000"/>
          <w:sz w:val="20"/>
        </w:rPr>
        <w:t xml:space="preserve">      5) организует рассмотрение экспертными советами разрабатываемых центральными государственными, местными представительными и </w:t>
      </w:r>
      <w:r>
        <w:rPr>
          <w:color w:val="000000"/>
          <w:sz w:val="20"/>
        </w:rPr>
        <w:t>исполнительными органами проектов нормативных правовых актов, проектов международных договоров Республики Казахстан, а также международных договоров, участницей которых намеревается стать Республика Казахстан, затрагивающих интересы субъектов частного пред</w:t>
      </w:r>
      <w:r>
        <w:rPr>
          <w:color w:val="000000"/>
          <w:sz w:val="20"/>
        </w:rPr>
        <w:t>принимательства;</w:t>
      </w:r>
      <w:r>
        <w:br/>
      </w:r>
      <w:r>
        <w:rPr>
          <w:color w:val="000000"/>
          <w:sz w:val="20"/>
        </w:rPr>
        <w:t>      6) утверждает номенклатуру товаров (работ, услуг), закупаемых у субъектов малого и среднего предпринимательства в соответствии с законодательством Республики Казахстан о государственных закупках, и их объем (в процентном выражении);</w:t>
      </w:r>
      <w:r>
        <w:br/>
      </w:r>
      <w:r>
        <w:rPr>
          <w:color w:val="000000"/>
          <w:sz w:val="20"/>
        </w:rPr>
        <w:t xml:space="preserve">      7) утверждает правила предоставления субъектам малого и среднего предпринимательства в имущественный наем (аренду) или доверительное управление неиспользуемых объектов государственной собственности и занимаемых ими земельных участков для организации </w:t>
      </w:r>
      <w:r>
        <w:rPr>
          <w:color w:val="000000"/>
          <w:sz w:val="20"/>
        </w:rPr>
        <w:t>производственной деятельности и развития сферы услуг населению с последующей безвозмездной передачей в собственность;</w:t>
      </w:r>
      <w:r>
        <w:br/>
      </w:r>
      <w:r>
        <w:rPr>
          <w:color w:val="000000"/>
          <w:sz w:val="20"/>
        </w:rPr>
        <w:t>      8) определяет и реализует государственную политику, стимулирующую создание и совершенствование конкурентоспособных отраслей, развити</w:t>
      </w:r>
      <w:r>
        <w:rPr>
          <w:color w:val="000000"/>
          <w:sz w:val="20"/>
        </w:rPr>
        <w:t>е субъектов частного предпринимательства и повышение качества производимой ими продукции;</w:t>
      </w:r>
      <w:r>
        <w:br/>
      </w:r>
      <w:r>
        <w:rPr>
          <w:color w:val="000000"/>
          <w:sz w:val="20"/>
        </w:rPr>
        <w:t>      9) разрабатывает нормативные правовые акты, способствующие развитию конкуренции и стимулированию инвестиций в инновации, материальные активы, а также долгосрочн</w:t>
      </w:r>
      <w:r>
        <w:rPr>
          <w:color w:val="000000"/>
          <w:sz w:val="20"/>
        </w:rPr>
        <w:t>ых инвестиций;</w:t>
      </w:r>
      <w:r>
        <w:br/>
      </w:r>
      <w:r>
        <w:rPr>
          <w:color w:val="000000"/>
          <w:sz w:val="20"/>
        </w:rPr>
        <w:t>      10) стимулирует создание кластеров в отдельных секторах экономики;</w:t>
      </w:r>
      <w:r>
        <w:br/>
      </w:r>
      <w:r>
        <w:rPr>
          <w:color w:val="000000"/>
          <w:sz w:val="20"/>
        </w:rPr>
        <w:t>      11) проводит анализ функционирования отраслей экономики в целях устранения препятствий для развития субъектов частного предпринимательства;</w:t>
      </w:r>
      <w:r>
        <w:br/>
      </w:r>
      <w:r>
        <w:rPr>
          <w:color w:val="000000"/>
          <w:sz w:val="20"/>
        </w:rPr>
        <w:t>      12) создает наци</w:t>
      </w:r>
      <w:r>
        <w:rPr>
          <w:color w:val="000000"/>
          <w:sz w:val="20"/>
        </w:rPr>
        <w:t>ональные институты развития в целях увеличения инвестиций и ускорения внедрения инноваций в экономику Республики Казахстан;</w:t>
      </w:r>
      <w:r>
        <w:br/>
      </w:r>
      <w:r>
        <w:rPr>
          <w:color w:val="000000"/>
          <w:sz w:val="20"/>
        </w:rPr>
        <w:t>      13) осуществляет временную защиту отдельных отраслей таможенно-тарифными и нетарифными методами с созданием условий для развит</w:t>
      </w:r>
      <w:r>
        <w:rPr>
          <w:color w:val="000000"/>
          <w:sz w:val="20"/>
        </w:rPr>
        <w:t xml:space="preserve">ия конкуренции между субъектами </w:t>
      </w:r>
      <w:r>
        <w:rPr>
          <w:color w:val="000000"/>
          <w:sz w:val="20"/>
        </w:rPr>
        <w:lastRenderedPageBreak/>
        <w:t>частного предпринимательства в этих отраслях;</w:t>
      </w:r>
      <w:r>
        <w:br/>
      </w:r>
      <w:r>
        <w:rPr>
          <w:color w:val="000000"/>
          <w:sz w:val="20"/>
        </w:rPr>
        <w:t>      14) принимает меры к устранению барьеров, установленных другой страной, в отношении национальных экспортеров;</w:t>
      </w:r>
      <w:r>
        <w:br/>
      </w:r>
      <w:r>
        <w:rPr>
          <w:color w:val="000000"/>
          <w:sz w:val="20"/>
        </w:rPr>
        <w:t>      15) стимулирует субъектов частного предпринимательства н</w:t>
      </w:r>
      <w:r>
        <w:rPr>
          <w:color w:val="000000"/>
          <w:sz w:val="20"/>
        </w:rPr>
        <w:t>а проведение согласованной совместной экспортной политики;</w:t>
      </w:r>
      <w:r>
        <w:br/>
      </w:r>
      <w:r>
        <w:rPr>
          <w:color w:val="000000"/>
          <w:sz w:val="20"/>
        </w:rPr>
        <w:t>      16) организует предоставление субъектам частного предпринимательства экономической информации о состоянии внутренних и внешних рынков;</w:t>
      </w:r>
      <w:r>
        <w:br/>
      </w:r>
      <w:r>
        <w:rPr>
          <w:color w:val="000000"/>
          <w:sz w:val="20"/>
        </w:rPr>
        <w:t>      17) создает условия для повышения конкурентоспособ</w:t>
      </w:r>
      <w:r>
        <w:rPr>
          <w:color w:val="000000"/>
          <w:sz w:val="20"/>
        </w:rPr>
        <w:t>ности национальной продукции путем стимулирования внедрения систем менеджмента качества;</w:t>
      </w:r>
      <w:r>
        <w:br/>
      </w:r>
      <w:r>
        <w:rPr>
          <w:color w:val="000000"/>
          <w:sz w:val="20"/>
        </w:rPr>
        <w:t>      18) создает условия для внешнего спроса путем лоббирования интересов национальных экспортеров на территории других стран;</w:t>
      </w:r>
      <w:r>
        <w:br/>
      </w:r>
      <w:r>
        <w:rPr>
          <w:color w:val="000000"/>
          <w:sz w:val="20"/>
        </w:rPr>
        <w:t>      19) взаимодействует с Национально</w:t>
      </w:r>
      <w:r>
        <w:rPr>
          <w:color w:val="000000"/>
          <w:sz w:val="20"/>
        </w:rPr>
        <w:t>й палатой и объединениями субъектов частного предпринимательства и работодателей;</w:t>
      </w:r>
      <w:r>
        <w:br/>
      </w:r>
      <w:r>
        <w:rPr>
          <w:color w:val="000000"/>
          <w:sz w:val="20"/>
        </w:rPr>
        <w:t>      20) создает научно-исследовательские организации, финансирует фундаментальные и прикладные научные исследования для решения проблем отрасли или кластеров;</w:t>
      </w:r>
      <w:r>
        <w:br/>
      </w:r>
      <w:r>
        <w:rPr>
          <w:color w:val="000000"/>
          <w:sz w:val="20"/>
        </w:rPr>
        <w:t>      21) раз</w:t>
      </w:r>
      <w:r>
        <w:rPr>
          <w:color w:val="000000"/>
          <w:sz w:val="20"/>
        </w:rPr>
        <w:t>рабатывает меры по вовлечению социально уязвимых слоев населения в частное предпринимательство;</w:t>
      </w:r>
      <w:r>
        <w:br/>
      </w:r>
      <w:r>
        <w:rPr>
          <w:color w:val="000000"/>
          <w:sz w:val="20"/>
        </w:rPr>
        <w:t>      22) утверждает правила проведения аккредитации объединений субъектов частного предпринимательства;</w:t>
      </w:r>
      <w:r>
        <w:br/>
      </w:r>
      <w:r>
        <w:rPr>
          <w:color w:val="000000"/>
          <w:sz w:val="20"/>
        </w:rPr>
        <w:t>      23) утверждает типовое положение об экспертных со</w:t>
      </w:r>
      <w:r>
        <w:rPr>
          <w:color w:val="000000"/>
          <w:sz w:val="20"/>
        </w:rPr>
        <w:t>ветах по вопросам предпринимательства.</w:t>
      </w:r>
      <w:r>
        <w:br/>
      </w:r>
      <w:r>
        <w:rPr>
          <w:color w:val="000000"/>
          <w:sz w:val="20"/>
        </w:rPr>
        <w:t>      В области поддержки индустриально-инновационной деятельности:</w:t>
      </w:r>
      <w:r>
        <w:br/>
      </w:r>
      <w:r>
        <w:rPr>
          <w:color w:val="000000"/>
          <w:sz w:val="20"/>
        </w:rPr>
        <w:t>      1) разрабатывает основные направления государственной политики в сфере государственной поддержки индустриально-инновационной деятельности и орг</w:t>
      </w:r>
      <w:r>
        <w:rPr>
          <w:color w:val="000000"/>
          <w:sz w:val="20"/>
        </w:rPr>
        <w:t>анизует их осуществление;</w:t>
      </w:r>
      <w:r>
        <w:br/>
      </w:r>
      <w:r>
        <w:rPr>
          <w:color w:val="000000"/>
          <w:sz w:val="20"/>
        </w:rPr>
        <w:t>      2) вносит предложения по определению приоритетных секторов экономики Президенту Республики Казахстан;</w:t>
      </w:r>
      <w:r>
        <w:br/>
      </w:r>
      <w:r>
        <w:rPr>
          <w:color w:val="000000"/>
          <w:sz w:val="20"/>
        </w:rPr>
        <w:t>      3) утверждает перечень национальных институтов развития и иных юридических лиц, пятьдесят и более процентов голосующ</w:t>
      </w:r>
      <w:r>
        <w:rPr>
          <w:color w:val="000000"/>
          <w:sz w:val="20"/>
        </w:rPr>
        <w:t>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4) утверждает карту индустриализации;</w:t>
      </w:r>
      <w:r>
        <w:br/>
      </w:r>
      <w:r>
        <w:rPr>
          <w:color w:val="000000"/>
          <w:sz w:val="20"/>
        </w:rPr>
        <w:t>      5) утве</w:t>
      </w:r>
      <w:r>
        <w:rPr>
          <w:color w:val="000000"/>
          <w:sz w:val="20"/>
        </w:rPr>
        <w:t>рждает единую карту приоритетных товаров и услуг;</w:t>
      </w:r>
      <w:r>
        <w:br/>
      </w:r>
      <w:r>
        <w:rPr>
          <w:color w:val="000000"/>
          <w:sz w:val="20"/>
        </w:rPr>
        <w:t>      6) образует Координационный совет по форсированному индустриально-инновационному развитию при Правительстве Республики Казахстан и утверждает его положение и состав;</w:t>
      </w:r>
      <w:r>
        <w:br/>
      </w:r>
      <w:r>
        <w:rPr>
          <w:color w:val="000000"/>
          <w:sz w:val="20"/>
        </w:rPr>
        <w:t>      7) определяет порядок включе</w:t>
      </w:r>
      <w:r>
        <w:rPr>
          <w:color w:val="000000"/>
          <w:sz w:val="20"/>
        </w:rPr>
        <w:t>ния проектов в карту индустриализации и карты поддержки предпринимательства регионов.</w:t>
      </w:r>
      <w:r>
        <w:br/>
      </w:r>
      <w:r>
        <w:rPr>
          <w:color w:val="000000"/>
          <w:sz w:val="20"/>
        </w:rPr>
        <w:t>      2. Правительство Республики Казахстан выполняет иные функции, предусмотренные Конституцией, настоящим Кодексом, законами Республики Казахстан и актами Президента Ре</w:t>
      </w:r>
      <w:r>
        <w:rPr>
          <w:color w:val="000000"/>
          <w:sz w:val="20"/>
        </w:rPr>
        <w:t>спублики Казахстан.</w:t>
      </w:r>
    </w:p>
    <w:p w:rsidR="00412525" w:rsidRDefault="004D12CB">
      <w:pPr>
        <w:spacing w:after="0"/>
      </w:pPr>
      <w:bookmarkStart w:id="183" w:name="z99"/>
      <w:bookmarkEnd w:id="182"/>
      <w:r>
        <w:rPr>
          <w:b/>
          <w:color w:val="000000"/>
          <w:sz w:val="20"/>
        </w:rPr>
        <w:t>      Статья 99. Компетенция уполномоченного органа по</w:t>
      </w:r>
      <w:r>
        <w:br/>
      </w:r>
      <w:r>
        <w:rPr>
          <w:b/>
          <w:color w:val="000000"/>
          <w:sz w:val="20"/>
        </w:rPr>
        <w:t>                 предпринимательству в области государственной</w:t>
      </w:r>
      <w:r>
        <w:br/>
      </w:r>
      <w:r>
        <w:rPr>
          <w:b/>
          <w:color w:val="000000"/>
          <w:sz w:val="20"/>
        </w:rPr>
        <w:t>                 поддержки и развития частного</w:t>
      </w:r>
      <w:r>
        <w:br/>
      </w:r>
      <w:r>
        <w:rPr>
          <w:b/>
          <w:color w:val="000000"/>
          <w:sz w:val="20"/>
        </w:rPr>
        <w:t>                 предпринимательства</w:t>
      </w:r>
    </w:p>
    <w:bookmarkEnd w:id="183"/>
    <w:p w:rsidR="00412525" w:rsidRDefault="004D12CB">
      <w:pPr>
        <w:spacing w:after="0"/>
      </w:pPr>
      <w:r>
        <w:rPr>
          <w:color w:val="000000"/>
          <w:sz w:val="20"/>
        </w:rPr>
        <w:t>      Уполномоченный орган по пред</w:t>
      </w:r>
      <w:r>
        <w:rPr>
          <w:color w:val="000000"/>
          <w:sz w:val="20"/>
        </w:rPr>
        <w:t>принимательству:</w:t>
      </w:r>
      <w:r>
        <w:br/>
      </w:r>
      <w:r>
        <w:rPr>
          <w:color w:val="000000"/>
          <w:sz w:val="20"/>
        </w:rPr>
        <w:t>      1) реализует государственную политику по развитию и государственной поддержке частного предпринимательства;</w:t>
      </w:r>
      <w:r>
        <w:br/>
      </w:r>
      <w:r>
        <w:rPr>
          <w:color w:val="000000"/>
          <w:sz w:val="20"/>
        </w:rPr>
        <w:t>      2) организует и координирует выполнение государственных мер поддержки и развития малого и среднего предпринимательства;</w:t>
      </w:r>
      <w:r>
        <w:br/>
      </w:r>
      <w:r>
        <w:rPr>
          <w:color w:val="000000"/>
          <w:sz w:val="20"/>
        </w:rPr>
        <w:t>      3) разрабатывает предложения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color w:val="000000"/>
          <w:sz w:val="20"/>
        </w:rPr>
        <w:lastRenderedPageBreak/>
        <w:t>      4) проводит анализ предпринимательской среды, инвестиционного климата и инфраструктуры развития частного предпринимат</w:t>
      </w:r>
      <w:r>
        <w:rPr>
          <w:color w:val="000000"/>
          <w:sz w:val="20"/>
        </w:rPr>
        <w:t>ельства;</w:t>
      </w:r>
      <w:r>
        <w:br/>
      </w:r>
      <w:r>
        <w:rPr>
          <w:color w:val="000000"/>
          <w:sz w:val="20"/>
        </w:rPr>
        <w:t>      5) разрабатывает нормативные правовые акты, обеспечивающие поддержку и развитие частного предпринимательства;</w:t>
      </w:r>
      <w:r>
        <w:br/>
      </w:r>
      <w:r>
        <w:rPr>
          <w:color w:val="000000"/>
          <w:sz w:val="20"/>
        </w:rPr>
        <w:t>      6) способствует формированию и развитию инфраструктуры малого и среднего предпринимательства в регионах республики;</w:t>
      </w:r>
      <w:r>
        <w:br/>
      </w:r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создает условия для участия малого и среднего предпринимательства в реализации документов Системы государственного планирования Республики Казахстан в сфере инновационного, инвестиционного и индустриального развития;</w:t>
      </w:r>
      <w:r>
        <w:br/>
      </w:r>
      <w:r>
        <w:rPr>
          <w:color w:val="000000"/>
          <w:sz w:val="20"/>
        </w:rPr>
        <w:t>      8) создает условия для инвесторов</w:t>
      </w:r>
      <w:r>
        <w:rPr>
          <w:color w:val="000000"/>
          <w:sz w:val="20"/>
        </w:rPr>
        <w:t>, международных организаций-грантодателей в вопросах поддержки и развития частного предпринимательства;</w:t>
      </w:r>
      <w:r>
        <w:br/>
      </w:r>
      <w:r>
        <w:rPr>
          <w:color w:val="000000"/>
          <w:sz w:val="20"/>
        </w:rPr>
        <w:t>      9) организует методологическую помощь субъектам частного предпринимательства;</w:t>
      </w:r>
      <w:r>
        <w:br/>
      </w:r>
      <w:r>
        <w:rPr>
          <w:color w:val="000000"/>
          <w:sz w:val="20"/>
        </w:rPr>
        <w:t>      10) создает условия для выхода субъектов частного предпринимат</w:t>
      </w:r>
      <w:r>
        <w:rPr>
          <w:color w:val="000000"/>
          <w:sz w:val="20"/>
        </w:rPr>
        <w:t>ельства на международные рынки товаров, работ, услуг;</w:t>
      </w:r>
      <w:r>
        <w:br/>
      </w:r>
      <w:r>
        <w:rPr>
          <w:color w:val="000000"/>
          <w:sz w:val="20"/>
        </w:rPr>
        <w:t>      11) осуществляет международное сотрудничество в области развития частного предпринимательства;</w:t>
      </w:r>
      <w:r>
        <w:br/>
      </w:r>
      <w:r>
        <w:rPr>
          <w:color w:val="000000"/>
          <w:sz w:val="20"/>
        </w:rPr>
        <w:t>      12) пропагандирует государственную политику по развитию и поддержке частного предпринимательств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13)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84" w:name="z100"/>
      <w:r>
        <w:rPr>
          <w:b/>
          <w:color w:val="000000"/>
          <w:sz w:val="20"/>
        </w:rPr>
        <w:t>      Статья 100. Уполномоченный орган в области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государственной поддержки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 и</w:t>
      </w:r>
      <w:r>
        <w:br/>
      </w:r>
      <w:r>
        <w:rPr>
          <w:b/>
          <w:color w:val="000000"/>
          <w:sz w:val="20"/>
        </w:rPr>
        <w:t>                  его компетенция в области государственной</w:t>
      </w:r>
      <w:r>
        <w:br/>
      </w:r>
      <w:r>
        <w:rPr>
          <w:b/>
          <w:color w:val="000000"/>
          <w:sz w:val="20"/>
        </w:rPr>
        <w:t>                  поддержки частного предпринимательства</w:t>
      </w:r>
    </w:p>
    <w:p w:rsidR="00412525" w:rsidRDefault="004D12CB">
      <w:pPr>
        <w:spacing w:after="0"/>
      </w:pPr>
      <w:bookmarkStart w:id="185" w:name="z582"/>
      <w:bookmarkEnd w:id="184"/>
      <w:r>
        <w:rPr>
          <w:color w:val="000000"/>
          <w:sz w:val="20"/>
        </w:rPr>
        <w:t>      1. Уполномоченным органом в области государств</w:t>
      </w:r>
      <w:r>
        <w:rPr>
          <w:color w:val="000000"/>
          <w:sz w:val="20"/>
        </w:rPr>
        <w:t>енной поддержки индустриально-инновационной деятельности является центральный исполнительный орган, осуществляющий руководство в сфере индустрии и индустриально-инновационного развития, а также в пределах, предусмотренных законодательством Республики Казах</w:t>
      </w:r>
      <w:r>
        <w:rPr>
          <w:color w:val="000000"/>
          <w:sz w:val="20"/>
        </w:rPr>
        <w:t>стан, межотраслевую координацию и участие в реализации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2. Уполномоченный орган в области государственной поддержки индустриально-инновационной деятельности:</w:t>
      </w:r>
      <w:r>
        <w:br/>
      </w:r>
      <w:r>
        <w:rPr>
          <w:color w:val="000000"/>
          <w:sz w:val="20"/>
        </w:rPr>
        <w:t>      1) участвует в форм</w:t>
      </w:r>
      <w:r>
        <w:rPr>
          <w:color w:val="000000"/>
          <w:sz w:val="20"/>
        </w:rPr>
        <w:t>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формирует политику развития местного содержания в сфере индустриально-инновационной деятельности;</w:t>
      </w:r>
      <w:r>
        <w:br/>
      </w:r>
      <w:r>
        <w:rPr>
          <w:color w:val="000000"/>
          <w:sz w:val="20"/>
        </w:rPr>
        <w:t>      3) осуществляет план</w:t>
      </w:r>
      <w:r>
        <w:rPr>
          <w:color w:val="000000"/>
          <w:sz w:val="20"/>
        </w:rPr>
        <w:t>ирование, мониторинг, стимулирование, развитие индустриально-инновационной системы;</w:t>
      </w:r>
      <w:r>
        <w:br/>
      </w:r>
      <w:r>
        <w:rPr>
          <w:color w:val="000000"/>
          <w:sz w:val="20"/>
        </w:rPr>
        <w:t>      4) ежегодно предоставляет в Правительство Республики Казахстан информацию об эффективности мер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5) разрабатывает правила проведения экспертизы по местному содержанию;</w:t>
      </w:r>
      <w:r>
        <w:br/>
      </w:r>
      <w:r>
        <w:rPr>
          <w:color w:val="000000"/>
          <w:sz w:val="20"/>
        </w:rPr>
        <w:t>      6) разрабатывает единую карту приоритетных товаров и услуг;</w:t>
      </w:r>
      <w:r>
        <w:br/>
      </w:r>
      <w:r>
        <w:rPr>
          <w:color w:val="000000"/>
          <w:sz w:val="20"/>
        </w:rPr>
        <w:t>      7) разрабатывает карту индустриализации;</w:t>
      </w:r>
      <w:r>
        <w:br/>
      </w:r>
      <w:r>
        <w:rPr>
          <w:color w:val="000000"/>
          <w:sz w:val="20"/>
        </w:rPr>
        <w:t>      8) определяет приоритетные направления предоставления инновацио</w:t>
      </w:r>
      <w:r>
        <w:rPr>
          <w:color w:val="000000"/>
          <w:sz w:val="20"/>
        </w:rPr>
        <w:t>нных грантов;</w:t>
      </w:r>
      <w:r>
        <w:br/>
      </w:r>
      <w:r>
        <w:rPr>
          <w:color w:val="000000"/>
          <w:sz w:val="20"/>
        </w:rPr>
        <w:t>      9) разрабатывает положение о Координационном совете по форсированному индустриально-инновационному развитию при Правительстве Республики Казахстан и вносит в Правительство Республики Казахстан предложения по формированию его состава;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10) образует Совет по технологической политике и утверждает его положение и состав;</w:t>
      </w:r>
      <w:r>
        <w:br/>
      </w:r>
      <w:r>
        <w:rPr>
          <w:color w:val="000000"/>
          <w:sz w:val="20"/>
        </w:rPr>
        <w:lastRenderedPageBreak/>
        <w:t>      11)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</w:t>
      </w:r>
      <w:r>
        <w:rPr>
          <w:color w:val="000000"/>
          <w:sz w:val="20"/>
        </w:rPr>
        <w:t xml:space="preserve"> государству, аффилиированных с ними юридических лиц, национальных управляющих холдингов, национальных холдингов, национальных компаний и аффилиированных с ними юридических лиц в части развития технологий и инноваций;</w:t>
      </w:r>
      <w:r>
        <w:br/>
      </w:r>
      <w:r>
        <w:rPr>
          <w:color w:val="000000"/>
          <w:sz w:val="20"/>
        </w:rPr>
        <w:t>      12) разрабатывает и утверждает п</w:t>
      </w:r>
      <w:r>
        <w:rPr>
          <w:color w:val="000000"/>
          <w:sz w:val="20"/>
        </w:rPr>
        <w:t>равила функционирования конструкторских бюро;</w:t>
      </w:r>
      <w:r>
        <w:br/>
      </w:r>
      <w:r>
        <w:rPr>
          <w:color w:val="000000"/>
          <w:sz w:val="20"/>
        </w:rPr>
        <w:t>      13) разрабатывает и утверждает правила возмещения части затрат субъектов индустриально-инновационной деятельности по продвижению отечественных обработанных товаров;</w:t>
      </w:r>
      <w:r>
        <w:br/>
      </w:r>
      <w:r>
        <w:rPr>
          <w:color w:val="000000"/>
          <w:sz w:val="20"/>
        </w:rPr>
        <w:t>      14) разрабатывает и утверждает пе</w:t>
      </w:r>
      <w:r>
        <w:rPr>
          <w:color w:val="000000"/>
          <w:sz w:val="20"/>
        </w:rPr>
        <w:t>речень отечественных обработанных товаров, по которым частично возмещаются затраты по их продвижению;</w:t>
      </w:r>
      <w:r>
        <w:br/>
      </w:r>
      <w:r>
        <w:rPr>
          <w:color w:val="000000"/>
          <w:sz w:val="20"/>
        </w:rPr>
        <w:t>      15) разрабатывает порядок включения проектов в карту индустриализации и карты поддержки предпринимательства регионов;</w:t>
      </w:r>
      <w:r>
        <w:br/>
      </w:r>
      <w:r>
        <w:rPr>
          <w:color w:val="000000"/>
          <w:sz w:val="20"/>
        </w:rPr>
        <w:t>      16) разрабатывает и утве</w:t>
      </w:r>
      <w:r>
        <w:rPr>
          <w:color w:val="000000"/>
          <w:sz w:val="20"/>
        </w:rPr>
        <w:t>рждает правила предоставления инновационных грантов на коммерциализацию технологий;</w:t>
      </w:r>
      <w:r>
        <w:br/>
      </w:r>
      <w:r>
        <w:rPr>
          <w:color w:val="000000"/>
          <w:sz w:val="20"/>
        </w:rPr>
        <w:t>      17) разрабатывает и утверждает правила предоставления инновационных грантов на технологическое развитие отраслей;</w:t>
      </w:r>
      <w:r>
        <w:br/>
      </w:r>
      <w:r>
        <w:rPr>
          <w:color w:val="000000"/>
          <w:sz w:val="20"/>
        </w:rPr>
        <w:t>      18) разрабатывает и утверждает правила предост</w:t>
      </w:r>
      <w:r>
        <w:rPr>
          <w:color w:val="000000"/>
          <w:sz w:val="20"/>
        </w:rPr>
        <w:t>авления инновационных грантов на технологическое развитие действующих предприятий;</w:t>
      </w:r>
      <w:r>
        <w:br/>
      </w:r>
      <w:r>
        <w:rPr>
          <w:color w:val="000000"/>
          <w:sz w:val="20"/>
        </w:rPr>
        <w:t>      19) разрабатывает и определяет порядок оплаты услуг национального института развития в области технологического развития при предоставлении инновационных грантов;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20) разрабатывает порядок формирования и ведения базы данных товаров, работ, услуг и их поставщиков;</w:t>
      </w:r>
      <w:r>
        <w:br/>
      </w:r>
      <w:r>
        <w:rPr>
          <w:color w:val="000000"/>
          <w:sz w:val="20"/>
        </w:rPr>
        <w:t>      21) разрабатывает правила возмещения части затрат субъектов индустриально-инновационной деятельности по продвижению товаров, работ и услуг на внутр</w:t>
      </w:r>
      <w:r>
        <w:rPr>
          <w:color w:val="000000"/>
          <w:sz w:val="20"/>
        </w:rPr>
        <w:t>еннем рынке;</w:t>
      </w:r>
      <w:r>
        <w:br/>
      </w:r>
      <w:r>
        <w:rPr>
          <w:color w:val="000000"/>
          <w:sz w:val="20"/>
        </w:rPr>
        <w:t>      22) определяет операторов, осуществляющих государственную поддержку индустриально-инновационной деятельности;</w:t>
      </w:r>
      <w:r>
        <w:br/>
      </w:r>
      <w:r>
        <w:rPr>
          <w:color w:val="000000"/>
          <w:sz w:val="20"/>
        </w:rPr>
        <w:t>      23) разрабатывает и утверждает порядок конкурсного отбора территориальных кластеров;</w:t>
      </w:r>
      <w:r>
        <w:br/>
      </w:r>
      <w:r>
        <w:rPr>
          <w:color w:val="000000"/>
          <w:sz w:val="20"/>
        </w:rPr>
        <w:t>      24) разрабатывает и утверждает</w:t>
      </w:r>
      <w:r>
        <w:rPr>
          <w:color w:val="000000"/>
          <w:sz w:val="20"/>
        </w:rPr>
        <w:t xml:space="preserve"> правила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кластеров;</w:t>
      </w:r>
      <w:r>
        <w:br/>
      </w:r>
      <w:r>
        <w:rPr>
          <w:color w:val="000000"/>
          <w:sz w:val="20"/>
        </w:rPr>
        <w:t>      25) осуществляет иные полномочия, предусмотренные настоящим</w:t>
      </w:r>
      <w:r>
        <w:rPr>
          <w:color w:val="000000"/>
          <w:sz w:val="20"/>
        </w:rPr>
        <w:t xml:space="preserve"> Кодексом,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86" w:name="z101"/>
      <w:bookmarkEnd w:id="185"/>
      <w:r>
        <w:rPr>
          <w:b/>
          <w:color w:val="000000"/>
          <w:sz w:val="20"/>
        </w:rPr>
        <w:t>      Статья 101. Центральный уполномоченный орган по</w:t>
      </w:r>
      <w:r>
        <w:br/>
      </w:r>
      <w:r>
        <w:rPr>
          <w:b/>
          <w:color w:val="000000"/>
          <w:sz w:val="20"/>
        </w:rPr>
        <w:t>                  государственному планированию и его</w:t>
      </w:r>
      <w:r>
        <w:br/>
      </w:r>
      <w:r>
        <w:rPr>
          <w:b/>
          <w:color w:val="000000"/>
          <w:sz w:val="20"/>
        </w:rPr>
        <w:t>                  компетенция</w:t>
      </w:r>
      <w:r>
        <w:rPr>
          <w:b/>
          <w:color w:val="000000"/>
          <w:sz w:val="20"/>
        </w:rPr>
        <w:t xml:space="preserve"> в области государственной</w:t>
      </w:r>
      <w:r>
        <w:br/>
      </w:r>
      <w:r>
        <w:rPr>
          <w:b/>
          <w:color w:val="000000"/>
          <w:sz w:val="20"/>
        </w:rPr>
        <w:t>                  поддержки частного предпринимательства</w:t>
      </w:r>
    </w:p>
    <w:p w:rsidR="00412525" w:rsidRDefault="004D12CB">
      <w:pPr>
        <w:spacing w:after="0"/>
      </w:pPr>
      <w:bookmarkStart w:id="187" w:name="z584"/>
      <w:bookmarkEnd w:id="186"/>
      <w:r>
        <w:rPr>
          <w:color w:val="000000"/>
          <w:sz w:val="20"/>
        </w:rPr>
        <w:t>      1. Центральным уполномоченным органом по государственному планированию является центральный исполнительный орган, осуществляющий руководство и межотраслевую координац</w:t>
      </w:r>
      <w:r>
        <w:rPr>
          <w:color w:val="000000"/>
          <w:sz w:val="20"/>
        </w:rPr>
        <w:t>ию в области стратегического и экономического планирования, выработки и формирования бюджетной политики, а также по формированию и реализации государственной политики в сфере регионального развития.</w:t>
      </w:r>
      <w:r>
        <w:br/>
      </w:r>
      <w:r>
        <w:rPr>
          <w:color w:val="000000"/>
          <w:sz w:val="20"/>
        </w:rPr>
        <w:t>      2. Центральный уполномоченный орган по государствен</w:t>
      </w:r>
      <w:r>
        <w:rPr>
          <w:color w:val="000000"/>
          <w:sz w:val="20"/>
        </w:rPr>
        <w:t>ному планированию:</w:t>
      </w:r>
      <w:r>
        <w:br/>
      </w:r>
      <w:r>
        <w:rPr>
          <w:color w:val="000000"/>
          <w:sz w:val="20"/>
        </w:rPr>
        <w:t>      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вносит в Правительство Республики Казахстан предложения по определению приоритет</w:t>
      </w:r>
      <w:r>
        <w:rPr>
          <w:color w:val="000000"/>
          <w:sz w:val="20"/>
        </w:rPr>
        <w:t>ных секторов экономики;</w:t>
      </w:r>
      <w:r>
        <w:br/>
      </w:r>
      <w:r>
        <w:rPr>
          <w:color w:val="000000"/>
          <w:sz w:val="20"/>
        </w:rPr>
        <w:t>      3) осуществляет координацию обеспечения квалифицированными кадровыми ресурсами и регулирования занятости в области индустриально-инновационной деятельности;</w:t>
      </w:r>
      <w:r>
        <w:br/>
      </w:r>
      <w:r>
        <w:rPr>
          <w:color w:val="000000"/>
          <w:sz w:val="20"/>
        </w:rPr>
        <w:lastRenderedPageBreak/>
        <w:t>      4) осуществляет оценку эффективности индустриально-инновационно</w:t>
      </w:r>
      <w:r>
        <w:rPr>
          <w:color w:val="000000"/>
          <w:sz w:val="20"/>
        </w:rPr>
        <w:t>й системы;</w:t>
      </w:r>
      <w:r>
        <w:br/>
      </w:r>
      <w:r>
        <w:rPr>
          <w:color w:val="000000"/>
          <w:sz w:val="20"/>
        </w:rPr>
        <w:t>      5)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аффилиированных с ними юридических лиц, национальных управляющих</w:t>
      </w:r>
      <w:r>
        <w:rPr>
          <w:color w:val="000000"/>
          <w:sz w:val="20"/>
        </w:rPr>
        <w:t xml:space="preserve"> холдингов, национальных холдингов, национальных компаний и аффилиированных с ними юридических лиц на предмет соответствия целям индустриально-инновационного развития;</w:t>
      </w:r>
      <w:r>
        <w:br/>
      </w:r>
      <w:r>
        <w:rPr>
          <w:color w:val="000000"/>
          <w:sz w:val="20"/>
        </w:rPr>
        <w:t>      6) осуществляет иные полномочия, предусмотренные настоящим Кодексом, законами Респ</w:t>
      </w:r>
      <w:r>
        <w:rPr>
          <w:color w:val="000000"/>
          <w:sz w:val="20"/>
        </w:rPr>
        <w:t>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88" w:name="z102"/>
      <w:bookmarkEnd w:id="187"/>
      <w:r>
        <w:rPr>
          <w:b/>
          <w:color w:val="000000"/>
          <w:sz w:val="20"/>
        </w:rPr>
        <w:t>      Статья 102. Уполномоченный орган в области регулирования</w:t>
      </w:r>
      <w:r>
        <w:br/>
      </w:r>
      <w:r>
        <w:rPr>
          <w:b/>
          <w:color w:val="000000"/>
          <w:sz w:val="20"/>
        </w:rPr>
        <w:t>                  внешнеторговой деятельности и его компетенция</w:t>
      </w:r>
      <w:r>
        <w:br/>
      </w:r>
      <w:r>
        <w:rPr>
          <w:b/>
          <w:color w:val="000000"/>
          <w:sz w:val="20"/>
        </w:rPr>
        <w:t xml:space="preserve">                  в области </w:t>
      </w:r>
      <w:r>
        <w:rPr>
          <w:b/>
          <w:color w:val="000000"/>
          <w:sz w:val="20"/>
        </w:rPr>
        <w:t>государственной поддержки частного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p w:rsidR="00412525" w:rsidRDefault="004D12CB">
      <w:pPr>
        <w:spacing w:after="0"/>
      </w:pPr>
      <w:bookmarkStart w:id="189" w:name="z586"/>
      <w:bookmarkEnd w:id="188"/>
      <w:r>
        <w:rPr>
          <w:color w:val="000000"/>
          <w:sz w:val="20"/>
        </w:rPr>
        <w:t>      1. Уполномоченным органом в области регулирования внешнеторговой деятельности является центральный исполнительный орган, осуществляющий руководство, а также в пределах предусмот</w:t>
      </w:r>
      <w:r>
        <w:rPr>
          <w:color w:val="000000"/>
          <w:sz w:val="20"/>
        </w:rPr>
        <w:t>ренных законодательством Республики Казахстан, межотраслевую координацию в области регулирования внешнеторговой деятельности.</w:t>
      </w:r>
      <w:r>
        <w:br/>
      </w:r>
      <w:r>
        <w:rPr>
          <w:color w:val="000000"/>
          <w:sz w:val="20"/>
        </w:rPr>
        <w:t>      2. Уполномоченный орган в области регулирования внешнеторговой деятельности:</w:t>
      </w:r>
      <w:r>
        <w:br/>
      </w:r>
      <w:r>
        <w:rPr>
          <w:color w:val="000000"/>
          <w:sz w:val="20"/>
        </w:rPr>
        <w:t xml:space="preserve">      1) взаимодействует с органом, проводящим </w:t>
      </w:r>
      <w:r>
        <w:rPr>
          <w:color w:val="000000"/>
          <w:sz w:val="20"/>
        </w:rPr>
        <w:t>расследования, по вопросам применения специальных защитных, антидемпинговых и компенсационных мер;</w:t>
      </w:r>
      <w:r>
        <w:br/>
      </w:r>
      <w:r>
        <w:rPr>
          <w:color w:val="000000"/>
          <w:sz w:val="20"/>
        </w:rPr>
        <w:t>      2) вносит в орган, проводящий расследования, предложения по инициированию расследований, предшествующих применению специальных защитных, антидемпинговы</w:t>
      </w:r>
      <w:r>
        <w:rPr>
          <w:color w:val="000000"/>
          <w:sz w:val="20"/>
        </w:rPr>
        <w:t>х и компенсационных мер;</w:t>
      </w:r>
      <w:r>
        <w:br/>
      </w:r>
      <w:r>
        <w:rPr>
          <w:color w:val="000000"/>
          <w:sz w:val="20"/>
        </w:rPr>
        <w:t>      3) координирует работу государственных органов Республики Казахстан по вопросам применения специальных защитных, антидемпинговых и компенсационных мер;</w:t>
      </w:r>
      <w:r>
        <w:br/>
      </w:r>
      <w:r>
        <w:rPr>
          <w:color w:val="000000"/>
          <w:sz w:val="20"/>
        </w:rPr>
        <w:t>      4) формирует и согласовывает с заинтересованными государственными о</w:t>
      </w:r>
      <w:r>
        <w:rPr>
          <w:color w:val="000000"/>
          <w:sz w:val="20"/>
        </w:rPr>
        <w:t>рганами Республики Казахстан предложения о применении специальных защитных, антидемпинговых или компенсационных мер;</w:t>
      </w:r>
      <w:r>
        <w:br/>
      </w:r>
      <w:r>
        <w:rPr>
          <w:color w:val="000000"/>
          <w:sz w:val="20"/>
        </w:rPr>
        <w:t>      5) разрабатывает нормативные правовые акты по вопросам применения специальных защитных, антидемпинговых или компенсационных мер;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6) взаимодействует с официальными органами других стран и международными организациями;</w:t>
      </w:r>
      <w:r>
        <w:br/>
      </w:r>
      <w:r>
        <w:rPr>
          <w:color w:val="000000"/>
          <w:sz w:val="20"/>
        </w:rPr>
        <w:t>      7) осуществляет иные полномочия, предусмотренные 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90" w:name="z103"/>
      <w:bookmarkEnd w:id="189"/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 Статья 103. Компетенция иных государственных органов в</w:t>
      </w:r>
      <w:r>
        <w:br/>
      </w:r>
      <w:r>
        <w:rPr>
          <w:b/>
          <w:color w:val="000000"/>
          <w:sz w:val="20"/>
        </w:rPr>
        <w:t>                  области поддержки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деятельности</w:t>
      </w:r>
    </w:p>
    <w:bookmarkEnd w:id="190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Государственные органы в пределах своей компетенции в области поддержки индустриально-инновационн</w:t>
      </w:r>
      <w:r>
        <w:rPr>
          <w:color w:val="000000"/>
          <w:sz w:val="20"/>
        </w:rPr>
        <w:t>ой деятельности: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вносят в центральный уполномоченный орган по государственному планированию предлож</w:t>
      </w:r>
      <w:r>
        <w:rPr>
          <w:color w:val="000000"/>
          <w:sz w:val="20"/>
        </w:rPr>
        <w:t>ения по определению приоритетных секторов экономики;</w:t>
      </w:r>
      <w:r>
        <w:br/>
      </w:r>
      <w:r>
        <w:rPr>
          <w:color w:val="000000"/>
          <w:sz w:val="20"/>
        </w:rPr>
        <w:t>      3) предоставляют в уполномоченный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</w:t>
      </w:r>
      <w:r>
        <w:rPr>
          <w:color w:val="000000"/>
          <w:sz w:val="20"/>
        </w:rPr>
        <w:t>й деятельности;</w:t>
      </w:r>
      <w:r>
        <w:br/>
      </w:r>
      <w:r>
        <w:rPr>
          <w:color w:val="000000"/>
          <w:sz w:val="20"/>
        </w:rPr>
        <w:t>      4) представляют в уполномоченный орган в области государственной поддержки индустриально-инновационной деятельности предложения по определению приоритетных направлений предоставления инновационных грантов;</w:t>
      </w:r>
      <w:r>
        <w:br/>
      </w:r>
      <w:r>
        <w:rPr>
          <w:color w:val="000000"/>
          <w:sz w:val="20"/>
        </w:rPr>
        <w:t>      5) осуществляют иные п</w:t>
      </w:r>
      <w:r>
        <w:rPr>
          <w:color w:val="000000"/>
          <w:sz w:val="20"/>
        </w:rPr>
        <w:t xml:space="preserve">олномочия, предусмотренные настоящим Кодексом, законами </w:t>
      </w:r>
      <w:r>
        <w:rPr>
          <w:color w:val="000000"/>
          <w:sz w:val="20"/>
        </w:rPr>
        <w:lastRenderedPageBreak/>
        <w:t>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91" w:name="z104"/>
      <w:r>
        <w:rPr>
          <w:b/>
          <w:color w:val="000000"/>
          <w:sz w:val="20"/>
        </w:rPr>
        <w:t>      Статья 104. Компетенция иных государственных органов в</w:t>
      </w:r>
      <w:r>
        <w:br/>
      </w:r>
      <w:r>
        <w:rPr>
          <w:b/>
          <w:color w:val="000000"/>
          <w:sz w:val="20"/>
        </w:rPr>
        <w:t>                  области государственно</w:t>
      </w:r>
      <w:r>
        <w:rPr>
          <w:b/>
          <w:color w:val="000000"/>
          <w:sz w:val="20"/>
        </w:rPr>
        <w:t>й поддержки частного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bookmarkEnd w:id="191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Государственные органы в пределах своей компетенции в области государственной поддержки частного предпринимательства: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</w:t>
      </w:r>
      <w:r>
        <w:rPr>
          <w:color w:val="000000"/>
          <w:sz w:val="20"/>
        </w:rPr>
        <w:t xml:space="preserve"> области государственной поддержки частного предпринимательства;</w:t>
      </w:r>
      <w:r>
        <w:br/>
      </w:r>
      <w:r>
        <w:rPr>
          <w:color w:val="000000"/>
          <w:sz w:val="20"/>
        </w:rPr>
        <w:t>      2) осуществляют иные полномочия, предусмотренные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192" w:name="z105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 Статья 105. Компетенция местных исполнительных органов в</w:t>
      </w:r>
      <w:r>
        <w:br/>
      </w:r>
      <w:r>
        <w:rPr>
          <w:b/>
          <w:color w:val="000000"/>
          <w:sz w:val="20"/>
        </w:rPr>
        <w:t>                  области государственной поддержки и развития</w:t>
      </w:r>
      <w:r>
        <w:br/>
      </w:r>
      <w:r>
        <w:rPr>
          <w:b/>
          <w:color w:val="000000"/>
          <w:sz w:val="20"/>
        </w:rPr>
        <w:t>                  частного предпринимательства</w:t>
      </w:r>
    </w:p>
    <w:p w:rsidR="00412525" w:rsidRDefault="004D12CB">
      <w:pPr>
        <w:spacing w:after="0"/>
      </w:pPr>
      <w:bookmarkStart w:id="193" w:name="z588"/>
      <w:bookmarkEnd w:id="192"/>
      <w:r>
        <w:rPr>
          <w:color w:val="000000"/>
          <w:sz w:val="20"/>
        </w:rPr>
        <w:t>      1. Местные исполнительные органы Республики Казахстан:</w:t>
      </w:r>
      <w:r>
        <w:br/>
      </w:r>
      <w:r>
        <w:rPr>
          <w:color w:val="000000"/>
          <w:sz w:val="20"/>
        </w:rPr>
        <w:t>      1) осуществляют ре</w:t>
      </w:r>
      <w:r>
        <w:rPr>
          <w:color w:val="000000"/>
          <w:sz w:val="20"/>
        </w:rPr>
        <w:t>ализацию государственной политики поддержки и развития частного предпринимательства;</w:t>
      </w:r>
      <w:r>
        <w:br/>
      </w:r>
      <w:r>
        <w:rPr>
          <w:color w:val="000000"/>
          <w:sz w:val="20"/>
        </w:rPr>
        <w:t>      2) создают условия для развития частного предпринимательства;</w:t>
      </w:r>
      <w:r>
        <w:br/>
      </w:r>
      <w:r>
        <w:rPr>
          <w:color w:val="000000"/>
          <w:sz w:val="20"/>
        </w:rPr>
        <w:t>      3) обеспечивают и несут ответственность за реализацию и исполнение государственных программ в рег</w:t>
      </w:r>
      <w:r>
        <w:rPr>
          <w:color w:val="000000"/>
          <w:sz w:val="20"/>
        </w:rPr>
        <w:t>ионах;</w:t>
      </w:r>
      <w:r>
        <w:br/>
      </w:r>
      <w:r>
        <w:rPr>
          <w:color w:val="000000"/>
          <w:sz w:val="20"/>
        </w:rPr>
        <w:t>      4) обеспечивают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color w:val="000000"/>
          <w:sz w:val="20"/>
        </w:rPr>
        <w:t>      5) определяют стратегию развития взаимоотношений местных исполнительных органов с объедин</w:t>
      </w:r>
      <w:r>
        <w:rPr>
          <w:color w:val="000000"/>
          <w:sz w:val="20"/>
        </w:rPr>
        <w:t>ениями субъектов частного предпринимательства, Национальной палатой и объектами рыночной инфраструктуры;</w:t>
      </w:r>
      <w:r>
        <w:br/>
      </w:r>
      <w:r>
        <w:rPr>
          <w:color w:val="000000"/>
          <w:sz w:val="20"/>
        </w:rPr>
        <w:t>      6) организуют деятельность экспертных советов;</w:t>
      </w:r>
      <w:r>
        <w:br/>
      </w:r>
      <w:r>
        <w:rPr>
          <w:color w:val="000000"/>
          <w:sz w:val="20"/>
        </w:rPr>
        <w:t>      7) обеспечивают государственную поддержку частного предпринимательства на местном уровне;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8) организуют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  <w:r>
        <w:br/>
      </w:r>
      <w:r>
        <w:rPr>
          <w:color w:val="000000"/>
          <w:sz w:val="20"/>
        </w:rPr>
        <w:t>      9) осуществляют в интересах местного государственного управления иные полномочия, возлагаемы</w:t>
      </w:r>
      <w:r>
        <w:rPr>
          <w:color w:val="000000"/>
          <w:sz w:val="20"/>
        </w:rPr>
        <w:t>е на местные исполнительные органы законодательством Республики Казахстан.</w:t>
      </w:r>
      <w:r>
        <w:br/>
      </w:r>
      <w:r>
        <w:rPr>
          <w:color w:val="000000"/>
          <w:sz w:val="20"/>
        </w:rPr>
        <w:t>      2. Местные исполнительные органы областей, городов республиканского значения, столицы:</w:t>
      </w:r>
      <w:r>
        <w:br/>
      </w:r>
      <w:r>
        <w:rPr>
          <w:color w:val="000000"/>
          <w:sz w:val="20"/>
        </w:rPr>
        <w:t>      1) участвуют в формировании и реализации государственной политики в сфере государс</w:t>
      </w:r>
      <w:r>
        <w:rPr>
          <w:color w:val="000000"/>
          <w:sz w:val="20"/>
        </w:rPr>
        <w:t>твенной поддержки индустриально-инновационной деятельности на соответствующей территории;</w:t>
      </w:r>
      <w:r>
        <w:br/>
      </w:r>
      <w:r>
        <w:rPr>
          <w:color w:val="000000"/>
          <w:sz w:val="20"/>
        </w:rPr>
        <w:t>      2) разрабатывают и утверждают карты поддержки предпринимательства регионов с участием региональных палат предпринимателей;</w:t>
      </w:r>
      <w:r>
        <w:br/>
      </w:r>
      <w:r>
        <w:rPr>
          <w:color w:val="000000"/>
          <w:sz w:val="20"/>
        </w:rPr>
        <w:t>      3) вправе оказывать методическу</w:t>
      </w:r>
      <w:r>
        <w:rPr>
          <w:color w:val="000000"/>
          <w:sz w:val="20"/>
        </w:rPr>
        <w:t>ю, консультационную, практическую и иную помощь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  <w:r>
        <w:br/>
      </w:r>
      <w:r>
        <w:rPr>
          <w:color w:val="000000"/>
          <w:sz w:val="20"/>
        </w:rPr>
        <w:t xml:space="preserve">      4) вносят </w:t>
      </w:r>
      <w:r>
        <w:rPr>
          <w:color w:val="000000"/>
          <w:sz w:val="20"/>
        </w:rPr>
        <w:t>предложения в центральный уполномоченный орган по государственному планированию по определению приоритетных секторов экономики;</w:t>
      </w:r>
      <w:r>
        <w:br/>
      </w:r>
      <w:r>
        <w:rPr>
          <w:color w:val="000000"/>
          <w:sz w:val="20"/>
        </w:rPr>
        <w:t>      5) осуществляют сбор, анализ и предоставляют в уполномоченный орган в области государственной поддержки индустриально-инно</w:t>
      </w:r>
      <w:r>
        <w:rPr>
          <w:color w:val="000000"/>
          <w:sz w:val="20"/>
        </w:rPr>
        <w:t>вационной деятельности информацию по местному содержанию в закупках организаций согласно перечню, утвержденному Правительством Республики Казахстан, по форме и в сроки, установленные законодательством Республики Казахстан;</w:t>
      </w:r>
      <w:r>
        <w:br/>
      </w:r>
      <w:r>
        <w:rPr>
          <w:color w:val="000000"/>
          <w:sz w:val="20"/>
        </w:rPr>
        <w:lastRenderedPageBreak/>
        <w:t>      6) предоставляют в уполномо</w:t>
      </w:r>
      <w:r>
        <w:rPr>
          <w:color w:val="000000"/>
          <w:sz w:val="20"/>
        </w:rPr>
        <w:t>ченный орган в области государственной поддержки индустриально-инновационной деятельности информацию о реализации мер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7) вправе создавать и (или) участвовать в уставном капитале юрид</w:t>
      </w:r>
      <w:r>
        <w:rPr>
          <w:color w:val="000000"/>
          <w:sz w:val="20"/>
        </w:rPr>
        <w:t>ических лиц, основная деятельность которых направлена на развитие инноваций;</w:t>
      </w:r>
      <w:r>
        <w:br/>
      </w:r>
      <w:r>
        <w:rPr>
          <w:color w:val="000000"/>
          <w:sz w:val="20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412525" w:rsidRDefault="004D12CB">
      <w:pPr>
        <w:spacing w:after="0"/>
      </w:pPr>
      <w:bookmarkStart w:id="194" w:name="z590"/>
      <w:bookmarkEnd w:id="193"/>
      <w:r>
        <w:rPr>
          <w:b/>
          <w:color w:val="000000"/>
        </w:rPr>
        <w:t xml:space="preserve">   РАЗ</w:t>
      </w:r>
      <w:r>
        <w:rPr>
          <w:b/>
          <w:color w:val="000000"/>
        </w:rPr>
        <w:t>ДЕЛ 3. ФОРМЫ И СРЕДСТВА ГОСУДАРСТВЕННОГО РЕГУЛИРОВАНИЯ ПРЕДПРИНИМАТЕЛЬСТВА</w:t>
      </w:r>
    </w:p>
    <w:p w:rsidR="00412525" w:rsidRDefault="004D12CB">
      <w:pPr>
        <w:spacing w:after="0"/>
      </w:pPr>
      <w:bookmarkStart w:id="195" w:name="z591"/>
      <w:bookmarkEnd w:id="194"/>
      <w:r>
        <w:rPr>
          <w:b/>
          <w:color w:val="000000"/>
        </w:rPr>
        <w:t xml:space="preserve">   Глава 9. РАЗРЕШЕНИЯ И УВЕДОМЛЕНИЯ</w:t>
      </w:r>
    </w:p>
    <w:p w:rsidR="00412525" w:rsidRDefault="004D12CB">
      <w:pPr>
        <w:spacing w:after="0"/>
      </w:pPr>
      <w:bookmarkStart w:id="196" w:name="z106"/>
      <w:bookmarkEnd w:id="195"/>
      <w:r>
        <w:rPr>
          <w:b/>
          <w:color w:val="000000"/>
          <w:sz w:val="20"/>
        </w:rPr>
        <w:t>      Статья 106. Государственное регулирование в сфере</w:t>
      </w:r>
      <w:r>
        <w:br/>
      </w:r>
      <w:r>
        <w:rPr>
          <w:b/>
          <w:color w:val="000000"/>
          <w:sz w:val="20"/>
        </w:rPr>
        <w:t>                  разрешений и уведомлений</w:t>
      </w:r>
    </w:p>
    <w:bookmarkEnd w:id="196"/>
    <w:p w:rsidR="00412525" w:rsidRDefault="004D12CB">
      <w:pPr>
        <w:spacing w:after="0"/>
      </w:pPr>
      <w:r>
        <w:rPr>
          <w:color w:val="000000"/>
          <w:sz w:val="20"/>
        </w:rPr>
        <w:t xml:space="preserve">      Государственное регулирование в сфере </w:t>
      </w:r>
      <w:r>
        <w:rPr>
          <w:color w:val="000000"/>
          <w:sz w:val="20"/>
        </w:rPr>
        <w:t>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 Законом Республики Казахстан «О разреш</w:t>
      </w:r>
      <w:r>
        <w:rPr>
          <w:color w:val="000000"/>
          <w:sz w:val="20"/>
        </w:rPr>
        <w:t>ениях и уведомлениях».</w:t>
      </w:r>
    </w:p>
    <w:p w:rsidR="00412525" w:rsidRDefault="004D12CB">
      <w:pPr>
        <w:spacing w:after="0"/>
      </w:pPr>
      <w:bookmarkStart w:id="197" w:name="z107"/>
      <w:r>
        <w:rPr>
          <w:b/>
          <w:color w:val="000000"/>
          <w:sz w:val="20"/>
        </w:rPr>
        <w:t>      Статья 107. Уровни опасности регулируемой деятельности</w:t>
      </w:r>
      <w:r>
        <w:br/>
      </w:r>
      <w:r>
        <w:rPr>
          <w:b/>
          <w:color w:val="000000"/>
          <w:sz w:val="20"/>
        </w:rPr>
        <w:t>                  или действий (операций)</w:t>
      </w:r>
    </w:p>
    <w:p w:rsidR="00412525" w:rsidRDefault="004D12CB">
      <w:pPr>
        <w:spacing w:after="0"/>
      </w:pPr>
      <w:bookmarkStart w:id="198" w:name="z592"/>
      <w:bookmarkEnd w:id="197"/>
      <w:r>
        <w:rPr>
          <w:color w:val="000000"/>
          <w:sz w:val="20"/>
        </w:rPr>
        <w:t>      1. Разрешительный или уведомительный порядок вводится в зависимости от уровня опасности предстоящих к осуществлению деятельн</w:t>
      </w:r>
      <w:r>
        <w:rPr>
          <w:color w:val="000000"/>
          <w:sz w:val="20"/>
        </w:rPr>
        <w:t>ости или действий (операций) и делится на следующие уровни:</w:t>
      </w:r>
      <w:r>
        <w:br/>
      </w:r>
      <w:r>
        <w:rPr>
          <w:color w:val="000000"/>
          <w:sz w:val="20"/>
        </w:rPr>
        <w:t>      1) разрешения первой категории – лицензии, которые вводятся в отношении видов (подвидов) деятельности или действий (операций), связанных с высоким уровнем опасности;</w:t>
      </w:r>
      <w:r>
        <w:br/>
      </w:r>
      <w:r>
        <w:rPr>
          <w:color w:val="000000"/>
          <w:sz w:val="20"/>
        </w:rPr>
        <w:t>      2) разрешения втор</w:t>
      </w:r>
      <w:r>
        <w:rPr>
          <w:color w:val="000000"/>
          <w:sz w:val="20"/>
        </w:rPr>
        <w:t>ой категории – все 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  <w:r>
        <w:br/>
      </w:r>
      <w:r>
        <w:rPr>
          <w:color w:val="000000"/>
          <w:sz w:val="20"/>
        </w:rPr>
        <w:t xml:space="preserve">      3) уведомления вводятся в отношении видов деятельности или действий, </w:t>
      </w:r>
      <w:r>
        <w:rPr>
          <w:color w:val="000000"/>
          <w:sz w:val="20"/>
        </w:rPr>
        <w:t>связанных с низким уровнем опасности, но требующих получения государственными органами информации о начале или прекращении такой деятельности или таких действий.</w:t>
      </w:r>
      <w:r>
        <w:br/>
      </w:r>
      <w:r>
        <w:rPr>
          <w:color w:val="000000"/>
          <w:sz w:val="20"/>
        </w:rPr>
        <w:t>      2. Уровни опасности деятельности или действий (операций) устанавливаются на основании ан</w:t>
      </w:r>
      <w:r>
        <w:rPr>
          <w:color w:val="000000"/>
          <w:sz w:val="20"/>
        </w:rPr>
        <w:t>ализа регуляторного воздействия, проводимого в порядке, определяемом Законом Республики Казахстан «О разрешениях и уведомлениях».</w:t>
      </w:r>
    </w:p>
    <w:p w:rsidR="00412525" w:rsidRDefault="004D12CB">
      <w:pPr>
        <w:spacing w:after="0"/>
      </w:pPr>
      <w:bookmarkStart w:id="199" w:name="z108"/>
      <w:bookmarkEnd w:id="198"/>
      <w:r>
        <w:rPr>
          <w:b/>
          <w:color w:val="000000"/>
          <w:sz w:val="20"/>
        </w:rPr>
        <w:t>      Статья 108. Разрешительный и уведомительный порядок</w:t>
      </w:r>
    </w:p>
    <w:p w:rsidR="00412525" w:rsidRDefault="004D12CB">
      <w:pPr>
        <w:spacing w:after="0"/>
      </w:pPr>
      <w:bookmarkStart w:id="200" w:name="z594"/>
      <w:bookmarkEnd w:id="199"/>
      <w:r>
        <w:rPr>
          <w:color w:val="000000"/>
          <w:sz w:val="20"/>
        </w:rPr>
        <w:t>      1. Для начала и последующего осуществления отдельных видов дея</w:t>
      </w:r>
      <w:r>
        <w:rPr>
          <w:color w:val="000000"/>
          <w:sz w:val="20"/>
        </w:rPr>
        <w:t>тельности или действий (операций) субъекты предпринимательства обязаны иметь в наличии действительное разрешение или направить уведомление в государственные органы, осуществляющие прием уведомлений в порядке, установленном Законом Республики Казахстан «О р</w:t>
      </w:r>
      <w:r>
        <w:rPr>
          <w:color w:val="000000"/>
          <w:sz w:val="20"/>
        </w:rPr>
        <w:t>азрешениях и уведомлениях».</w:t>
      </w:r>
      <w:r>
        <w:br/>
      </w:r>
      <w:r>
        <w:rPr>
          <w:color w:val="000000"/>
          <w:sz w:val="20"/>
        </w:rPr>
        <w:t>      Субъект предпринимательства, имеющий лицензию, признается лицензиатом.</w:t>
      </w:r>
      <w:r>
        <w:br/>
      </w:r>
      <w:r>
        <w:rPr>
          <w:color w:val="000000"/>
          <w:sz w:val="20"/>
        </w:rPr>
        <w:t>      Субъект предпринимательства, имеющий действительное разрешение второй категории, является владельцем разрешения второй категории.</w:t>
      </w:r>
      <w:r>
        <w:br/>
      </w:r>
      <w:r>
        <w:rPr>
          <w:color w:val="000000"/>
          <w:sz w:val="20"/>
        </w:rPr>
        <w:t>      2. Осущес</w:t>
      </w:r>
      <w:r>
        <w:rPr>
          <w:color w:val="000000"/>
          <w:sz w:val="20"/>
        </w:rPr>
        <w:t>твление субъектами предпринимательства деятельности или действий (операций), для которых Законом Республики Казахстан «О разрешениях и уведомлениях» установлен разрешительный или уведомительный порядок, без получения соответствующего разрешения или без нап</w:t>
      </w:r>
      <w:r>
        <w:rPr>
          <w:color w:val="000000"/>
          <w:sz w:val="20"/>
        </w:rPr>
        <w:t>равления соответствующего уведомления не допускается.</w:t>
      </w:r>
      <w:r>
        <w:br/>
      </w:r>
      <w:r>
        <w:rPr>
          <w:color w:val="000000"/>
          <w:sz w:val="20"/>
        </w:rPr>
        <w:t>      Разрешение должно быть получено субъектами предпринимательства и быть действительным, а уведомление должно быть направлено субъектом предпринимательства до начала осуществления деятельности или де</w:t>
      </w:r>
      <w:r>
        <w:rPr>
          <w:color w:val="000000"/>
          <w:sz w:val="20"/>
        </w:rPr>
        <w:t>йствия (операции), в отношение которых Законом Республики Казахстан «О разрешениях и уведомлениях» установлен разрешительный или уведомительный порядок.</w:t>
      </w:r>
      <w:r>
        <w:br/>
      </w:r>
      <w:r>
        <w:rPr>
          <w:color w:val="000000"/>
          <w:sz w:val="20"/>
        </w:rPr>
        <w:t>      3. Установление Законом Республики Казахстан «О разрешениях и уведомлениях» разрешительного или у</w:t>
      </w:r>
      <w:r>
        <w:rPr>
          <w:color w:val="000000"/>
          <w:sz w:val="20"/>
        </w:rPr>
        <w:t xml:space="preserve">ведомительного порядка производится в зависимости от уровня </w:t>
      </w:r>
      <w:r>
        <w:rPr>
          <w:color w:val="000000"/>
          <w:sz w:val="20"/>
        </w:rPr>
        <w:lastRenderedPageBreak/>
        <w:t>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  <w:r>
        <w:br/>
      </w:r>
      <w:r>
        <w:rPr>
          <w:color w:val="000000"/>
          <w:sz w:val="20"/>
        </w:rPr>
        <w:t xml:space="preserve">      4. Исчерпывающие </w:t>
      </w:r>
      <w:r>
        <w:rPr>
          <w:color w:val="000000"/>
          <w:sz w:val="20"/>
        </w:rPr>
        <w:t>перечни разрешений и уведомлений предусматриваются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5. Выдача, продление, переоформление, возобновление и осуществление других предусмотренных законодательством Республики Казахстан действий</w:t>
      </w:r>
      <w:r>
        <w:rPr>
          <w:color w:val="000000"/>
          <w:sz w:val="20"/>
        </w:rPr>
        <w:t xml:space="preserve"> в отношении разрешений, а также приложений к ним являются государственными услугами и в части, не противоречащей Закону Республики Казахстан «О разрешениях и уведомлениях», регулируются Законом Республики Казахстан «О государственных услугах».</w:t>
      </w:r>
    </w:p>
    <w:p w:rsidR="00412525" w:rsidRDefault="004D12CB">
      <w:pPr>
        <w:spacing w:after="0"/>
      </w:pPr>
      <w:bookmarkStart w:id="201" w:name="z109"/>
      <w:bookmarkEnd w:id="200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109. Порядок введения и отмены разрешительного или</w:t>
      </w:r>
      <w:r>
        <w:br/>
      </w:r>
      <w:r>
        <w:rPr>
          <w:b/>
          <w:color w:val="000000"/>
          <w:sz w:val="20"/>
        </w:rPr>
        <w:t>                  уведомительного порядка</w:t>
      </w:r>
    </w:p>
    <w:p w:rsidR="00412525" w:rsidRDefault="004D12CB">
      <w:pPr>
        <w:spacing w:after="0"/>
      </w:pPr>
      <w:bookmarkStart w:id="202" w:name="z599"/>
      <w:bookmarkEnd w:id="201"/>
      <w:r>
        <w:rPr>
          <w:color w:val="000000"/>
          <w:sz w:val="20"/>
        </w:rPr>
        <w:t>      1.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</w:t>
      </w:r>
      <w:r>
        <w:rPr>
          <w:color w:val="000000"/>
          <w:sz w:val="20"/>
        </w:rPr>
        <w:t>домлений, предусмотренные в приложениях 1, 2 и 3 к Закону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2. Для введения разрешительного или уведомительного порядка регулирующие государственные органы должны предварительно провести процедуру ан</w:t>
      </w:r>
      <w:r>
        <w:rPr>
          <w:color w:val="000000"/>
          <w:sz w:val="20"/>
        </w:rPr>
        <w:t>ализа регуляторного воздействия, за исключением случаев, установленных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3. При введении разрешительного порядка в отношении деятельности или действия (операции), ранее не подлежавшего разреш</w:t>
      </w:r>
      <w:r>
        <w:rPr>
          <w:color w:val="000000"/>
          <w:sz w:val="20"/>
        </w:rPr>
        <w:t>ительному порядку, обязанность получения разрешения возникает у субъекта предпринимательства, осуществляющего деятельность или действие (операцию), с даты введения в действие нормативного правового акта, регламентирующего порядок получения разрешения и (ил</w:t>
      </w:r>
      <w:r>
        <w:rPr>
          <w:color w:val="000000"/>
          <w:sz w:val="20"/>
        </w:rPr>
        <w:t>и) устанавливающего требования, обязательные для получения разрешения.</w:t>
      </w:r>
      <w:r>
        <w:br/>
      </w:r>
      <w:r>
        <w:rPr>
          <w:color w:val="000000"/>
          <w:sz w:val="20"/>
        </w:rPr>
        <w:t>      4. Нормативные правовые акты, регламентирующие порядок получения разрешения, утверждающие разрешительные или квалификационные требования и (или) перечень документов, подтверждающи</w:t>
      </w:r>
      <w:r>
        <w:rPr>
          <w:color w:val="000000"/>
          <w:sz w:val="20"/>
        </w:rPr>
        <w:t>х соответствие заявителей таким требованиям, не могут быть введены в действие до истечения двадцати одного календарного дня после дня их первого официального опубликования.</w:t>
      </w:r>
      <w:r>
        <w:br/>
      </w:r>
      <w:r>
        <w:rPr>
          <w:color w:val="000000"/>
          <w:sz w:val="20"/>
        </w:rPr>
        <w:t>      В случае введения разрешительного порядка в отношении деятельности или действ</w:t>
      </w:r>
      <w:r>
        <w:rPr>
          <w:color w:val="000000"/>
          <w:sz w:val="20"/>
        </w:rPr>
        <w:t>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разрешения, утверждающих разрешительные или квалифи</w:t>
      </w:r>
      <w:r>
        <w:rPr>
          <w:color w:val="000000"/>
          <w:sz w:val="20"/>
        </w:rPr>
        <w:t>кационные требования,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  <w:r>
        <w:br/>
      </w:r>
      <w:r>
        <w:rPr>
          <w:color w:val="000000"/>
          <w:sz w:val="20"/>
        </w:rPr>
        <w:t>      При этом выдача разрешений или мотивированных отказов в их выд</w:t>
      </w:r>
      <w:r>
        <w:rPr>
          <w:color w:val="000000"/>
          <w:sz w:val="20"/>
        </w:rPr>
        <w:t>аче по заявлениям, поданным в соответствии с частью второй настоящего пункта, должна быть осуществлена разрешительными органами после вступления в силу нормативных правовых актов, указанных в части первой настоящего пункта, в сроки и порядке, установленные</w:t>
      </w:r>
      <w:r>
        <w:rPr>
          <w:color w:val="000000"/>
          <w:sz w:val="20"/>
        </w:rPr>
        <w:t xml:space="preserve"> для их выдачи.</w:t>
      </w:r>
      <w:r>
        <w:br/>
      </w:r>
      <w:r>
        <w:rPr>
          <w:color w:val="000000"/>
          <w:sz w:val="20"/>
        </w:rPr>
        <w:t>      5. Заявители, подавшие заявление на получение разрешения в соответствии с пунктом 4 настоящей статьи, вправе до выдачи разрешения или мотивированного отказа в его выдаче осуществлять деятельность или действие (операцию), в отношении к</w:t>
      </w:r>
      <w:r>
        <w:rPr>
          <w:color w:val="000000"/>
          <w:sz w:val="20"/>
        </w:rPr>
        <w:t>оторых введен разрешительный порядок, без наличия разрешения, за исключением случаев, установленных Законом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6. Отмена разрешительного или уведомительного порядка осуществляется посредством исключен</w:t>
      </w:r>
      <w:r>
        <w:rPr>
          <w:color w:val="000000"/>
          <w:sz w:val="20"/>
        </w:rPr>
        <w:t>ия разрешения или уведомления из перечней разрешений и уведомлений, предусмотренных в приложениях 1,  2 и 3 к Закону Республики Казахстан «О разрешениях и уведомлениях», и влечет право субъекта предпринимательства на осуществление деятельности или действия</w:t>
      </w:r>
      <w:r>
        <w:rPr>
          <w:color w:val="000000"/>
          <w:sz w:val="20"/>
        </w:rPr>
        <w:t xml:space="preserve"> (операции) без наличия разрешения или направления уведомления.</w:t>
      </w:r>
    </w:p>
    <w:p w:rsidR="00412525" w:rsidRDefault="004D12CB">
      <w:pPr>
        <w:spacing w:after="0"/>
      </w:pPr>
      <w:bookmarkStart w:id="203" w:name="z110"/>
      <w:bookmarkEnd w:id="202"/>
      <w:r>
        <w:rPr>
          <w:b/>
          <w:color w:val="000000"/>
          <w:sz w:val="20"/>
        </w:rPr>
        <w:lastRenderedPageBreak/>
        <w:t>      Статья 110. Заявители. Права заявителей</w:t>
      </w:r>
    </w:p>
    <w:p w:rsidR="00412525" w:rsidRDefault="004D12CB">
      <w:pPr>
        <w:spacing w:after="0"/>
      </w:pPr>
      <w:bookmarkStart w:id="204" w:name="z605"/>
      <w:bookmarkEnd w:id="203"/>
      <w:r>
        <w:rPr>
          <w:color w:val="000000"/>
          <w:sz w:val="20"/>
        </w:rPr>
        <w:t>      1. Заявителями могут быть следующие субъекты предпринимательства, обратившиеся в соответствующий разрешительный орган для прохождения лиценз</w:t>
      </w:r>
      <w:r>
        <w:rPr>
          <w:color w:val="000000"/>
          <w:sz w:val="20"/>
        </w:rPr>
        <w:t>ирования или разрешительной процедуры или направившие уведомление:</w:t>
      </w:r>
      <w:r>
        <w:br/>
      </w:r>
      <w:r>
        <w:rPr>
          <w:color w:val="000000"/>
          <w:sz w:val="20"/>
        </w:rPr>
        <w:t>      1) индивидуальный предприниматель;</w:t>
      </w:r>
      <w:r>
        <w:br/>
      </w:r>
      <w:r>
        <w:rPr>
          <w:color w:val="000000"/>
          <w:sz w:val="20"/>
        </w:rPr>
        <w:t>      2) юридическое лицо;</w:t>
      </w:r>
      <w:r>
        <w:br/>
      </w:r>
      <w:r>
        <w:rPr>
          <w:color w:val="000000"/>
          <w:sz w:val="20"/>
        </w:rPr>
        <w:t>      3) филиал или представительство юридического лица;</w:t>
      </w:r>
      <w:r>
        <w:br/>
      </w:r>
      <w:r>
        <w:rPr>
          <w:color w:val="000000"/>
          <w:sz w:val="20"/>
        </w:rPr>
        <w:t>      4) лицензиат;</w:t>
      </w:r>
      <w:r>
        <w:br/>
      </w:r>
      <w:r>
        <w:rPr>
          <w:color w:val="000000"/>
          <w:sz w:val="20"/>
        </w:rPr>
        <w:t>      5) владелец разрешения второй категори</w:t>
      </w:r>
      <w:r>
        <w:rPr>
          <w:color w:val="000000"/>
          <w:sz w:val="20"/>
        </w:rPr>
        <w:t>и.</w:t>
      </w:r>
      <w:r>
        <w:br/>
      </w:r>
      <w:r>
        <w:rPr>
          <w:color w:val="000000"/>
          <w:sz w:val="20"/>
        </w:rPr>
        <w:t>      2. Заявители имеют право:</w:t>
      </w:r>
      <w:r>
        <w:br/>
      </w:r>
      <w:r>
        <w:rPr>
          <w:color w:val="000000"/>
          <w:sz w:val="20"/>
        </w:rPr>
        <w:t>      1) получать полную и достоверную информацию о разрешениях и уведомлениях;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2) см. </w:t>
      </w:r>
      <w:r>
        <w:rPr>
          <w:color w:val="000000"/>
          <w:sz w:val="20"/>
        </w:rPr>
        <w:t>пункт 6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Государственной корпорации «Правительство для граждан» и (или) ее работников по вопросам осуществлени</w:t>
      </w:r>
      <w:r>
        <w:rPr>
          <w:color w:val="000000"/>
          <w:sz w:val="20"/>
        </w:rPr>
        <w:t>я лицензирования и разрешительных процедур или приема уведомлений в порядке, 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3) выбирать электронную или бумажную форму заявления для получения разрешения и (или) приложения к нему или направления</w:t>
      </w:r>
      <w:r>
        <w:rPr>
          <w:color w:val="000000"/>
          <w:sz w:val="20"/>
        </w:rPr>
        <w:t xml:space="preserve"> уведомления, а также выбирать электронную или бумажную форму выдаваемого разрешения и (или) приложения к нему с учетом положений статьи 48 Закона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 3. Оралманы и иностранные юридические лица получают</w:t>
      </w:r>
      <w:r>
        <w:rPr>
          <w:color w:val="000000"/>
          <w:sz w:val="20"/>
        </w:rPr>
        <w:t xml:space="preserve"> разрешения и направляют уведомления наравне с гражданами и юридическими лицами Республики Казахстан, если иное не предусмотрено законами Республики Казахстан и международными договорами Республики Казахстан.</w:t>
      </w:r>
    </w:p>
    <w:p w:rsidR="00412525" w:rsidRDefault="004D12CB">
      <w:pPr>
        <w:spacing w:after="0"/>
      </w:pPr>
      <w:bookmarkStart w:id="205" w:name="z111"/>
      <w:bookmarkEnd w:id="204"/>
      <w:r>
        <w:rPr>
          <w:b/>
          <w:color w:val="000000"/>
          <w:sz w:val="20"/>
        </w:rPr>
        <w:t>      Статья 111. Права и обязанности разрешите</w:t>
      </w:r>
      <w:r>
        <w:rPr>
          <w:b/>
          <w:color w:val="000000"/>
          <w:sz w:val="20"/>
        </w:rPr>
        <w:t>льных органов</w:t>
      </w:r>
    </w:p>
    <w:p w:rsidR="00412525" w:rsidRDefault="004D12CB">
      <w:pPr>
        <w:spacing w:after="0"/>
      </w:pPr>
      <w:bookmarkStart w:id="206" w:name="z608"/>
      <w:bookmarkEnd w:id="205"/>
      <w:r>
        <w:rPr>
          <w:color w:val="000000"/>
          <w:sz w:val="20"/>
        </w:rPr>
        <w:t>      1. Разрешительными органами являются лицензиары и органы, уполномоченные на выдачу разрешений второй категории.</w:t>
      </w:r>
      <w:r>
        <w:br/>
      </w:r>
      <w:r>
        <w:rPr>
          <w:color w:val="000000"/>
          <w:sz w:val="20"/>
        </w:rPr>
        <w:t>      2. Разрешительные органы в пределах своей компетенции имеют право обращаться с запросом в государственные органы за ин</w:t>
      </w:r>
      <w:r>
        <w:rPr>
          <w:color w:val="000000"/>
          <w:sz w:val="20"/>
        </w:rPr>
        <w:t>формацией, необходимой для осуществления лицензирования или разрешительной процедуры, в том числе посредством информационных систем.</w:t>
      </w:r>
      <w:r>
        <w:br/>
      </w:r>
      <w:r>
        <w:rPr>
          <w:color w:val="000000"/>
          <w:sz w:val="20"/>
        </w:rPr>
        <w:t>      3. Разрешительные органы обязаны:</w:t>
      </w:r>
      <w:r>
        <w:br/>
      </w:r>
      <w:r>
        <w:rPr>
          <w:color w:val="000000"/>
          <w:sz w:val="20"/>
        </w:rPr>
        <w:t>      1) осуществлять лицензирование и разрешительные процедуры в соответствии с на</w:t>
      </w:r>
      <w:r>
        <w:rPr>
          <w:color w:val="000000"/>
          <w:sz w:val="20"/>
        </w:rPr>
        <w:t>стоящим Кодексом и Законом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2) создавать необходимые условия для лиц с ограниченными возможностями при получении ими разрешений;</w:t>
      </w:r>
      <w:r>
        <w:br/>
      </w:r>
      <w:r>
        <w:rPr>
          <w:color w:val="000000"/>
          <w:sz w:val="20"/>
        </w:rPr>
        <w:t>      3) предоставлять в доступной форме полную и достоверную информа</w:t>
      </w:r>
      <w:r>
        <w:rPr>
          <w:color w:val="000000"/>
          <w:sz w:val="20"/>
        </w:rPr>
        <w:t>цию о лицензировании, разрешительных процедурах, перечне требуемых для этого документов и порядке получения и оформления таких документов;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4) см. </w:t>
      </w:r>
      <w:r>
        <w:rPr>
          <w:color w:val="000000"/>
          <w:sz w:val="20"/>
        </w:rPr>
        <w:t>пункт 7</w:t>
      </w:r>
      <w:r>
        <w:rPr>
          <w:color w:val="FF0000"/>
          <w:sz w:val="20"/>
        </w:rPr>
        <w:t xml:space="preserve"> статьи 324 Кодекса РК от 29.10.2015</w:t>
      </w:r>
      <w:r>
        <w:rPr>
          <w:color w:val="FF0000"/>
          <w:sz w:val="20"/>
        </w:rPr>
        <w:t xml:space="preserve"> № 375-V.</w:t>
      </w:r>
      <w:r>
        <w:br/>
      </w:r>
      <w:r>
        <w:rPr>
          <w:color w:val="000000"/>
          <w:sz w:val="20"/>
        </w:rPr>
        <w:t>      4) предоставлять государственным органам и Государственной корпорации «Правительство для граждан» документы и (или) информацию, необходимые для осуществления лицензирования и разрешительных процедур, в том числе посредством информационных с</w:t>
      </w:r>
      <w:r>
        <w:rPr>
          <w:color w:val="000000"/>
          <w:sz w:val="20"/>
        </w:rPr>
        <w:t>истем;</w:t>
      </w:r>
      <w:r>
        <w:br/>
      </w:r>
      <w:r>
        <w:rPr>
          <w:color w:val="000000"/>
          <w:sz w:val="20"/>
        </w:rPr>
        <w:t>      5) принимать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  <w:r>
        <w:br/>
      </w:r>
      <w:r>
        <w:rPr>
          <w:color w:val="000000"/>
          <w:sz w:val="20"/>
        </w:rPr>
        <w:t xml:space="preserve">      6) в пределах своей компетенции обеспечивать бесперебойное функционирование </w:t>
      </w:r>
      <w:r>
        <w:rPr>
          <w:color w:val="000000"/>
          <w:sz w:val="20"/>
        </w:rPr>
        <w:t xml:space="preserve">и </w:t>
      </w:r>
      <w:r>
        <w:rPr>
          <w:color w:val="000000"/>
          <w:sz w:val="20"/>
        </w:rPr>
        <w:lastRenderedPageBreak/>
        <w:t>наполнение информационных систем, содержащих необходимые сведения для выдачи разрешений;</w:t>
      </w:r>
      <w:r>
        <w:br/>
      </w:r>
      <w:r>
        <w:rPr>
          <w:color w:val="000000"/>
          <w:sz w:val="20"/>
        </w:rPr>
        <w:t xml:space="preserve">      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</w:t>
      </w:r>
      <w:r>
        <w:rPr>
          <w:color w:val="000000"/>
          <w:sz w:val="20"/>
        </w:rPr>
        <w:t>персональных данных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Казахстан.</w:t>
      </w:r>
    </w:p>
    <w:p w:rsidR="00412525" w:rsidRDefault="004D12CB">
      <w:pPr>
        <w:spacing w:after="0"/>
      </w:pPr>
      <w:bookmarkStart w:id="207" w:name="z112"/>
      <w:bookmarkEnd w:id="206"/>
      <w:r>
        <w:rPr>
          <w:b/>
          <w:color w:val="000000"/>
          <w:sz w:val="20"/>
        </w:rPr>
        <w:t>      Статья 112. Осуществление лицензирования, разре</w:t>
      </w:r>
      <w:r>
        <w:rPr>
          <w:b/>
          <w:color w:val="000000"/>
          <w:sz w:val="20"/>
        </w:rPr>
        <w:t>шительных</w:t>
      </w:r>
      <w:r>
        <w:br/>
      </w:r>
      <w:r>
        <w:rPr>
          <w:b/>
          <w:color w:val="000000"/>
          <w:sz w:val="20"/>
        </w:rPr>
        <w:t>                  процедур и уведомлений в электронной форме</w:t>
      </w:r>
    </w:p>
    <w:p w:rsidR="00412525" w:rsidRDefault="004D12CB">
      <w:pPr>
        <w:spacing w:after="0"/>
      </w:pPr>
      <w:bookmarkStart w:id="208" w:name="z611"/>
      <w:bookmarkEnd w:id="207"/>
      <w:r>
        <w:rPr>
          <w:color w:val="000000"/>
          <w:sz w:val="20"/>
        </w:rPr>
        <w:t xml:space="preserve">      1.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</w:t>
      </w:r>
      <w:r>
        <w:rPr>
          <w:color w:val="000000"/>
          <w:sz w:val="20"/>
        </w:rPr>
        <w:t>электронного реестра разрешений и уведомлений.</w:t>
      </w:r>
      <w:r>
        <w:br/>
      </w:r>
      <w:r>
        <w:rPr>
          <w:color w:val="000000"/>
          <w:sz w:val="20"/>
        </w:rPr>
        <w:t>     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</w:t>
      </w:r>
      <w:r>
        <w:rPr>
          <w:color w:val="000000"/>
          <w:sz w:val="20"/>
        </w:rPr>
        <w:t>ий с учетом положений пункта 3 статьи 52 Закона Республики Казахстан «О разрешениях и уведомлениях».</w:t>
      </w:r>
      <w:r>
        <w:br/>
      </w:r>
      <w:r>
        <w:rPr>
          <w:color w:val="000000"/>
          <w:sz w:val="20"/>
        </w:rPr>
        <w:t>      2. Порядок подачи заявления, выдачи разрешений и (или) приложений к разрешению регулируется Законом Республики Казахстан «О разрешениях и уведомления</w:t>
      </w:r>
      <w:r>
        <w:rPr>
          <w:color w:val="000000"/>
          <w:sz w:val="20"/>
        </w:rPr>
        <w:t>х».</w:t>
      </w:r>
      <w:r>
        <w:br/>
      </w:r>
      <w:r>
        <w:rPr>
          <w:color w:val="000000"/>
          <w:sz w:val="20"/>
        </w:rPr>
        <w:t>      3. Разрешительными органами на постоянной основе ведется государственный электронный реестр разрешений и уведомлений.</w:t>
      </w:r>
      <w:r>
        <w:br/>
      </w:r>
      <w:r>
        <w:rPr>
          <w:color w:val="000000"/>
          <w:sz w:val="20"/>
        </w:rPr>
        <w:t>      Государственный электронный реестр разрешений и уведомлений по уведомлениям ведется государственными органами, осуществляю</w:t>
      </w:r>
      <w:r>
        <w:rPr>
          <w:color w:val="000000"/>
          <w:sz w:val="20"/>
        </w:rPr>
        <w:t>щими прием уведомлений, в случаях, предусмотренных законодательством Республики Казахстан.</w:t>
      </w:r>
    </w:p>
    <w:p w:rsidR="00412525" w:rsidRDefault="004D12CB">
      <w:pPr>
        <w:spacing w:after="0"/>
      </w:pPr>
      <w:bookmarkStart w:id="209" w:name="z1240"/>
      <w:bookmarkEnd w:id="208"/>
      <w:r>
        <w:rPr>
          <w:b/>
          <w:color w:val="000000"/>
        </w:rPr>
        <w:t xml:space="preserve">   Глава 10. ТЕХНИЧЕСКОЕ РЕГУЛИРОВАНИЕ</w:t>
      </w:r>
    </w:p>
    <w:p w:rsidR="00412525" w:rsidRDefault="004D12CB">
      <w:pPr>
        <w:spacing w:after="0"/>
      </w:pPr>
      <w:bookmarkStart w:id="210" w:name="z113"/>
      <w:bookmarkEnd w:id="209"/>
      <w:r>
        <w:rPr>
          <w:b/>
          <w:color w:val="000000"/>
          <w:sz w:val="20"/>
        </w:rPr>
        <w:t>      Статья 113. Государственное регулирование в области</w:t>
      </w:r>
      <w:r>
        <w:br/>
      </w:r>
      <w:r>
        <w:rPr>
          <w:b/>
          <w:color w:val="000000"/>
          <w:sz w:val="20"/>
        </w:rPr>
        <w:t>                  технического регулирования</w:t>
      </w:r>
    </w:p>
    <w:bookmarkEnd w:id="210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Государственное р</w:t>
      </w:r>
      <w:r>
        <w:rPr>
          <w:color w:val="000000"/>
          <w:sz w:val="20"/>
        </w:rPr>
        <w:t>егулирование в области технического регулирования заключается в определении, установлении, применении и исполнении обязательных требований к продукции, услуге, процессам, подтверждению соответствия, аккредитации, контролю в соответствии с настоящим Кодексо</w:t>
      </w:r>
      <w:r>
        <w:rPr>
          <w:color w:val="000000"/>
          <w:sz w:val="20"/>
        </w:rPr>
        <w:t>м и законодательством Республики Казахстан в области технического регулирования.</w:t>
      </w:r>
    </w:p>
    <w:p w:rsidR="00412525" w:rsidRDefault="004D12CB">
      <w:pPr>
        <w:spacing w:after="0"/>
      </w:pPr>
      <w:bookmarkStart w:id="211" w:name="z114"/>
      <w:r>
        <w:rPr>
          <w:b/>
          <w:color w:val="000000"/>
          <w:sz w:val="20"/>
        </w:rPr>
        <w:t>      Статья 114. Объекты технического регулирования</w:t>
      </w:r>
    </w:p>
    <w:bookmarkEnd w:id="211"/>
    <w:p w:rsidR="00412525" w:rsidRDefault="004D12CB">
      <w:pPr>
        <w:spacing w:after="0"/>
      </w:pPr>
      <w:r>
        <w:rPr>
          <w:color w:val="000000"/>
          <w:sz w:val="20"/>
        </w:rPr>
        <w:t>      Объектами технического регулирования являются продукция, услуга, процессы.</w:t>
      </w:r>
    </w:p>
    <w:p w:rsidR="00412525" w:rsidRDefault="004D12CB">
      <w:pPr>
        <w:spacing w:after="0"/>
      </w:pPr>
      <w:bookmarkStart w:id="212" w:name="z115"/>
      <w:r>
        <w:rPr>
          <w:b/>
          <w:color w:val="000000"/>
          <w:sz w:val="20"/>
        </w:rPr>
        <w:t>      Статья 115. Субъекты технического р</w:t>
      </w:r>
      <w:r>
        <w:rPr>
          <w:b/>
          <w:color w:val="000000"/>
          <w:sz w:val="20"/>
        </w:rPr>
        <w:t>егулирования</w:t>
      </w:r>
    </w:p>
    <w:bookmarkEnd w:id="212"/>
    <w:p w:rsidR="00412525" w:rsidRDefault="004D12CB">
      <w:pPr>
        <w:spacing w:after="0"/>
      </w:pPr>
      <w:r>
        <w:rPr>
          <w:color w:val="000000"/>
          <w:sz w:val="20"/>
        </w:rPr>
        <w:t>      Субъектами технического регулирования являются государственные органы, а также физические и юридические лица, осуществляющие деятельность на территории Республики Казахстан и обладающие в отношении объектов технического регулирования пра</w:t>
      </w:r>
      <w:r>
        <w:rPr>
          <w:color w:val="000000"/>
          <w:sz w:val="20"/>
        </w:rPr>
        <w:t>вом пользования в соответствии с гражданским законодательством Республики Казахстан.</w:t>
      </w:r>
    </w:p>
    <w:p w:rsidR="00412525" w:rsidRDefault="004D12CB">
      <w:pPr>
        <w:spacing w:after="0"/>
      </w:pPr>
      <w:bookmarkStart w:id="213" w:name="z1241"/>
      <w:r>
        <w:rPr>
          <w:b/>
          <w:color w:val="000000"/>
        </w:rPr>
        <w:t xml:space="preserve">   Глава 11. ГОСУДАРСТВЕННОЕ РЕГУЛИРОВАНИЕ ЦЕН И ТАРИФОВ</w:t>
      </w:r>
    </w:p>
    <w:p w:rsidR="00412525" w:rsidRDefault="004D12CB">
      <w:pPr>
        <w:spacing w:after="0"/>
      </w:pPr>
      <w:bookmarkStart w:id="214" w:name="z116"/>
      <w:bookmarkEnd w:id="213"/>
      <w:r>
        <w:rPr>
          <w:b/>
          <w:color w:val="000000"/>
          <w:sz w:val="20"/>
        </w:rPr>
        <w:t>      Статья 116. Государственное регулирование цен и тарифов</w:t>
      </w:r>
      <w:r>
        <w:br/>
      </w:r>
      <w:r>
        <w:rPr>
          <w:b/>
          <w:color w:val="000000"/>
          <w:sz w:val="20"/>
        </w:rPr>
        <w:t>                  субъектов предпринимательства</w:t>
      </w:r>
    </w:p>
    <w:p w:rsidR="00412525" w:rsidRDefault="004D12CB">
      <w:pPr>
        <w:spacing w:after="0"/>
      </w:pPr>
      <w:bookmarkStart w:id="215" w:name="z614"/>
      <w:bookmarkEnd w:id="214"/>
      <w:r>
        <w:rPr>
          <w:color w:val="000000"/>
          <w:sz w:val="20"/>
        </w:rPr>
        <w:t>      1. Цены и тарифы на товары, работы, услуги определяются субъектами предпринимательства самостоятельно, за исключением случаев, предусмотренных настоящим Кодексом.</w:t>
      </w:r>
      <w:r>
        <w:br/>
      </w:r>
      <w:r>
        <w:rPr>
          <w:color w:val="000000"/>
          <w:sz w:val="20"/>
        </w:rPr>
        <w:t>      2. Государство устанавливает регулирование цен и тарифов в целях обеспечения наци</w:t>
      </w:r>
      <w:r>
        <w:rPr>
          <w:color w:val="000000"/>
          <w:sz w:val="20"/>
        </w:rPr>
        <w:t>ональной безопасности, охраны общественного порядка, прав и свобод человека, здоровья населения в Республике Казахстан.</w:t>
      </w:r>
      <w:r>
        <w:br/>
      </w:r>
      <w:r>
        <w:rPr>
          <w:color w:val="000000"/>
          <w:sz w:val="20"/>
        </w:rPr>
        <w:t>      3. Государство регулирует цены и тарифы на следующие товары, работы, услуги субъектов предпринимательства:</w:t>
      </w:r>
      <w:r>
        <w:br/>
      </w:r>
      <w:r>
        <w:rPr>
          <w:color w:val="000000"/>
          <w:sz w:val="20"/>
        </w:rPr>
        <w:t>      1) на социально з</w:t>
      </w:r>
      <w:r>
        <w:rPr>
          <w:color w:val="000000"/>
          <w:sz w:val="20"/>
        </w:rPr>
        <w:t>начимые продовольственные товары;</w:t>
      </w:r>
      <w:r>
        <w:br/>
      </w:r>
      <w:r>
        <w:rPr>
          <w:color w:val="000000"/>
          <w:sz w:val="20"/>
        </w:rPr>
        <w:t>      2) на товары, работы, услуги в сфере естественной монополии;</w:t>
      </w:r>
      <w:r>
        <w:br/>
      </w:r>
      <w:r>
        <w:rPr>
          <w:color w:val="000000"/>
          <w:sz w:val="20"/>
        </w:rPr>
        <w:t xml:space="preserve">      3) на товары, работы, услуги, производимые и реализуемые </w:t>
      </w:r>
      <w:r>
        <w:rPr>
          <w:color w:val="000000"/>
          <w:sz w:val="20"/>
        </w:rPr>
        <w:lastRenderedPageBreak/>
        <w:t>субъектами государственной монополии;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4) действует до </w:t>
      </w:r>
      <w:r>
        <w:rPr>
          <w:color w:val="FF0000"/>
          <w:sz w:val="20"/>
        </w:rPr>
        <w:t xml:space="preserve">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4) на товары, работы, услуги, производимые и реализуемые субъектами регулируемого рынка;</w:t>
      </w:r>
      <w:r>
        <w:br/>
      </w:r>
      <w:r>
        <w:rPr>
          <w:color w:val="000000"/>
          <w:sz w:val="20"/>
        </w:rPr>
        <w:t>      5) на товары, работы, услуги в международных деловых операциях и сделках, связанных с междун</w:t>
      </w:r>
      <w:r>
        <w:rPr>
          <w:color w:val="000000"/>
          <w:sz w:val="20"/>
        </w:rPr>
        <w:t>ародными деловыми операциями, возникающих при трансфертном ценообразовании;</w:t>
      </w:r>
      <w:r>
        <w:br/>
      </w:r>
      <w:r>
        <w:rPr>
          <w:color w:val="000000"/>
          <w:sz w:val="20"/>
        </w:rPr>
        <w:t>      6) на розничную реализацию нефтепродуктов, на которые  установлено государственное регулирование цен;</w:t>
      </w:r>
      <w:r>
        <w:br/>
      </w:r>
      <w:r>
        <w:rPr>
          <w:color w:val="000000"/>
          <w:sz w:val="20"/>
        </w:rPr>
        <w:t>      7) установление минимальных цен на этиловый спирт, изготовленный и</w:t>
      </w:r>
      <w:r>
        <w:rPr>
          <w:color w:val="000000"/>
          <w:sz w:val="20"/>
        </w:rPr>
        <w:t>з пищевого и непищевого сырья, и алкогольную продукцию (кроме пива);</w:t>
      </w:r>
      <w:r>
        <w:br/>
      </w:r>
      <w:r>
        <w:rPr>
          <w:color w:val="000000"/>
          <w:sz w:val="20"/>
        </w:rPr>
        <w:t>      8) установление минимальных розничных цен на сигареты с фильтром;</w:t>
      </w:r>
      <w:r>
        <w:br/>
      </w:r>
      <w:r>
        <w:rPr>
          <w:color w:val="000000"/>
          <w:sz w:val="20"/>
        </w:rPr>
        <w:t>      9) на товарных рынках, не находящихся в состоянии естественной монополии, в определенных случаях, в том числе</w:t>
      </w:r>
      <w:r>
        <w:rPr>
          <w:color w:val="000000"/>
          <w:sz w:val="20"/>
        </w:rPr>
        <w:t xml:space="preserve"> чрезвычайные ситуации, стихийные бедствия, обеспечение национальной безопасности, при условии, что возникшие проблемы невозможно решить способом, имеющим меньшие негативные последствия для состояния конкуренции.</w:t>
      </w:r>
    </w:p>
    <w:p w:rsidR="00412525" w:rsidRDefault="004D12CB">
      <w:pPr>
        <w:spacing w:after="0"/>
      </w:pPr>
      <w:bookmarkStart w:id="216" w:name="z117"/>
      <w:bookmarkEnd w:id="215"/>
      <w:r>
        <w:rPr>
          <w:b/>
          <w:color w:val="000000"/>
          <w:sz w:val="20"/>
        </w:rPr>
        <w:t>      Статья 117. Ценообразование на социал</w:t>
      </w:r>
      <w:r>
        <w:rPr>
          <w:b/>
          <w:color w:val="000000"/>
          <w:sz w:val="20"/>
        </w:rPr>
        <w:t>ьно значимые</w:t>
      </w:r>
      <w:r>
        <w:br/>
      </w:r>
      <w:r>
        <w:rPr>
          <w:b/>
          <w:color w:val="000000"/>
          <w:sz w:val="20"/>
        </w:rPr>
        <w:t>                  продовольственные товары</w:t>
      </w:r>
    </w:p>
    <w:p w:rsidR="00412525" w:rsidRDefault="004D12CB">
      <w:pPr>
        <w:spacing w:after="0"/>
      </w:pPr>
      <w:bookmarkStart w:id="217" w:name="z617"/>
      <w:bookmarkEnd w:id="216"/>
      <w:r>
        <w:rPr>
          <w:color w:val="000000"/>
          <w:sz w:val="20"/>
        </w:rPr>
        <w:t>      1. Правительство Республики Казахстан утверждает перечень социально значимых продовольственных товаров.</w:t>
      </w:r>
      <w:r>
        <w:br/>
      </w:r>
      <w:r>
        <w:rPr>
          <w:color w:val="000000"/>
          <w:sz w:val="20"/>
        </w:rPr>
        <w:t>      Пороговые значения розничных цен на социально значимые продовольственные товары, раз</w:t>
      </w:r>
      <w:r>
        <w:rPr>
          <w:color w:val="000000"/>
          <w:sz w:val="20"/>
        </w:rPr>
        <w:t>мер предельно допустимых розничных цен на социально значимые продовольственные товары утверждаются уполномоченным органом в области регулирования торговой деятельности.</w:t>
      </w:r>
      <w:r>
        <w:br/>
      </w:r>
      <w:r>
        <w:rPr>
          <w:color w:val="000000"/>
          <w:sz w:val="20"/>
        </w:rPr>
        <w:t xml:space="preserve">      Пороговым значением розничных цен на социально значимые продовольственные товары </w:t>
      </w:r>
      <w:r>
        <w:rPr>
          <w:color w:val="000000"/>
          <w:sz w:val="20"/>
        </w:rPr>
        <w:t>является допустимый уровень розничных цен, устанавливаемый в целях недопущения необоснованного роста цен, удержания инфляции в допустимых пределах и обеспечения макроэкономической стабильности в стране, до которого субъект торговой деятельности вправе опре</w:t>
      </w:r>
      <w:r>
        <w:rPr>
          <w:color w:val="000000"/>
          <w:sz w:val="20"/>
        </w:rPr>
        <w:t>делить розничные цены на социально значимые продовольственные товары.</w:t>
      </w:r>
      <w:r>
        <w:br/>
      </w:r>
      <w:r>
        <w:rPr>
          <w:color w:val="000000"/>
          <w:sz w:val="20"/>
        </w:rPr>
        <w:t>      Предельно допустимыми розничными ценами на социально значимые продовольственные товары признается уровень розничных цен, устанавливаемый уполномоченным органом в области регулирова</w:t>
      </w:r>
      <w:r>
        <w:rPr>
          <w:color w:val="000000"/>
          <w:sz w:val="20"/>
        </w:rPr>
        <w:t>ния торговой деятельности в случае превышения пороговых значений розничных цен на социально значимые продовольственные товары.</w:t>
      </w:r>
      <w:r>
        <w:br/>
      </w:r>
      <w:r>
        <w:rPr>
          <w:color w:val="000000"/>
          <w:sz w:val="20"/>
        </w:rPr>
        <w:t>      2. При заключении договоров поставки социально значимых продовольственных товаров размер предельной торговой надбавки долже</w:t>
      </w:r>
      <w:r>
        <w:rPr>
          <w:color w:val="000000"/>
          <w:sz w:val="20"/>
        </w:rPr>
        <w:t>н быть установлен в обязательном порядке. Сделка, совершенная с нарушением данного требования, недействительна.</w:t>
      </w:r>
      <w:r>
        <w:br/>
      </w:r>
      <w:r>
        <w:rPr>
          <w:color w:val="000000"/>
          <w:sz w:val="20"/>
        </w:rPr>
        <w:t>      3. В случае превышения пороговых значений розничных цен на социально значимые продовольственные товары на территории области, города респу</w:t>
      </w:r>
      <w:r>
        <w:rPr>
          <w:color w:val="000000"/>
          <w:sz w:val="20"/>
        </w:rPr>
        <w:t>бликанского значения, столицы уполномоченный орган в области регулирования торговой деятельности вправе устанавливать размер предельно допустимых розничных цен на них на территории области, города республиканского значения, столицы на срок не более чем дев</w:t>
      </w:r>
      <w:r>
        <w:rPr>
          <w:color w:val="000000"/>
          <w:sz w:val="20"/>
        </w:rPr>
        <w:t>яносто календарных дней.</w:t>
      </w:r>
    </w:p>
    <w:p w:rsidR="00412525" w:rsidRDefault="004D12CB">
      <w:pPr>
        <w:spacing w:after="0"/>
      </w:pPr>
      <w:bookmarkStart w:id="218" w:name="z118"/>
      <w:bookmarkEnd w:id="217"/>
      <w:r>
        <w:rPr>
          <w:b/>
          <w:color w:val="000000"/>
          <w:sz w:val="20"/>
        </w:rPr>
        <w:t>      Статья 118. Тарифообразование на товары, работы, услуги в</w:t>
      </w:r>
      <w:r>
        <w:br/>
      </w:r>
      <w:r>
        <w:rPr>
          <w:b/>
          <w:color w:val="000000"/>
          <w:sz w:val="20"/>
        </w:rPr>
        <w:t>                  сфере естественной монополии</w:t>
      </w:r>
    </w:p>
    <w:p w:rsidR="00412525" w:rsidRDefault="004D12CB">
      <w:pPr>
        <w:spacing w:after="0"/>
      </w:pPr>
      <w:bookmarkStart w:id="219" w:name="z620"/>
      <w:bookmarkEnd w:id="218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пункта 1 см. </w:t>
      </w:r>
      <w:r>
        <w:rPr>
          <w:color w:val="000000"/>
          <w:sz w:val="20"/>
        </w:rPr>
        <w:t>пункт 8</w:t>
      </w:r>
      <w:r>
        <w:rPr>
          <w:color w:val="FF0000"/>
          <w:sz w:val="20"/>
        </w:rPr>
        <w:t xml:space="preserve"> статьи 324 Кодекса РК от 29.10.2015 № 375-</w:t>
      </w:r>
      <w:r>
        <w:rPr>
          <w:color w:val="FF0000"/>
          <w:sz w:val="20"/>
        </w:rPr>
        <w:t>V.</w:t>
      </w:r>
      <w:r>
        <w:br/>
      </w:r>
      <w:r>
        <w:rPr>
          <w:color w:val="000000"/>
          <w:sz w:val="20"/>
        </w:rPr>
        <w:t xml:space="preserve">      1. Тарифообразование на товары, работы, услуги в сфере естественной монополии осуществляется в соответствии с законодательством Республики Казахстан о естественных </w:t>
      </w:r>
      <w:r>
        <w:rPr>
          <w:color w:val="000000"/>
          <w:sz w:val="20"/>
        </w:rPr>
        <w:lastRenderedPageBreak/>
        <w:t>монополиях.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пункта 2 см. </w:t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ункт 8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2. Тарифы (цены, ставки сборов) или их предельные уровни на регулируемые товары, работы, услуги субъекта естественной монополии, утверждаемые уполномоченным органом, осуществляющим руководство в сфе</w:t>
      </w:r>
      <w:r>
        <w:rPr>
          <w:color w:val="000000"/>
          <w:sz w:val="20"/>
        </w:rPr>
        <w:t>рах естественных монополий, с учетом качества и надежности производимых товаров, выполняемых работ, оказываемых услуг должны быть не ниже стоимости затрат, необходимых для предоставления регулируемых товаров, работ, услуг, и учитывать возможность получения</w:t>
      </w:r>
      <w:r>
        <w:rPr>
          <w:color w:val="000000"/>
          <w:sz w:val="20"/>
        </w:rPr>
        <w:t xml:space="preserve"> прибыли, обеспечивающей эффективное функционирование субъекта естественной монополии.</w:t>
      </w:r>
      <w:r>
        <w:br/>
      </w:r>
      <w:r>
        <w:rPr>
          <w:color w:val="000000"/>
          <w:sz w:val="20"/>
        </w:rPr>
        <w:t xml:space="preserve">      3. Естественной монополией является состояние рынка товаров, работ, услуг, при котором создание конкурентных условий для удовлетворения спроса на определенный вид </w:t>
      </w:r>
      <w:r>
        <w:rPr>
          <w:color w:val="000000"/>
          <w:sz w:val="20"/>
        </w:rPr>
        <w:t>товаров, работ, услуг невозможно или экономически нецелесообразно в силу технологических особенностей производства и предоставления данного вида товаров, работ, услуг.</w:t>
      </w:r>
      <w:r>
        <w:br/>
      </w:r>
      <w:r>
        <w:rPr>
          <w:color w:val="000000"/>
          <w:sz w:val="20"/>
        </w:rPr>
        <w:t>      Субъектом естественной монополии является индивидуальный предприниматель или юриди</w:t>
      </w:r>
      <w:r>
        <w:rPr>
          <w:color w:val="000000"/>
          <w:sz w:val="20"/>
        </w:rPr>
        <w:t>ческое лицо, занятые производством товаров, выполнением работ и (или) предоставлением услуг потребителям в условиях естественной монополии.</w:t>
      </w:r>
    </w:p>
    <w:p w:rsidR="00412525" w:rsidRDefault="004D12CB">
      <w:pPr>
        <w:spacing w:after="0"/>
      </w:pPr>
      <w:bookmarkStart w:id="220" w:name="z119"/>
      <w:bookmarkEnd w:id="219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статьи 119 см. </w:t>
      </w:r>
      <w:r>
        <w:rPr>
          <w:color w:val="000000"/>
          <w:sz w:val="20"/>
        </w:rPr>
        <w:t>пункт 9</w:t>
      </w:r>
      <w:r>
        <w:rPr>
          <w:color w:val="FF0000"/>
          <w:sz w:val="20"/>
        </w:rPr>
        <w:t xml:space="preserve"> статьи 324 Кодекса РК от 29.10.2015 </w:t>
      </w:r>
      <w:r>
        <w:rPr>
          <w:color w:val="FF0000"/>
          <w:sz w:val="20"/>
        </w:rPr>
        <w:t>№ 375-V.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119. Государственное ценовое регулирование</w:t>
      </w:r>
    </w:p>
    <w:bookmarkEnd w:id="220"/>
    <w:p w:rsidR="00412525" w:rsidRDefault="004D12CB">
      <w:pPr>
        <w:spacing w:after="0"/>
      </w:pPr>
      <w:r>
        <w:rPr>
          <w:color w:val="000000"/>
          <w:sz w:val="20"/>
        </w:rPr>
        <w:t>      В качестве временной меры на определенный срок на территории Республики Казахстан в порядке, определяемом антимонопольным органом, может быть введено государственное ценовое регулирован</w:t>
      </w:r>
      <w:r>
        <w:rPr>
          <w:color w:val="000000"/>
          <w:sz w:val="20"/>
        </w:rPr>
        <w:t>ие на отдельных товарных рынках и (или) на товары (работы, услуги) отдельных субъектов рынка.</w:t>
      </w:r>
      <w:r>
        <w:br/>
      </w:r>
      <w:r>
        <w:rPr>
          <w:color w:val="000000"/>
          <w:sz w:val="20"/>
        </w:rPr>
        <w:t xml:space="preserve">      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</w:t>
      </w:r>
      <w:r>
        <w:rPr>
          <w:color w:val="000000"/>
          <w:sz w:val="20"/>
        </w:rPr>
        <w:t>течение одного года.</w:t>
      </w:r>
    </w:p>
    <w:p w:rsidR="00412525" w:rsidRDefault="004D12CB">
      <w:pPr>
        <w:spacing w:after="0"/>
      </w:pPr>
      <w:bookmarkStart w:id="221" w:name="z120"/>
      <w:r>
        <w:rPr>
          <w:b/>
          <w:color w:val="000000"/>
          <w:sz w:val="20"/>
        </w:rPr>
        <w:t>      Статья 120. Ценообразование на товары, работы, услуги,</w:t>
      </w:r>
      <w:r>
        <w:br/>
      </w:r>
      <w:r>
        <w:rPr>
          <w:b/>
          <w:color w:val="000000"/>
          <w:sz w:val="20"/>
        </w:rPr>
        <w:t>                  производимые и реализуемые субъектами</w:t>
      </w:r>
      <w:r>
        <w:br/>
      </w:r>
      <w:r>
        <w:rPr>
          <w:b/>
          <w:color w:val="000000"/>
          <w:sz w:val="20"/>
        </w:rPr>
        <w:t>                  государственной монополии</w:t>
      </w:r>
    </w:p>
    <w:p w:rsidR="00412525" w:rsidRDefault="004D12CB">
      <w:pPr>
        <w:spacing w:after="0"/>
      </w:pPr>
      <w:bookmarkStart w:id="222" w:name="z623"/>
      <w:bookmarkEnd w:id="221"/>
      <w:r>
        <w:rPr>
          <w:color w:val="000000"/>
          <w:sz w:val="20"/>
        </w:rPr>
        <w:t>      1. Правила ценообразования на товары, работы, услуги, производимые и</w:t>
      </w:r>
      <w:r>
        <w:rPr>
          <w:color w:val="000000"/>
          <w:sz w:val="20"/>
        </w:rPr>
        <w:t xml:space="preserve"> реализуемые субъектом государственной монополии, утверждаются антимонопольным органом.</w:t>
      </w:r>
      <w:r>
        <w:br/>
      </w:r>
      <w:r>
        <w:rPr>
          <w:color w:val="000000"/>
          <w:sz w:val="20"/>
        </w:rPr>
        <w:t>      2. Государственной монополией является исключительное право государства на производство, реализацию или покупку какого-либо товара на конкурентном рынке, вводимое</w:t>
      </w:r>
      <w:r>
        <w:rPr>
          <w:color w:val="000000"/>
          <w:sz w:val="20"/>
        </w:rPr>
        <w:t xml:space="preserve">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Реализация исключительного права осуществляется путем создания субъекта государственной монополии. Субъектом государственной монополии может быть только государственное предприятие, созданное Правительс</w:t>
      </w:r>
      <w:r>
        <w:rPr>
          <w:color w:val="000000"/>
          <w:sz w:val="20"/>
        </w:rPr>
        <w:t>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Казахстан.</w:t>
      </w:r>
    </w:p>
    <w:p w:rsidR="00412525" w:rsidRDefault="004D12CB">
      <w:pPr>
        <w:spacing w:after="0"/>
      </w:pPr>
      <w:bookmarkStart w:id="223" w:name="z121"/>
      <w:bookmarkEnd w:id="222"/>
      <w:r>
        <w:rPr>
          <w:b/>
          <w:color w:val="000000"/>
          <w:sz w:val="20"/>
        </w:rPr>
        <w:t>      Статья 121. Регулирование цен на товары, работы, услуги в</w:t>
      </w:r>
      <w:r>
        <w:br/>
      </w:r>
      <w:r>
        <w:rPr>
          <w:b/>
          <w:color w:val="000000"/>
          <w:sz w:val="20"/>
        </w:rPr>
        <w:t>                  междунаро</w:t>
      </w:r>
      <w:r>
        <w:rPr>
          <w:b/>
          <w:color w:val="000000"/>
          <w:sz w:val="20"/>
        </w:rPr>
        <w:t>дных деловых операциях и сделках,</w:t>
      </w:r>
      <w:r>
        <w:br/>
      </w:r>
      <w:r>
        <w:rPr>
          <w:b/>
          <w:color w:val="000000"/>
          <w:sz w:val="20"/>
        </w:rPr>
        <w:t>                  связанных с международными деловыми</w:t>
      </w:r>
      <w:r>
        <w:br/>
      </w:r>
      <w:r>
        <w:rPr>
          <w:b/>
          <w:color w:val="000000"/>
          <w:sz w:val="20"/>
        </w:rPr>
        <w:t>                  операциями</w:t>
      </w:r>
    </w:p>
    <w:p w:rsidR="00412525" w:rsidRDefault="004D12CB">
      <w:pPr>
        <w:spacing w:after="0"/>
      </w:pPr>
      <w:bookmarkStart w:id="224" w:name="z625"/>
      <w:bookmarkEnd w:id="223"/>
      <w:r>
        <w:rPr>
          <w:color w:val="000000"/>
          <w:sz w:val="20"/>
        </w:rPr>
        <w:t>      1. В Республике Казахстан регулирование цен на товары, работы, услуги в международных деловых операциях и сделках, связанных с междун</w:t>
      </w:r>
      <w:r>
        <w:rPr>
          <w:color w:val="000000"/>
          <w:sz w:val="20"/>
        </w:rPr>
        <w:t>ародными деловыми операциями, возникающих при трансфертном ценообразовании, осуществляется в соответствии с Законом Республики Казахстан «О трансфертном ценообразовании».</w:t>
      </w:r>
      <w:r>
        <w:br/>
      </w:r>
      <w:r>
        <w:rPr>
          <w:color w:val="000000"/>
          <w:sz w:val="20"/>
        </w:rPr>
        <w:t xml:space="preserve">      2. Трансфертной ценой (трансфертным ценообразованием) является цена, которая </w:t>
      </w:r>
      <w:r>
        <w:rPr>
          <w:color w:val="000000"/>
          <w:sz w:val="20"/>
        </w:rPr>
        <w:lastRenderedPageBreak/>
        <w:t>фо</w:t>
      </w:r>
      <w:r>
        <w:rPr>
          <w:color w:val="000000"/>
          <w:sz w:val="20"/>
        </w:rPr>
        <w:t>рмируется между взаимосвязанными сторонами и (или)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 Законом Республики Казахстан «О трансферт</w:t>
      </w:r>
      <w:r>
        <w:rPr>
          <w:color w:val="000000"/>
          <w:sz w:val="20"/>
        </w:rPr>
        <w:t>ном ценообразовании».</w:t>
      </w:r>
      <w:r>
        <w:br/>
      </w:r>
      <w:r>
        <w:rPr>
          <w:color w:val="000000"/>
          <w:sz w:val="20"/>
        </w:rPr>
        <w:t xml:space="preserve">      3. Международными деловыми операциями являются экспортные и (или) импортные сделки по купле-продаже товаров; сделки по выполнению работ, оказанию услуг, одной из сторон которых является нерезидент, осуществляющий деятельность в </w:t>
      </w:r>
      <w:r>
        <w:rPr>
          <w:color w:val="000000"/>
          <w:sz w:val="20"/>
        </w:rPr>
        <w:t>Республике Казахстан без образования постоянного учреждения; сделки резидентов Республики Казахстан, совершенные за пределами территории Республики Казахстан, по купле-продаже товаров, выполнению работ, оказанию услуг.</w:t>
      </w:r>
    </w:p>
    <w:p w:rsidR="00412525" w:rsidRDefault="004D12CB">
      <w:pPr>
        <w:spacing w:after="0"/>
      </w:pPr>
      <w:bookmarkStart w:id="225" w:name="z122"/>
      <w:bookmarkEnd w:id="224"/>
      <w:r>
        <w:rPr>
          <w:b/>
          <w:color w:val="000000"/>
          <w:sz w:val="20"/>
        </w:rPr>
        <w:t xml:space="preserve">      Статья 122. Ценообразование на </w:t>
      </w:r>
      <w:r>
        <w:rPr>
          <w:b/>
          <w:color w:val="000000"/>
          <w:sz w:val="20"/>
        </w:rPr>
        <w:t>розничную реализацию</w:t>
      </w:r>
      <w:r>
        <w:br/>
      </w:r>
      <w:r>
        <w:rPr>
          <w:b/>
          <w:color w:val="000000"/>
          <w:sz w:val="20"/>
        </w:rPr>
        <w:t>                  нефтепродуктов, на которые установлено</w:t>
      </w:r>
      <w:r>
        <w:br/>
      </w:r>
      <w:r>
        <w:rPr>
          <w:b/>
          <w:color w:val="000000"/>
          <w:sz w:val="20"/>
        </w:rPr>
        <w:t>                  государственное регулирование цен</w:t>
      </w:r>
    </w:p>
    <w:p w:rsidR="00412525" w:rsidRDefault="004D12CB">
      <w:pPr>
        <w:spacing w:after="0"/>
      </w:pPr>
      <w:bookmarkStart w:id="226" w:name="z628"/>
      <w:bookmarkEnd w:id="225"/>
      <w:r>
        <w:rPr>
          <w:color w:val="000000"/>
          <w:sz w:val="20"/>
        </w:rPr>
        <w:t>      1. Государство регулирует цены на розничную реализацию нефтепродуктов в соответствии с законодательством Республики Каза</w:t>
      </w:r>
      <w:r>
        <w:rPr>
          <w:color w:val="000000"/>
          <w:sz w:val="20"/>
        </w:rPr>
        <w:t>хстан о государственном регулировании производства и оборота отдельных видов нефтепродуктов.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пункта 2 см. </w:t>
      </w:r>
      <w:r>
        <w:rPr>
          <w:color w:val="000000"/>
          <w:sz w:val="20"/>
        </w:rPr>
        <w:t>пункт 10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2. Уполномоченный орган в области</w:t>
      </w:r>
      <w:r>
        <w:rPr>
          <w:color w:val="000000"/>
          <w:sz w:val="20"/>
        </w:rPr>
        <w:t xml:space="preserve"> производства нефтепродуктов по согласованию с уполномоченным органом, осуществляющим руководство в сферах естественных монополий, в порядке, утвержденном уполномоченным органом в области производства нефтепродуктов, устанавливает предельные цены на рознич</w:t>
      </w:r>
      <w:r>
        <w:rPr>
          <w:color w:val="000000"/>
          <w:sz w:val="20"/>
        </w:rPr>
        <w:t>ную реализацию нефтепродуктов, на которые установлено государственное регулирование цен.</w:t>
      </w:r>
      <w:r>
        <w:br/>
      </w:r>
      <w:r>
        <w:rPr>
          <w:color w:val="000000"/>
          <w:sz w:val="20"/>
        </w:rPr>
        <w:t xml:space="preserve">      3.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нефтепродуктов, </w:t>
      </w:r>
      <w:r>
        <w:rPr>
          <w:color w:val="000000"/>
          <w:sz w:val="20"/>
        </w:rPr>
        <w:t>на которые установлено государственное регулирование цен.</w:t>
      </w:r>
      <w:r>
        <w:br/>
      </w:r>
      <w:r>
        <w:rPr>
          <w:color w:val="000000"/>
          <w:sz w:val="20"/>
        </w:rPr>
        <w:t>      4. В случаях государственного регулирования цен на розничную реализацию нефтепродуктов предельные цены устанавливаются не более одного раза в месяц.</w:t>
      </w:r>
    </w:p>
    <w:p w:rsidR="00412525" w:rsidRDefault="004D12CB">
      <w:pPr>
        <w:spacing w:after="0"/>
      </w:pPr>
      <w:bookmarkStart w:id="227" w:name="z123"/>
      <w:bookmarkEnd w:id="226"/>
      <w:r>
        <w:rPr>
          <w:b/>
          <w:color w:val="000000"/>
          <w:sz w:val="20"/>
        </w:rPr>
        <w:t xml:space="preserve">      Статья 123. Установление минимальных </w:t>
      </w:r>
      <w:r>
        <w:rPr>
          <w:b/>
          <w:color w:val="000000"/>
          <w:sz w:val="20"/>
        </w:rPr>
        <w:t>розничных цен на</w:t>
      </w:r>
      <w:r>
        <w:br/>
      </w:r>
      <w:r>
        <w:rPr>
          <w:b/>
          <w:color w:val="000000"/>
          <w:sz w:val="20"/>
        </w:rPr>
        <w:t>                  водки и водки особые, крепкие ликероводочные</w:t>
      </w:r>
      <w:r>
        <w:br/>
      </w:r>
      <w:r>
        <w:rPr>
          <w:b/>
          <w:color w:val="000000"/>
          <w:sz w:val="20"/>
        </w:rPr>
        <w:t>                  изделия</w:t>
      </w:r>
    </w:p>
    <w:bookmarkEnd w:id="227"/>
    <w:p w:rsidR="00412525" w:rsidRDefault="004D12CB">
      <w:pPr>
        <w:spacing w:after="0"/>
      </w:pPr>
      <w:r>
        <w:rPr>
          <w:color w:val="000000"/>
          <w:sz w:val="20"/>
        </w:rPr>
        <w:t>      Государством устанавливаются минимальные розничные цены на водки и водки особые, крепкие ликероводочные изделия в соответствии с законодательств</w:t>
      </w:r>
      <w:r>
        <w:rPr>
          <w:color w:val="000000"/>
          <w:sz w:val="20"/>
        </w:rPr>
        <w:t>ом Республики Казахстан о государственном регулировании производства и оборота этилового спирта и алкогольной продукции.</w:t>
      </w:r>
    </w:p>
    <w:p w:rsidR="00412525" w:rsidRDefault="004D12CB">
      <w:pPr>
        <w:spacing w:after="0"/>
      </w:pPr>
      <w:bookmarkStart w:id="228" w:name="z124"/>
      <w:r>
        <w:rPr>
          <w:b/>
          <w:color w:val="000000"/>
          <w:sz w:val="20"/>
        </w:rPr>
        <w:t>      Статья 124. Установление минимальных розничных цен на</w:t>
      </w:r>
      <w:r>
        <w:br/>
      </w:r>
      <w:r>
        <w:rPr>
          <w:b/>
          <w:color w:val="000000"/>
          <w:sz w:val="20"/>
        </w:rPr>
        <w:t>                  сигареты с фильтром</w:t>
      </w:r>
    </w:p>
    <w:bookmarkEnd w:id="228"/>
    <w:p w:rsidR="00412525" w:rsidRDefault="004D12CB">
      <w:pPr>
        <w:spacing w:after="0"/>
      </w:pPr>
      <w:r>
        <w:rPr>
          <w:color w:val="000000"/>
          <w:sz w:val="20"/>
        </w:rPr>
        <w:t>      Государством устанавливаются ми</w:t>
      </w:r>
      <w:r>
        <w:rPr>
          <w:color w:val="000000"/>
          <w:sz w:val="20"/>
        </w:rPr>
        <w:t>нимальные розничные цены на сигареты с фильтром в соответствии с законодательством Республики Казахстан о государственном регулировании производства и оборота табачных изделий.</w:t>
      </w:r>
    </w:p>
    <w:p w:rsidR="00412525" w:rsidRDefault="004D12CB">
      <w:pPr>
        <w:spacing w:after="0"/>
      </w:pPr>
      <w:bookmarkStart w:id="229" w:name="z1242"/>
      <w:r>
        <w:rPr>
          <w:b/>
          <w:color w:val="000000"/>
        </w:rPr>
        <w:t xml:space="preserve">   Глава 12. ОБЯЗАТЕЛЬНОЕ СТРАХОВАНИЕ</w:t>
      </w:r>
    </w:p>
    <w:p w:rsidR="00412525" w:rsidRDefault="004D12CB">
      <w:pPr>
        <w:spacing w:after="0"/>
      </w:pPr>
      <w:bookmarkStart w:id="230" w:name="z125"/>
      <w:bookmarkEnd w:id="229"/>
      <w:r>
        <w:rPr>
          <w:b/>
          <w:color w:val="000000"/>
          <w:sz w:val="20"/>
        </w:rPr>
        <w:t>      Статья 125. Обязательное страховани</w:t>
      </w:r>
      <w:r>
        <w:rPr>
          <w:b/>
          <w:color w:val="000000"/>
          <w:sz w:val="20"/>
        </w:rPr>
        <w:t>е гражданско-правовой</w:t>
      </w:r>
      <w:r>
        <w:br/>
      </w:r>
      <w:r>
        <w:rPr>
          <w:b/>
          <w:color w:val="000000"/>
          <w:sz w:val="20"/>
        </w:rPr>
        <w:t>                  ответственности субъектов предпринимательства</w:t>
      </w:r>
    </w:p>
    <w:bookmarkEnd w:id="230"/>
    <w:p w:rsidR="00412525" w:rsidRDefault="004D12CB">
      <w:pPr>
        <w:spacing w:after="0"/>
      </w:pPr>
      <w:r>
        <w:rPr>
          <w:color w:val="000000"/>
          <w:sz w:val="20"/>
        </w:rPr>
        <w:t>      Обязательное страхование гражданско-правовой ответственности субъектов предпринимательства устанавливается законами Республики Казахстан.</w:t>
      </w:r>
    </w:p>
    <w:p w:rsidR="00412525" w:rsidRDefault="004D12CB">
      <w:pPr>
        <w:spacing w:after="0"/>
      </w:pPr>
      <w:bookmarkStart w:id="231" w:name="z126"/>
      <w:r>
        <w:rPr>
          <w:b/>
          <w:color w:val="000000"/>
          <w:sz w:val="20"/>
        </w:rPr>
        <w:t>      Статья 126. Цель обя</w:t>
      </w:r>
      <w:r>
        <w:rPr>
          <w:b/>
          <w:color w:val="000000"/>
          <w:sz w:val="20"/>
        </w:rPr>
        <w:t>зательного страхования</w:t>
      </w:r>
    </w:p>
    <w:bookmarkEnd w:id="231"/>
    <w:p w:rsidR="00412525" w:rsidRDefault="004D12CB">
      <w:pPr>
        <w:spacing w:after="0"/>
      </w:pPr>
      <w:r>
        <w:rPr>
          <w:color w:val="000000"/>
          <w:sz w:val="20"/>
        </w:rPr>
        <w:t>      Целью обязательного страхования является возмещение вреда, причиненного жизни и (или) здоровью, имуществу третьих лиц, окружающей среде, посредством осуществления страховых выплат.</w:t>
      </w:r>
    </w:p>
    <w:p w:rsidR="00412525" w:rsidRDefault="004D12CB">
      <w:pPr>
        <w:spacing w:after="0"/>
      </w:pPr>
      <w:bookmarkStart w:id="232" w:name="z127"/>
      <w:r>
        <w:rPr>
          <w:b/>
          <w:color w:val="000000"/>
          <w:sz w:val="20"/>
        </w:rPr>
        <w:lastRenderedPageBreak/>
        <w:t>      Статья 127. Объект обязательного страхов</w:t>
      </w:r>
      <w:r>
        <w:rPr>
          <w:b/>
          <w:color w:val="000000"/>
          <w:sz w:val="20"/>
        </w:rPr>
        <w:t>ания</w:t>
      </w:r>
      <w:r>
        <w:br/>
      </w:r>
      <w:r>
        <w:rPr>
          <w:b/>
          <w:color w:val="000000"/>
          <w:sz w:val="20"/>
        </w:rPr>
        <w:t>                  гражданско-правовой ответственности субъектов</w:t>
      </w:r>
      <w:r>
        <w:br/>
      </w:r>
      <w:r>
        <w:rPr>
          <w:b/>
          <w:color w:val="000000"/>
          <w:sz w:val="20"/>
        </w:rPr>
        <w:t xml:space="preserve">                  предпринимательства </w:t>
      </w:r>
    </w:p>
    <w:bookmarkEnd w:id="232"/>
    <w:p w:rsidR="00412525" w:rsidRDefault="004D12CB">
      <w:pPr>
        <w:spacing w:after="0"/>
      </w:pPr>
      <w:r>
        <w:rPr>
          <w:color w:val="000000"/>
          <w:sz w:val="20"/>
        </w:rPr>
        <w:t xml:space="preserve">      Объектом обязательного страхования гражданско-правовой ответственности субъектов предпринимательства является имущественный интерес субъекта </w:t>
      </w:r>
      <w:r>
        <w:rPr>
          <w:color w:val="000000"/>
          <w:sz w:val="20"/>
        </w:rPr>
        <w:t>предпринимательства, связанный с его обязанностью, установленной гражданским законодательством Республики Казахстан, возместить имущественный вред, причиненный жизни и (или) здоровью физических лиц, имуществу третьих лиц, окружающей среде при осуществлении</w:t>
      </w:r>
      <w:r>
        <w:rPr>
          <w:color w:val="000000"/>
          <w:sz w:val="20"/>
        </w:rPr>
        <w:t xml:space="preserve"> предпринимательской деятельности.</w:t>
      </w:r>
    </w:p>
    <w:p w:rsidR="00412525" w:rsidRDefault="004D12CB">
      <w:pPr>
        <w:spacing w:after="0"/>
      </w:pPr>
      <w:bookmarkStart w:id="233" w:name="z128"/>
      <w:r>
        <w:rPr>
          <w:b/>
          <w:color w:val="000000"/>
          <w:sz w:val="20"/>
        </w:rPr>
        <w:t>      Статья 128. Осуществление обязательного страхования</w:t>
      </w:r>
    </w:p>
    <w:p w:rsidR="00412525" w:rsidRDefault="004D12CB">
      <w:pPr>
        <w:spacing w:after="0"/>
      </w:pPr>
      <w:bookmarkStart w:id="234" w:name="z632"/>
      <w:bookmarkEnd w:id="233"/>
      <w:r>
        <w:rPr>
          <w:color w:val="000000"/>
          <w:sz w:val="20"/>
        </w:rPr>
        <w:t>      1. Договоры обязательного страхования гражданско-правовой ответственности заключаются субъектами предпринимательства на случай возмещения вреда, причиненного</w:t>
      </w:r>
      <w:r>
        <w:rPr>
          <w:color w:val="000000"/>
          <w:sz w:val="20"/>
        </w:rPr>
        <w:t xml:space="preserve"> жизни и (или) здоровью физических лиц, имуществу третьих лиц, окружающей среде при осуществлении предпринимательской деятельности.</w:t>
      </w:r>
      <w:r>
        <w:br/>
      </w:r>
      <w:r>
        <w:rPr>
          <w:color w:val="000000"/>
          <w:sz w:val="20"/>
        </w:rPr>
        <w:t>      2. Заключение субъектом предпринимательства договора добровольного страхования своей гражданско-правовой ответственнос</w:t>
      </w:r>
      <w:r>
        <w:rPr>
          <w:color w:val="000000"/>
          <w:sz w:val="20"/>
        </w:rPr>
        <w:t>ти за вред, причиненный жизни и (или) здоровью, имуществу третьих лиц, окружающей среде, связанный с осуществлением предпринимательской деятельности, не освобождает его от обязанности по заключению соответствующего договора обязательного страхования ответс</w:t>
      </w:r>
      <w:r>
        <w:rPr>
          <w:color w:val="000000"/>
          <w:sz w:val="20"/>
        </w:rPr>
        <w:t>твенности субъекта предпринимательства, предусмотренной законами Республики Казахстан.</w:t>
      </w:r>
    </w:p>
    <w:p w:rsidR="00412525" w:rsidRDefault="004D12CB">
      <w:pPr>
        <w:spacing w:after="0"/>
      </w:pPr>
      <w:bookmarkStart w:id="235" w:name="z1231"/>
      <w:bookmarkEnd w:id="234"/>
      <w:r>
        <w:rPr>
          <w:b/>
          <w:color w:val="000000"/>
        </w:rPr>
        <w:t xml:space="preserve">   Глава 13. ГОСУДАРСТВЕННЫЙ КОНТРОЛЬ И НАДЗОР Параграф 1. Общие положения о государственном контроле и</w:t>
      </w:r>
      <w:r>
        <w:br/>
      </w:r>
      <w:r>
        <w:rPr>
          <w:b/>
          <w:color w:val="000000"/>
        </w:rPr>
        <w:t>надзоре</w:t>
      </w:r>
    </w:p>
    <w:p w:rsidR="00412525" w:rsidRDefault="004D12CB">
      <w:pPr>
        <w:spacing w:after="0"/>
      </w:pPr>
      <w:bookmarkStart w:id="236" w:name="z129"/>
      <w:bookmarkEnd w:id="235"/>
      <w:r>
        <w:rPr>
          <w:b/>
          <w:color w:val="000000"/>
          <w:sz w:val="20"/>
        </w:rPr>
        <w:t>      Статья 129. Отношения в сфере государственного конт</w:t>
      </w:r>
      <w:r>
        <w:rPr>
          <w:b/>
          <w:color w:val="000000"/>
          <w:sz w:val="20"/>
        </w:rPr>
        <w:t>роля и</w:t>
      </w:r>
      <w:r>
        <w:br/>
      </w:r>
      <w:r>
        <w:rPr>
          <w:b/>
          <w:color w:val="000000"/>
          <w:sz w:val="20"/>
        </w:rPr>
        <w:t>                  надзора</w:t>
      </w:r>
    </w:p>
    <w:p w:rsidR="00412525" w:rsidRDefault="004D12CB">
      <w:pPr>
        <w:spacing w:after="0"/>
      </w:pPr>
      <w:bookmarkStart w:id="237" w:name="z634"/>
      <w:bookmarkEnd w:id="236"/>
      <w:r>
        <w:rPr>
          <w:color w:val="000000"/>
          <w:sz w:val="20"/>
        </w:rPr>
        <w:t>      1.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</w:t>
      </w:r>
      <w:r>
        <w:rPr>
          <w:color w:val="000000"/>
          <w:sz w:val="20"/>
        </w:rPr>
        <w:t>диных принципов осуществления контрольной и надзорной деятельности, а также защиту прав и законных интересов государственных органов, физических и юридических лиц, в отношении которых осуществляется государственный контроль и надзор.</w:t>
      </w:r>
      <w:r>
        <w:br/>
      </w:r>
      <w:r>
        <w:rPr>
          <w:color w:val="000000"/>
          <w:sz w:val="20"/>
        </w:rPr>
        <w:t>      2. Государственн</w:t>
      </w:r>
      <w:r>
        <w:rPr>
          <w:color w:val="000000"/>
          <w:sz w:val="20"/>
        </w:rPr>
        <w:t>ое регулирование отношений в области организации проведения государственного контроля и надзора за проверяемыми субъектами осуществляется в соответствии с настоящим Кодексом независимо от правового статуса, форм собственности и видов деятельности, за исклю</w:t>
      </w:r>
      <w:r>
        <w:rPr>
          <w:color w:val="000000"/>
          <w:sz w:val="20"/>
        </w:rPr>
        <w:t>чением случаев, предусмотренных пунктами 4, 5 и 6 настоящей статьи и пунктами 3 и 5 статьи 140 настоящего Кодекса.</w:t>
      </w:r>
      <w:r>
        <w:br/>
      </w:r>
      <w:r>
        <w:rPr>
          <w:color w:val="000000"/>
          <w:sz w:val="20"/>
        </w:rPr>
        <w:t>      3. Настоящим Кодексом устанавливаются:</w:t>
      </w:r>
      <w:r>
        <w:br/>
      </w:r>
      <w:r>
        <w:rPr>
          <w:color w:val="000000"/>
          <w:sz w:val="20"/>
        </w:rPr>
        <w:t>      1) порядок проведения проверок, осуществляемых органами контроля и надзора;</w:t>
      </w:r>
      <w:r>
        <w:br/>
      </w:r>
      <w:r>
        <w:rPr>
          <w:color w:val="000000"/>
          <w:sz w:val="20"/>
        </w:rPr>
        <w:t>      2) поряд</w:t>
      </w:r>
      <w:r>
        <w:rPr>
          <w:color w:val="000000"/>
          <w:sz w:val="20"/>
        </w:rPr>
        <w:t>ок взаимодействия органов контроля и надзора при проведении проверок;</w:t>
      </w:r>
      <w:r>
        <w:br/>
      </w:r>
      <w:r>
        <w:rPr>
          <w:color w:val="000000"/>
          <w:sz w:val="20"/>
        </w:rPr>
        <w:t>      3) права и обязанности проверяемых субъектов при проведении контроля и надзора, меры по защите их прав и законных интересов;</w:t>
      </w:r>
      <w:r>
        <w:br/>
      </w:r>
      <w:r>
        <w:rPr>
          <w:color w:val="000000"/>
          <w:sz w:val="20"/>
        </w:rPr>
        <w:t>      4) права и обязанности органов контроля и надзора</w:t>
      </w:r>
      <w:r>
        <w:rPr>
          <w:color w:val="000000"/>
          <w:sz w:val="20"/>
        </w:rPr>
        <w:t xml:space="preserve"> и их должностных лиц при проведении проверок.</w:t>
      </w:r>
      <w:r>
        <w:br/>
      </w:r>
      <w:r>
        <w:rPr>
          <w:color w:val="000000"/>
          <w:sz w:val="20"/>
        </w:rPr>
        <w:t>      4. Действие настоящей главы, за исключением статей 130 и 131 настоящего Кодекса, не распространяется на отношения, связанные с:</w:t>
      </w:r>
      <w:r>
        <w:br/>
      </w:r>
      <w:r>
        <w:rPr>
          <w:color w:val="000000"/>
          <w:sz w:val="20"/>
        </w:rPr>
        <w:t>      1) контролем за исполнением недропользователями условий контрактов на</w:t>
      </w:r>
      <w:r>
        <w:rPr>
          <w:color w:val="000000"/>
          <w:sz w:val="20"/>
        </w:rPr>
        <w:t xml:space="preserve">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либо на государственное геологическое изучение недр;</w:t>
      </w:r>
      <w:r>
        <w:br/>
      </w:r>
      <w:r>
        <w:rPr>
          <w:color w:val="000000"/>
          <w:sz w:val="20"/>
        </w:rPr>
        <w:t>      2) государств</w:t>
      </w:r>
      <w:r>
        <w:rPr>
          <w:color w:val="000000"/>
          <w:sz w:val="20"/>
        </w:rPr>
        <w:t>енным контролем в сфере таможенного дела;</w:t>
      </w:r>
      <w:r>
        <w:br/>
      </w:r>
      <w:r>
        <w:rPr>
          <w:color w:val="000000"/>
          <w:sz w:val="20"/>
        </w:rPr>
        <w:t xml:space="preserve">      3) государственным контролем в сфере оборота драгоценных металлов и драгоценных </w:t>
      </w:r>
      <w:r>
        <w:rPr>
          <w:color w:val="000000"/>
          <w:sz w:val="20"/>
        </w:rPr>
        <w:lastRenderedPageBreak/>
        <w:t>камней, сырьевых товаров, содержащих драгоценные металлы, ювелирных и других изделий из драгоценных металлов и драгоценных камне</w:t>
      </w:r>
      <w:r>
        <w:rPr>
          <w:color w:val="000000"/>
          <w:sz w:val="20"/>
        </w:rPr>
        <w:t>й, кроме государственного контроля в сфере реализации ювелирных и других изделий из драгоценных металлов и драгоценных камней.</w:t>
      </w:r>
      <w:r>
        <w:br/>
      </w:r>
      <w:r>
        <w:rPr>
          <w:color w:val="000000"/>
          <w:sz w:val="20"/>
        </w:rPr>
        <w:t>      5. Действие настоящей главы не распространяется на отношения в сферах:</w:t>
      </w:r>
      <w:r>
        <w:br/>
      </w:r>
      <w:r>
        <w:rPr>
          <w:color w:val="000000"/>
          <w:sz w:val="20"/>
        </w:rPr>
        <w:t>      1) высшего надзора, осуществляемого прокуратур</w:t>
      </w:r>
      <w:r>
        <w:rPr>
          <w:color w:val="000000"/>
          <w:sz w:val="20"/>
        </w:rPr>
        <w:t>ой;</w:t>
      </w:r>
      <w:r>
        <w:br/>
      </w:r>
      <w:r>
        <w:rPr>
          <w:color w:val="000000"/>
          <w:sz w:val="20"/>
        </w:rPr>
        <w:t>      2) контроля и надзора в ходе досудебного производства по уголовному делу;</w:t>
      </w:r>
      <w:r>
        <w:br/>
      </w:r>
      <w:r>
        <w:rPr>
          <w:color w:val="000000"/>
          <w:sz w:val="20"/>
        </w:rPr>
        <w:t>      3) правосудия;</w:t>
      </w:r>
      <w:r>
        <w:br/>
      </w:r>
      <w:r>
        <w:rPr>
          <w:color w:val="000000"/>
          <w:sz w:val="20"/>
        </w:rPr>
        <w:t>      4) оперативно-розыскной деятельности;</w:t>
      </w:r>
      <w:r>
        <w:br/>
      </w:r>
      <w:r>
        <w:rPr>
          <w:color w:val="000000"/>
          <w:sz w:val="20"/>
        </w:rPr>
        <w:t>      5) контроля за соблюдением требований законодательства Республики Казахстан о государственных секрета</w:t>
      </w:r>
      <w:r>
        <w:rPr>
          <w:color w:val="000000"/>
          <w:sz w:val="20"/>
        </w:rPr>
        <w:t>х.</w:t>
      </w:r>
      <w:r>
        <w:br/>
      </w:r>
      <w:r>
        <w:rPr>
          <w:color w:val="000000"/>
          <w:sz w:val="20"/>
        </w:rPr>
        <w:t>      6. На отношения, связанные с контролем за соблюдением условий контрактов на осуществление инвестиций, предусматривающих инвестиционные преференции, действие настоящей главы не распространяется, за исключением статей 130, 131 и 158 настоящего Кодек</w:t>
      </w:r>
      <w:r>
        <w:rPr>
          <w:color w:val="000000"/>
          <w:sz w:val="20"/>
        </w:rPr>
        <w:t>са.</w:t>
      </w:r>
      <w:r>
        <w:br/>
      </w:r>
      <w:r>
        <w:rPr>
          <w:color w:val="000000"/>
          <w:sz w:val="20"/>
        </w:rPr>
        <w:t>      7. На отношения, перечисленные в пунктах 4, 5 и 6 настоящей статьи, в части внутреннего контроля распространяется действие статьи 7 Закона Республики Казахстан «Об административных процедурах».</w:t>
      </w:r>
      <w:r>
        <w:br/>
      </w:r>
      <w:r>
        <w:rPr>
          <w:color w:val="000000"/>
          <w:sz w:val="20"/>
        </w:rPr>
        <w:t>      8. Отношения, возникающие при проведении контр</w:t>
      </w:r>
      <w:r>
        <w:rPr>
          <w:color w:val="000000"/>
          <w:sz w:val="20"/>
        </w:rPr>
        <w:t>оля и надзора, указанных в пунктах 4 и 5 настоящей статьи, а также связанных с соблюдением требований финансового законодательства Республики Казахстан, контролем и надзором финансового рынка и финансовых организаций, устанавливаются законами Республики Ка</w:t>
      </w:r>
      <w:r>
        <w:rPr>
          <w:color w:val="000000"/>
          <w:sz w:val="20"/>
        </w:rPr>
        <w:t>захстан, регулирующими отношения в указанных сферах.</w:t>
      </w:r>
      <w:r>
        <w:br/>
      </w:r>
      <w:r>
        <w:rPr>
          <w:color w:val="000000"/>
          <w:sz w:val="20"/>
        </w:rPr>
        <w:t>      9.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предпринимательства, предусмотренных в статьях 138 и 139 настоящ</w:t>
      </w:r>
      <w:r>
        <w:rPr>
          <w:color w:val="000000"/>
          <w:sz w:val="20"/>
        </w:rPr>
        <w:t>его Кодекса.</w:t>
      </w:r>
      <w:r>
        <w:br/>
      </w:r>
      <w:r>
        <w:rPr>
          <w:color w:val="000000"/>
          <w:sz w:val="20"/>
        </w:rPr>
        <w:t>      10. Для включения в статьи 138 и 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 статьей 83 настоящего Кодекса.</w:t>
      </w:r>
      <w:r>
        <w:br/>
      </w:r>
      <w:r>
        <w:rPr>
          <w:color w:val="000000"/>
          <w:sz w:val="20"/>
        </w:rPr>
        <w:t xml:space="preserve">      11. </w:t>
      </w:r>
      <w:r>
        <w:rPr>
          <w:color w:val="000000"/>
          <w:sz w:val="20"/>
        </w:rPr>
        <w:t>Действие пункта 10 настоящей статьи не распространяется на Национальный Банк Республики Казахстан.</w:t>
      </w:r>
      <w:r>
        <w:br/>
      </w:r>
      <w:r>
        <w:rPr>
          <w:color w:val="000000"/>
          <w:sz w:val="20"/>
        </w:rPr>
        <w:t>      12. В случаях, прямо предусмотренных законами Республики Казахстан, положения настоящей главы применяются к отношениям, урегулированным этими законами.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129 с изменениями, внесенными Законом РК от 14.01.2016 </w:t>
      </w:r>
      <w:r>
        <w:rPr>
          <w:color w:val="000000"/>
          <w:sz w:val="20"/>
        </w:rPr>
        <w:t>№ 445-V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412525" w:rsidRDefault="004D12CB">
      <w:pPr>
        <w:spacing w:after="0"/>
      </w:pPr>
      <w:bookmarkStart w:id="238" w:name="z130"/>
      <w:bookmarkEnd w:id="237"/>
      <w:r>
        <w:rPr>
          <w:b/>
          <w:color w:val="000000"/>
          <w:sz w:val="20"/>
        </w:rPr>
        <w:t xml:space="preserve">      Статья 130. Задачи государственного контроля и </w:t>
      </w:r>
      <w:r>
        <w:rPr>
          <w:b/>
          <w:color w:val="000000"/>
          <w:sz w:val="20"/>
        </w:rPr>
        <w:t>надзора</w:t>
      </w:r>
    </w:p>
    <w:p w:rsidR="00412525" w:rsidRDefault="004D12CB">
      <w:pPr>
        <w:spacing w:after="0"/>
      </w:pPr>
      <w:bookmarkStart w:id="239" w:name="z646"/>
      <w:bookmarkEnd w:id="238"/>
      <w:r>
        <w:rPr>
          <w:color w:val="000000"/>
          <w:sz w:val="20"/>
        </w:rPr>
        <w:t>      1. Задачей государственного контроля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имущества, безопасности для окружающе</w:t>
      </w:r>
      <w:r>
        <w:rPr>
          <w:color w:val="000000"/>
          <w:sz w:val="20"/>
        </w:rPr>
        <w:t>й среды, национальной безопасности Республики Казахстан, включая экономическую безопасность, предупреждения обманной практики, экономии природных и энергетических ресурсов, повышения конкурентоспособности национальной продукции и защиты конституционных пра</w:t>
      </w:r>
      <w:r>
        <w:rPr>
          <w:color w:val="000000"/>
          <w:sz w:val="20"/>
        </w:rPr>
        <w:t>в, свобод и законных интересов физических и юридических лиц.</w:t>
      </w:r>
      <w:r>
        <w:br/>
      </w:r>
      <w:r>
        <w:rPr>
          <w:color w:val="000000"/>
          <w:sz w:val="20"/>
        </w:rPr>
        <w:t>      2.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предпринимательства, за исключением нормативных прав</w:t>
      </w:r>
      <w:r>
        <w:rPr>
          <w:color w:val="000000"/>
          <w:sz w:val="20"/>
        </w:rPr>
        <w:t>овых актов, предусмотренных пунктами 2 и 3 статьи 141, пунктом 1 статьи 142, пунктом 1 статьи 143 настоящего Кодекса.</w:t>
      </w:r>
    </w:p>
    <w:p w:rsidR="00412525" w:rsidRDefault="004D12CB">
      <w:pPr>
        <w:spacing w:after="0"/>
      </w:pPr>
      <w:bookmarkStart w:id="240" w:name="z131"/>
      <w:bookmarkEnd w:id="239"/>
      <w:r>
        <w:rPr>
          <w:b/>
          <w:color w:val="000000"/>
          <w:sz w:val="20"/>
        </w:rPr>
        <w:t>      Статья 131. Гарантии при осуществлении государственного</w:t>
      </w:r>
      <w:r>
        <w:br/>
      </w:r>
      <w:r>
        <w:rPr>
          <w:b/>
          <w:color w:val="000000"/>
          <w:sz w:val="20"/>
        </w:rPr>
        <w:t>                  контроля и надзора</w:t>
      </w:r>
    </w:p>
    <w:p w:rsidR="00412525" w:rsidRDefault="004D12CB">
      <w:pPr>
        <w:spacing w:after="0"/>
      </w:pPr>
      <w:bookmarkStart w:id="241" w:name="z648"/>
      <w:bookmarkEnd w:id="240"/>
      <w:r>
        <w:rPr>
          <w:color w:val="000000"/>
          <w:sz w:val="20"/>
        </w:rPr>
        <w:t>      1. Государственный контроль за де</w:t>
      </w:r>
      <w:r>
        <w:rPr>
          <w:color w:val="000000"/>
          <w:sz w:val="20"/>
        </w:rPr>
        <w:t xml:space="preserve">ятельностью субъектов предпринимательства осуществляется государственными органами, которым такое право предоставлено настоящим </w:t>
      </w:r>
      <w:r>
        <w:rPr>
          <w:color w:val="000000"/>
          <w:sz w:val="20"/>
        </w:rPr>
        <w:lastRenderedPageBreak/>
        <w:t>Кодексом и законами Республики Казахстан.</w:t>
      </w:r>
      <w:r>
        <w:br/>
      </w:r>
      <w:r>
        <w:rPr>
          <w:color w:val="000000"/>
          <w:sz w:val="20"/>
        </w:rPr>
        <w:t xml:space="preserve">      2. Государственный контроль и надзор за предпринимательством осуществляется на </w:t>
      </w:r>
      <w:r>
        <w:rPr>
          <w:color w:val="000000"/>
          <w:sz w:val="20"/>
        </w:rPr>
        <w:t>основе принципов независимости, объективности, беспристрастности, достоверности форм контроля и надзора.</w:t>
      </w:r>
      <w:r>
        <w:br/>
      </w:r>
      <w:r>
        <w:rPr>
          <w:color w:val="000000"/>
          <w:sz w:val="20"/>
        </w:rPr>
        <w:t>      3. Государством гарантируются подотчетность и прозрачность системы государственного контроля и надзора.</w:t>
      </w:r>
      <w:r>
        <w:br/>
      </w:r>
      <w:r>
        <w:rPr>
          <w:color w:val="000000"/>
          <w:sz w:val="20"/>
        </w:rPr>
        <w:t>      4. Проведение государственного конт</w:t>
      </w:r>
      <w:r>
        <w:rPr>
          <w:color w:val="000000"/>
          <w:sz w:val="20"/>
        </w:rPr>
        <w:t>роля и надзора осуществляется на основе поощрения добросовестных проверяемых субъектов, концентрации контроля и надзора на нарушителях.</w:t>
      </w:r>
    </w:p>
    <w:p w:rsidR="00412525" w:rsidRDefault="004D12CB">
      <w:pPr>
        <w:spacing w:after="0"/>
      </w:pPr>
      <w:bookmarkStart w:id="242" w:name="z132"/>
      <w:bookmarkEnd w:id="241"/>
      <w:r>
        <w:rPr>
          <w:b/>
          <w:color w:val="000000"/>
          <w:sz w:val="20"/>
        </w:rPr>
        <w:t>      Статья 132. Проверяемые субъекты и объекты. Требования,</w:t>
      </w:r>
      <w:r>
        <w:br/>
      </w:r>
      <w:r>
        <w:rPr>
          <w:b/>
          <w:color w:val="000000"/>
          <w:sz w:val="20"/>
        </w:rPr>
        <w:t>                  предъявляемые к деятельности проверяемых</w:t>
      </w:r>
      <w:r>
        <w:br/>
      </w:r>
      <w:r>
        <w:rPr>
          <w:b/>
          <w:color w:val="000000"/>
          <w:sz w:val="20"/>
        </w:rPr>
        <w:t>                  субъектов (объектов)</w:t>
      </w:r>
    </w:p>
    <w:p w:rsidR="00412525" w:rsidRDefault="004D12CB">
      <w:pPr>
        <w:spacing w:after="0"/>
      </w:pPr>
      <w:bookmarkStart w:id="243" w:name="z652"/>
      <w:bookmarkEnd w:id="242"/>
      <w:r>
        <w:rPr>
          <w:color w:val="000000"/>
          <w:sz w:val="20"/>
        </w:rPr>
        <w:t>      1. Проверяемыми субъектами являются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осуществляется государственный ко</w:t>
      </w:r>
      <w:r>
        <w:rPr>
          <w:color w:val="000000"/>
          <w:sz w:val="20"/>
        </w:rPr>
        <w:t>нтроль и надзор.</w:t>
      </w:r>
      <w:r>
        <w:br/>
      </w:r>
      <w:r>
        <w:rPr>
          <w:color w:val="000000"/>
          <w:sz w:val="20"/>
        </w:rPr>
        <w:t>      Проверяемым объектом является имущество, находящееся на праве собственности или ином законном основании у проверяемого субъекта, подлежащее контролю и надзору.</w:t>
      </w:r>
      <w:r>
        <w:br/>
      </w:r>
      <w:r>
        <w:rPr>
          <w:color w:val="000000"/>
          <w:sz w:val="20"/>
        </w:rPr>
        <w:t>      2. Требования, предъявляемые к деятельности проверяемых субъектов (</w:t>
      </w:r>
      <w:r>
        <w:rPr>
          <w:color w:val="000000"/>
          <w:sz w:val="20"/>
        </w:rPr>
        <w:t>объектов),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412525" w:rsidRDefault="004D12CB">
      <w:pPr>
        <w:spacing w:after="0"/>
      </w:pPr>
      <w:bookmarkStart w:id="244" w:name="z133"/>
      <w:bookmarkEnd w:id="243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133. Гарантии субъектов частного</w:t>
      </w:r>
      <w:r>
        <w:br/>
      </w:r>
      <w:r>
        <w:rPr>
          <w:b/>
          <w:color w:val="000000"/>
          <w:sz w:val="20"/>
        </w:rPr>
        <w:t>                  предпринимательства при осуществлении</w:t>
      </w:r>
      <w:r>
        <w:br/>
      </w:r>
      <w:r>
        <w:rPr>
          <w:b/>
          <w:color w:val="000000"/>
          <w:sz w:val="20"/>
        </w:rPr>
        <w:t>                  государственного контроля и надзора</w:t>
      </w:r>
      <w:r>
        <w:br/>
      </w:r>
      <w:r>
        <w:rPr>
          <w:b/>
          <w:color w:val="000000"/>
          <w:sz w:val="20"/>
        </w:rPr>
        <w:t>                  правоохранительными органами</w:t>
      </w:r>
    </w:p>
    <w:bookmarkEnd w:id="244"/>
    <w:p w:rsidR="00412525" w:rsidRDefault="004D12CB">
      <w:pPr>
        <w:spacing w:after="0"/>
      </w:pPr>
      <w:r>
        <w:rPr>
          <w:color w:val="000000"/>
          <w:sz w:val="20"/>
        </w:rPr>
        <w:t xml:space="preserve">      В отношении субъектов частного предпринимательства </w:t>
      </w:r>
      <w:r>
        <w:rPr>
          <w:color w:val="000000"/>
          <w:sz w:val="20"/>
        </w:rPr>
        <w:t>правоохранительные органы проводят контрольные и (или) надзорные мероприятия только в рамках оперативно-розыскной деятельности, уголовного преследования, административного производства и (или) реализации регулятивных функций, осуществляемых правоохранитель</w:t>
      </w:r>
      <w:r>
        <w:rPr>
          <w:color w:val="000000"/>
          <w:sz w:val="20"/>
        </w:rPr>
        <w:t>ными органами, а также в иных случаях, предусмотренных законами Республики Казахстан.</w:t>
      </w:r>
    </w:p>
    <w:p w:rsidR="00412525" w:rsidRDefault="004D12CB">
      <w:pPr>
        <w:spacing w:after="0"/>
      </w:pPr>
      <w:bookmarkStart w:id="245" w:name="z134"/>
      <w:r>
        <w:rPr>
          <w:b/>
          <w:color w:val="000000"/>
          <w:sz w:val="20"/>
        </w:rPr>
        <w:t>      Статья 134. Государственный контроль</w:t>
      </w:r>
    </w:p>
    <w:p w:rsidR="00412525" w:rsidRDefault="004D12CB">
      <w:pPr>
        <w:spacing w:after="0"/>
      </w:pPr>
      <w:bookmarkStart w:id="246" w:name="z654"/>
      <w:bookmarkEnd w:id="245"/>
      <w:r>
        <w:rPr>
          <w:color w:val="000000"/>
          <w:sz w:val="20"/>
        </w:rPr>
        <w:t xml:space="preserve">      1. Государственным контролем (далее – контроль) является деятельность органа контроля и надзора по проверке и наблюдению </w:t>
      </w:r>
      <w:r>
        <w:rPr>
          <w:color w:val="000000"/>
          <w:sz w:val="20"/>
        </w:rPr>
        <w:t>на предмет соответствия деятельности проверяемых субъектов требованиям, установленным законодательством Республики Казахстан, в ходе осуществления и по результатам которой могут применяться меры правоограничительного характера без оперативного реагирования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2. Контроль подразделяется на внутренний и внешний.</w:t>
      </w:r>
      <w:r>
        <w:br/>
      </w:r>
      <w:r>
        <w:rPr>
          <w:color w:val="000000"/>
          <w:sz w:val="20"/>
        </w:rPr>
        <w:t>      3. Порядок проведения внутреннего контроля определяется Законом Республики Казахстан «Об административных процедурах».</w:t>
      </w:r>
      <w:r>
        <w:br/>
      </w:r>
      <w:r>
        <w:rPr>
          <w:color w:val="000000"/>
          <w:sz w:val="20"/>
        </w:rPr>
        <w:t>      4. Внешним контролем является контроль, осуществляемый органом ко</w:t>
      </w:r>
      <w:r>
        <w:rPr>
          <w:color w:val="000000"/>
          <w:sz w:val="20"/>
        </w:rPr>
        <w:t>нтроля и надзора по проверке и наблюдению за деятельностью проверяемых субъектов на соответствие требованиям, указанным в пункте 2 статьи 132 настоящего Кодекса.</w:t>
      </w:r>
      <w:r>
        <w:br/>
      </w:r>
      <w:r>
        <w:rPr>
          <w:color w:val="000000"/>
          <w:sz w:val="20"/>
        </w:rPr>
        <w:t>      Порядок проведения внешнего контроля определяется статьей 137 и параграфом 2 главы 13 на</w:t>
      </w:r>
      <w:r>
        <w:rPr>
          <w:color w:val="000000"/>
          <w:sz w:val="20"/>
        </w:rPr>
        <w:t>стоящего Кодекса.</w:t>
      </w:r>
      <w:r>
        <w:br/>
      </w:r>
      <w:r>
        <w:rPr>
          <w:color w:val="000000"/>
          <w:sz w:val="20"/>
        </w:rPr>
        <w:t>      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административное, дисциплинарное производство либо инициируют соответ</w:t>
      </w:r>
      <w:r>
        <w:rPr>
          <w:color w:val="000000"/>
          <w:sz w:val="20"/>
        </w:rPr>
        <w:t>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412525" w:rsidRDefault="004D12CB">
      <w:pPr>
        <w:spacing w:after="0"/>
      </w:pPr>
      <w:bookmarkStart w:id="247" w:name="z135"/>
      <w:bookmarkEnd w:id="246"/>
      <w:r>
        <w:rPr>
          <w:b/>
          <w:color w:val="000000"/>
          <w:sz w:val="20"/>
        </w:rPr>
        <w:t>      Статья 135. Государственный надзор</w:t>
      </w:r>
    </w:p>
    <w:p w:rsidR="00412525" w:rsidRDefault="004D12CB">
      <w:pPr>
        <w:spacing w:after="0"/>
      </w:pPr>
      <w:bookmarkStart w:id="248" w:name="z658"/>
      <w:bookmarkEnd w:id="247"/>
      <w:r>
        <w:rPr>
          <w:color w:val="000000"/>
          <w:sz w:val="20"/>
        </w:rPr>
        <w:lastRenderedPageBreak/>
        <w:t>      1. Государственным надзором (далее – надзор) является деятельность органа кон</w:t>
      </w:r>
      <w:r>
        <w:rPr>
          <w:color w:val="000000"/>
          <w:sz w:val="20"/>
        </w:rPr>
        <w:t>троля и надзора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оперативного реагирования.</w:t>
      </w:r>
      <w:r>
        <w:br/>
      </w:r>
      <w:r>
        <w:rPr>
          <w:color w:val="000000"/>
          <w:sz w:val="20"/>
        </w:rPr>
        <w:t xml:space="preserve">      2. Надзор заключается в </w:t>
      </w:r>
      <w:r>
        <w:rPr>
          <w:color w:val="000000"/>
          <w:sz w:val="20"/>
        </w:rPr>
        <w:t>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производства.</w:t>
      </w:r>
      <w:r>
        <w:br/>
      </w:r>
      <w:r>
        <w:rPr>
          <w:color w:val="000000"/>
          <w:sz w:val="20"/>
        </w:rPr>
        <w:t>      3. Надзор подразделяется на:</w:t>
      </w:r>
      <w:r>
        <w:br/>
      </w:r>
      <w:r>
        <w:rPr>
          <w:color w:val="000000"/>
          <w:sz w:val="20"/>
        </w:rPr>
        <w:t>      1) высший надзор, осуществляемый прокуратурой от имени государства</w:t>
      </w:r>
      <w:r>
        <w:rPr>
          <w:color w:val="000000"/>
          <w:sz w:val="20"/>
        </w:rPr>
        <w:t xml:space="preserve"> в соответствии с Конституцией Республики Казахстан, Законом Республики Казахстан «О Прокуратуре» и иным законодательством Республики Казахстан;</w:t>
      </w:r>
      <w:r>
        <w:br/>
      </w:r>
      <w:r>
        <w:rPr>
          <w:color w:val="000000"/>
          <w:sz w:val="20"/>
        </w:rPr>
        <w:t>      2) надзор, осуществляемый уполномоченными государственными органами в порядке и на условиях, установленны</w:t>
      </w:r>
      <w:r>
        <w:rPr>
          <w:color w:val="000000"/>
          <w:sz w:val="20"/>
        </w:rPr>
        <w:t>х настоящим Кодексом и иными законами Республики Казахстан.</w:t>
      </w:r>
    </w:p>
    <w:p w:rsidR="00412525" w:rsidRDefault="004D12CB">
      <w:pPr>
        <w:spacing w:after="0"/>
      </w:pPr>
      <w:bookmarkStart w:id="249" w:name="z136"/>
      <w:bookmarkEnd w:id="248"/>
      <w:r>
        <w:rPr>
          <w:b/>
          <w:color w:val="000000"/>
          <w:sz w:val="20"/>
        </w:rPr>
        <w:t>      Статья 136. Меры оперативного реагирования</w:t>
      </w:r>
    </w:p>
    <w:p w:rsidR="00412525" w:rsidRDefault="004D12CB">
      <w:pPr>
        <w:spacing w:after="0"/>
      </w:pPr>
      <w:bookmarkStart w:id="250" w:name="z661"/>
      <w:bookmarkEnd w:id="249"/>
      <w:r>
        <w:rPr>
          <w:color w:val="000000"/>
          <w:sz w:val="20"/>
        </w:rPr>
        <w:t>      1. Мерами оперативного реагирования являются предусмотренные законами Республики Казахстан способы воздействия на проверяемых субъектов в цел</w:t>
      </w:r>
      <w:r>
        <w:rPr>
          <w:color w:val="000000"/>
          <w:sz w:val="20"/>
        </w:rPr>
        <w:t>ях предотвращения наступления общественно опасных последствий, применяемые в ходе осуществления и по результатам проверки.</w:t>
      </w:r>
      <w:r>
        <w:br/>
      </w:r>
      <w:r>
        <w:rPr>
          <w:color w:val="000000"/>
          <w:sz w:val="20"/>
        </w:rPr>
        <w:t>      2. Правоограничительные меры оперативного реагирования предусматриваются законами Республики Казахстан и применяются государств</w:t>
      </w:r>
      <w:r>
        <w:rPr>
          <w:color w:val="000000"/>
          <w:sz w:val="20"/>
        </w:rPr>
        <w:t>енными органами в случае, если деятельность, товар (работа, услуга) проверяемого субъекта представляют непосредственную угрозу конституционным правам, свободам и законным интересам физических и юридических лиц, жизни и здоровью людей, окружающей среде, нац</w:t>
      </w:r>
      <w:r>
        <w:rPr>
          <w:color w:val="000000"/>
          <w:sz w:val="20"/>
        </w:rPr>
        <w:t>иональной безопасности Республики Казахстан.</w:t>
      </w:r>
    </w:p>
    <w:p w:rsidR="00412525" w:rsidRDefault="004D12CB">
      <w:pPr>
        <w:spacing w:after="0"/>
      </w:pPr>
      <w:bookmarkStart w:id="251" w:name="z137"/>
      <w:bookmarkEnd w:id="250"/>
      <w:r>
        <w:rPr>
          <w:b/>
          <w:color w:val="000000"/>
          <w:sz w:val="20"/>
        </w:rPr>
        <w:t>      Статья 137. Формы контроля и надзора</w:t>
      </w:r>
    </w:p>
    <w:p w:rsidR="00412525" w:rsidRDefault="004D12CB">
      <w:pPr>
        <w:spacing w:after="0"/>
      </w:pPr>
      <w:bookmarkStart w:id="252" w:name="z663"/>
      <w:bookmarkEnd w:id="251"/>
      <w:r>
        <w:rPr>
          <w:color w:val="000000"/>
          <w:sz w:val="20"/>
        </w:rPr>
        <w:t>      1. Контроль и надзор за деятельностью проверяемых субъектов осуществляются в форме:</w:t>
      </w:r>
      <w:r>
        <w:br/>
      </w:r>
      <w:r>
        <w:rPr>
          <w:color w:val="000000"/>
          <w:sz w:val="20"/>
        </w:rPr>
        <w:t>      1) проверки, порядок организации и проведения которой определяется насто</w:t>
      </w:r>
      <w:r>
        <w:rPr>
          <w:color w:val="000000"/>
          <w:sz w:val="20"/>
        </w:rPr>
        <w:t>ящим Кодексом, а в случаях, предусмотренных настоящим Кодексом, – иными законами Республики Казахстан;</w:t>
      </w:r>
      <w:r>
        <w:br/>
      </w:r>
      <w:r>
        <w:rPr>
          <w:color w:val="000000"/>
          <w:sz w:val="20"/>
        </w:rPr>
        <w:t>      2) иных форм контроля и надзора, носящих предупредительно-профилактический характер, если иное не предусмотрено Кодексом Республики Казахстан «О на</w:t>
      </w:r>
      <w:r>
        <w:rPr>
          <w:color w:val="000000"/>
          <w:sz w:val="20"/>
        </w:rPr>
        <w:t>логах и других обязательных платежах в бюджет» (Налоговый кодекс) и Законом Республики Казахстан «О Национальном Банке Республики Казахстан», порядок организации и проведения которых определяется настоящей статьей и иными законами Республики Казахстан.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При проведении иных форм контроля и надзора:</w:t>
      </w:r>
      <w:r>
        <w:br/>
      </w:r>
      <w:r>
        <w:rPr>
          <w:color w:val="000000"/>
          <w:sz w:val="20"/>
        </w:rPr>
        <w:t>      1) за исключением случаев, предусмотренных пунктом 3 настоящей статьи, органам контроля и надзора запрещается посещать субъекты (объекты) контроля и надзора;</w:t>
      </w:r>
      <w:r>
        <w:br/>
      </w:r>
      <w:r>
        <w:rPr>
          <w:color w:val="000000"/>
          <w:sz w:val="20"/>
        </w:rPr>
        <w:t>      2) не требуются регистрация в уполн</w:t>
      </w:r>
      <w:r>
        <w:rPr>
          <w:color w:val="000000"/>
          <w:sz w:val="20"/>
        </w:rPr>
        <w:t>омоченном органе по правовой статистике и специальным учетам и предварительное уведомление проверяемого субъекта;</w:t>
      </w:r>
      <w:r>
        <w:br/>
      </w:r>
      <w:r>
        <w:rPr>
          <w:color w:val="000000"/>
          <w:sz w:val="20"/>
        </w:rPr>
        <w:t>      3) по итогам иных форм контроля и надзора в зависимости от их вида составляются итоговые документы (справка, предписание, заключение и д</w:t>
      </w:r>
      <w:r>
        <w:rPr>
          <w:color w:val="000000"/>
          <w:sz w:val="20"/>
        </w:rPr>
        <w:t>ругое)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  <w:r>
        <w:br/>
      </w:r>
      <w:r>
        <w:rPr>
          <w:color w:val="000000"/>
          <w:sz w:val="20"/>
        </w:rPr>
        <w:t>      Действие части первой настоящего пункта не распространяется на иные формы госуда</w:t>
      </w:r>
      <w:r>
        <w:rPr>
          <w:color w:val="000000"/>
          <w:sz w:val="20"/>
        </w:rPr>
        <w:t>рственного контроля, осуществляемые в соответствии с налоговым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Действие подпункта 3) части первой настоящего пункта в части невозможности возбуждения дела об административном правонарушении по итогам иных форм </w:t>
      </w:r>
      <w:r>
        <w:rPr>
          <w:color w:val="000000"/>
          <w:sz w:val="20"/>
        </w:rPr>
        <w:t>контроля и надзора не распространяется на Национальный Банк Республики Казахстан, уполномоченный орган в области государственной статистики.</w:t>
      </w:r>
      <w:r>
        <w:br/>
      </w:r>
      <w:r>
        <w:rPr>
          <w:color w:val="000000"/>
          <w:sz w:val="20"/>
        </w:rPr>
        <w:lastRenderedPageBreak/>
        <w:t>      3. Иные формы контроля и надзора с посещением субъекта (объекта) контроля и надзора проводятся в случаях: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установленных налоговым законодательством Республики Казахстан;</w:t>
      </w:r>
      <w:r>
        <w:br/>
      </w:r>
      <w:r>
        <w:rPr>
          <w:color w:val="000000"/>
          <w:sz w:val="20"/>
        </w:rPr>
        <w:t>      2) установленных трудовым законодательством Республики Казахстан;</w:t>
      </w:r>
      <w:r>
        <w:br/>
      </w:r>
      <w:r>
        <w:rPr>
          <w:color w:val="000000"/>
          <w:sz w:val="20"/>
        </w:rPr>
        <w:t>      3) если посещение связано с проверкой соответствия заявителя квалификационным или разрешительным требованиям</w:t>
      </w:r>
      <w:r>
        <w:rPr>
          <w:color w:val="000000"/>
          <w:sz w:val="20"/>
        </w:rPr>
        <w:t xml:space="preserve"> до выдачи разрешения и (или) приложения к разрешению в случаях, предусмотренных Законом Республики Казахстан «О разрешениях и уведомлениях»;</w:t>
      </w:r>
      <w:r>
        <w:br/>
      </w:r>
      <w:r>
        <w:rPr>
          <w:color w:val="000000"/>
          <w:sz w:val="20"/>
        </w:rPr>
        <w:t>      4) проведения инспектирования строительно-монтажных работ на соответствие требованиям, предъявляемым к возве</w:t>
      </w:r>
      <w:r>
        <w:rPr>
          <w:color w:val="000000"/>
          <w:sz w:val="20"/>
        </w:rPr>
        <w:t>дению и изменению несущих и ограждающих конструкций зданий и сооружений;</w:t>
      </w:r>
      <w:r>
        <w:br/>
      </w:r>
      <w:r>
        <w:rPr>
          <w:color w:val="000000"/>
          <w:sz w:val="20"/>
        </w:rPr>
        <w:t>      5) осуществления контроля соблюдения размеров предельно допустимых розничных цен на социально значимые продовольственные товары;</w:t>
      </w:r>
      <w:r>
        <w:br/>
      </w:r>
      <w:r>
        <w:rPr>
          <w:color w:val="000000"/>
          <w:sz w:val="20"/>
        </w:rPr>
        <w:t xml:space="preserve">      6) осуществления контроля органами </w:t>
      </w:r>
      <w:r>
        <w:rPr>
          <w:color w:val="000000"/>
          <w:sz w:val="20"/>
        </w:rPr>
        <w:t>внутренних дел по вопросам соблюдения правил оборота оружия и патронов к нему в Республике Казахстан;</w:t>
      </w:r>
      <w:r>
        <w:br/>
      </w:r>
      <w:r>
        <w:rPr>
          <w:color w:val="000000"/>
          <w:sz w:val="20"/>
        </w:rPr>
        <w:t>      7) осуществления контроля по соблюдению стандартов оказания специальных социальных услуг;</w:t>
      </w:r>
      <w:r>
        <w:br/>
      </w:r>
      <w:r>
        <w:rPr>
          <w:color w:val="000000"/>
          <w:sz w:val="20"/>
        </w:rPr>
        <w:t xml:space="preserve">      8) инициативного обращения проверяемого субъекта за </w:t>
      </w:r>
      <w:r>
        <w:rPr>
          <w:color w:val="000000"/>
          <w:sz w:val="20"/>
        </w:rPr>
        <w:t>получением заключения (информации) о соответствии его деятельности требованиям законодательства Республики Казахстан, не связанной с получением разрешительных документов;</w:t>
      </w:r>
      <w:r>
        <w:br/>
      </w:r>
      <w:r>
        <w:rPr>
          <w:color w:val="000000"/>
          <w:sz w:val="20"/>
        </w:rPr>
        <w:t>      9) если посещение связано с отбором продукции для осуществления мониторинга без</w:t>
      </w:r>
      <w:r>
        <w:rPr>
          <w:color w:val="000000"/>
          <w:sz w:val="20"/>
        </w:rPr>
        <w:t>опасности продукции, проводимого в соответствии с Кодексом Республики Казахстан «О здоровье народа и системе здравоохранения»;</w:t>
      </w:r>
      <w:r>
        <w:br/>
      </w:r>
      <w:r>
        <w:rPr>
          <w:color w:val="000000"/>
          <w:sz w:val="20"/>
        </w:rPr>
        <w:t>      10) проведения обследования территории на выявление очагов распространения карантинных объектов и особо опасных вредных орг</w:t>
      </w:r>
      <w:r>
        <w:rPr>
          <w:color w:val="000000"/>
          <w:sz w:val="20"/>
        </w:rPr>
        <w:t>анизмов;</w:t>
      </w:r>
      <w:r>
        <w:br/>
      </w:r>
      <w:r>
        <w:rPr>
          <w:color w:val="000000"/>
          <w:sz w:val="20"/>
        </w:rPr>
        <w:t>      11) если посещение связано с отбором проб при приемке, отгрузке и количественно-качественном учете зерна, а также государственных ресурсов зерна, хранящихся на хлебоприемных предприятиях, для определения их качества в соответствии с требован</w:t>
      </w:r>
      <w:r>
        <w:rPr>
          <w:color w:val="000000"/>
          <w:sz w:val="20"/>
        </w:rPr>
        <w:t>иями законодательства Республики Казахстан о зерне;</w:t>
      </w:r>
      <w:r>
        <w:br/>
      </w:r>
      <w:r>
        <w:rPr>
          <w:color w:val="000000"/>
          <w:sz w:val="20"/>
        </w:rPr>
        <w:t>      12) осуществления контроля и надзора в целях пресечения, профилактики и предупреждения нарушений законодательства Республики Казахстан в случаях, когда данные нарушения потенциально могут нести масс</w:t>
      </w:r>
      <w:r>
        <w:rPr>
          <w:color w:val="000000"/>
          <w:sz w:val="20"/>
        </w:rPr>
        <w:t>овую угрозу жизни и здоровью населения, окружающей среде и национальной безопасности Республики Казахстан.</w:t>
      </w:r>
      <w:r>
        <w:br/>
      </w:r>
      <w:r>
        <w:rPr>
          <w:color w:val="000000"/>
          <w:sz w:val="20"/>
        </w:rPr>
        <w:t>      4. Органы контроля и надзора осуществляют иную форму контроля и надзора в соответствии с подпунктом 12) пункта 3 настоящей статьи только в случ</w:t>
      </w:r>
      <w:r>
        <w:rPr>
          <w:color w:val="000000"/>
          <w:sz w:val="20"/>
        </w:rPr>
        <w:t>аях, когда для выявления причин возникновения фактов нарушения требований, установленных законодательством Республики Казахстан в соответствии с пунктом 2 статьи 132 настоящего Кодекса, недостаточно проведения внеплановой проверки по конкретному факту в от</w:t>
      </w:r>
      <w:r>
        <w:rPr>
          <w:color w:val="000000"/>
          <w:sz w:val="20"/>
        </w:rPr>
        <w:t>ношении конкретного проверяемого субъекта (объекта) в соответствии с подпунктом 7) пункта 3 статьи 144 настоящего Кодекса и требуются контроль и надзор в отношении иных субъектов, связанных с данным конкретным фактом.</w:t>
      </w:r>
      <w:r>
        <w:br/>
      </w:r>
      <w:r>
        <w:rPr>
          <w:color w:val="000000"/>
          <w:sz w:val="20"/>
        </w:rPr>
        <w:t>      5. Для проведения иной формы кон</w:t>
      </w:r>
      <w:r>
        <w:rPr>
          <w:color w:val="000000"/>
          <w:sz w:val="20"/>
        </w:rPr>
        <w:t>троля и надзора с посещением в соответствии с подпунктом 12) пункта 3 настоящей статьи:</w:t>
      </w:r>
      <w:r>
        <w:br/>
      </w:r>
      <w:r>
        <w:rPr>
          <w:color w:val="000000"/>
          <w:sz w:val="20"/>
        </w:rPr>
        <w:t>      1) органы контроля и надзора проводят анализ всей имеющейся информации, в том числе с использованием веб-портала «электронное правительство» и путем запроса от др</w:t>
      </w:r>
      <w:r>
        <w:rPr>
          <w:color w:val="000000"/>
          <w:sz w:val="20"/>
        </w:rPr>
        <w:t>угих государственных органов с целью определения круга проверяемых субъектов (объектов), связанных с конкретным фактом и имеющих потенциальные риски;</w:t>
      </w:r>
      <w:r>
        <w:br/>
      </w:r>
      <w:r>
        <w:rPr>
          <w:color w:val="000000"/>
          <w:sz w:val="20"/>
        </w:rPr>
        <w:t>      2) перечень проверяемых субъектов (объектов), подлежащих иной форме контроля и надзора с посещением,</w:t>
      </w:r>
      <w:r>
        <w:rPr>
          <w:color w:val="000000"/>
          <w:sz w:val="20"/>
        </w:rPr>
        <w:t xml:space="preserve"> определяется в акте первого руководителя органа контроля и надзора о назначении иной формы контроля и надзора;</w:t>
      </w:r>
      <w:r>
        <w:br/>
      </w:r>
      <w:r>
        <w:rPr>
          <w:color w:val="000000"/>
          <w:sz w:val="20"/>
        </w:rPr>
        <w:t xml:space="preserve">      3) предметом иной формы контроля и надзора являются только факты, выявленные в результате проведенной внеплановой проверки в соответствии </w:t>
      </w:r>
      <w:r>
        <w:rPr>
          <w:color w:val="000000"/>
          <w:sz w:val="20"/>
        </w:rPr>
        <w:t xml:space="preserve">с подпунктом 7) пункта 3 </w:t>
      </w:r>
      <w:r>
        <w:rPr>
          <w:color w:val="000000"/>
          <w:sz w:val="20"/>
        </w:rPr>
        <w:lastRenderedPageBreak/>
        <w:t>статьи 144 настоящего Кодекса.</w:t>
      </w:r>
      <w:r>
        <w:br/>
      </w:r>
      <w:r>
        <w:rPr>
          <w:color w:val="000000"/>
          <w:sz w:val="20"/>
        </w:rPr>
        <w:t>      6. За необоснованное принятие решения о проведении иной формы контроля и надзора с посещением в соответствии с подпунктом 12) пункта 3 настоящей статьи первый руководитель органа контроля и надз</w:t>
      </w:r>
      <w:r>
        <w:rPr>
          <w:color w:val="000000"/>
          <w:sz w:val="20"/>
        </w:rPr>
        <w:t>ора несет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7. При проведении иных форм контроля и надзора с посещением органы контроля и надзора уведомляют органы по правовой статистике и специальным учетам по месту нахождения проверяемо</w:t>
      </w:r>
      <w:r>
        <w:rPr>
          <w:color w:val="000000"/>
          <w:sz w:val="20"/>
        </w:rPr>
        <w:t>го субъекта (объекта) до их проведения, за исключением случаев осуществления иных форм государственного контроля в соответствии с 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8. Результаты анализа иных форм контроля и надзора являются основанием</w:t>
      </w:r>
      <w:r>
        <w:rPr>
          <w:color w:val="000000"/>
          <w:sz w:val="20"/>
        </w:rPr>
        <w:t xml:space="preserve"> для отбора субъектов (объектов) контроля и надзора для проведения выборочных проверок.</w:t>
      </w:r>
    </w:p>
    <w:p w:rsidR="00412525" w:rsidRDefault="004D12CB">
      <w:pPr>
        <w:spacing w:after="0"/>
      </w:pPr>
      <w:bookmarkStart w:id="253" w:name="z138"/>
      <w:bookmarkEnd w:id="252"/>
      <w:r>
        <w:rPr>
          <w:b/>
          <w:color w:val="000000"/>
          <w:sz w:val="20"/>
        </w:rPr>
        <w:t>      Статья 138. Сферы деятельности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предпринимательства, в которых осуществляется</w:t>
      </w:r>
      <w:r>
        <w:br/>
      </w:r>
      <w:r>
        <w:rPr>
          <w:b/>
          <w:color w:val="000000"/>
          <w:sz w:val="20"/>
        </w:rPr>
        <w:t>                  контроль</w:t>
      </w:r>
    </w:p>
    <w:bookmarkEnd w:id="253"/>
    <w:p w:rsidR="00412525" w:rsidRDefault="004D12CB">
      <w:pPr>
        <w:spacing w:after="0"/>
      </w:pPr>
      <w:r>
        <w:rPr>
          <w:color w:val="000000"/>
          <w:sz w:val="20"/>
        </w:rPr>
        <w:t>      Контроль осуществляется:</w:t>
      </w:r>
      <w:r>
        <w:br/>
      </w:r>
      <w:r>
        <w:rPr>
          <w:color w:val="000000"/>
          <w:sz w:val="20"/>
        </w:rPr>
        <w:t>      1) в области электроэнергетики;</w:t>
      </w:r>
      <w:r>
        <w:br/>
      </w:r>
      <w:r>
        <w:rPr>
          <w:color w:val="000000"/>
          <w:sz w:val="20"/>
        </w:rPr>
        <w:t>      2) в области энергосбережения и повышения энергоэффективности;</w:t>
      </w:r>
      <w:r>
        <w:br/>
      </w:r>
      <w:r>
        <w:rPr>
          <w:color w:val="000000"/>
          <w:sz w:val="20"/>
        </w:rPr>
        <w:t>      3) за соблюдением выполнения условий контрактов в области недропользования;</w:t>
      </w:r>
      <w:r>
        <w:br/>
      </w:r>
      <w:r>
        <w:rPr>
          <w:color w:val="000000"/>
          <w:sz w:val="20"/>
        </w:rPr>
        <w:t>      4) в области изучения и использования недр;</w:t>
      </w:r>
      <w:r>
        <w:br/>
      </w:r>
      <w:r>
        <w:rPr>
          <w:color w:val="000000"/>
          <w:sz w:val="20"/>
        </w:rPr>
        <w:t>      5) в сфере</w:t>
      </w:r>
      <w:r>
        <w:rPr>
          <w:color w:val="000000"/>
          <w:sz w:val="20"/>
        </w:rPr>
        <w:t xml:space="preserve"> газа и газоснабжения;</w:t>
      </w:r>
      <w:r>
        <w:br/>
      </w:r>
      <w:r>
        <w:rPr>
          <w:color w:val="000000"/>
          <w:sz w:val="20"/>
        </w:rPr>
        <w:t>      6) в области радиационной безопасности населения;</w:t>
      </w:r>
      <w:r>
        <w:br/>
      </w:r>
      <w:r>
        <w:rPr>
          <w:color w:val="000000"/>
          <w:sz w:val="20"/>
        </w:rPr>
        <w:t>      7) в области проведения нефтяных операций;</w:t>
      </w:r>
      <w:r>
        <w:br/>
      </w:r>
      <w:r>
        <w:rPr>
          <w:color w:val="000000"/>
          <w:sz w:val="20"/>
        </w:rPr>
        <w:t>      8) за производством и оборотом отдельных видов нефтепродуктов;</w:t>
      </w:r>
      <w:r>
        <w:br/>
      </w:r>
      <w:r>
        <w:rPr>
          <w:color w:val="000000"/>
          <w:sz w:val="20"/>
        </w:rPr>
        <w:t>      9) в области атомной энергии;</w:t>
      </w:r>
      <w:r>
        <w:br/>
      </w:r>
      <w:r>
        <w:rPr>
          <w:color w:val="000000"/>
          <w:sz w:val="20"/>
        </w:rPr>
        <w:t>      10) в области авт</w:t>
      </w:r>
      <w:r>
        <w:rPr>
          <w:color w:val="000000"/>
          <w:sz w:val="20"/>
        </w:rPr>
        <w:t>омобильного транспорта;</w:t>
      </w:r>
      <w:r>
        <w:br/>
      </w:r>
      <w:r>
        <w:rPr>
          <w:color w:val="000000"/>
          <w:sz w:val="20"/>
        </w:rPr>
        <w:t>      11) в области железнодорожного транспорта;</w:t>
      </w:r>
      <w:r>
        <w:br/>
      </w:r>
      <w:r>
        <w:rPr>
          <w:color w:val="000000"/>
          <w:sz w:val="20"/>
        </w:rPr>
        <w:t>      12) в области обязательного страхования гражданско-правовой ответственности владельцев транспортных средств и перевозчика перед пассажирами на пунктах пропуска через Государстве</w:t>
      </w:r>
      <w:r>
        <w:rPr>
          <w:color w:val="000000"/>
          <w:sz w:val="20"/>
        </w:rPr>
        <w:t>нную границу Республики Казахстан;</w:t>
      </w:r>
      <w:r>
        <w:br/>
      </w:r>
      <w:r>
        <w:rPr>
          <w:color w:val="000000"/>
          <w:sz w:val="20"/>
        </w:rPr>
        <w:t>      13) в сфере транспорта;</w:t>
      </w:r>
      <w:r>
        <w:br/>
      </w:r>
      <w:r>
        <w:rPr>
          <w:color w:val="000000"/>
          <w:sz w:val="20"/>
        </w:rPr>
        <w:t>      14) в области торгового мореплавания;</w:t>
      </w:r>
      <w:r>
        <w:br/>
      </w:r>
      <w:r>
        <w:rPr>
          <w:color w:val="000000"/>
          <w:sz w:val="20"/>
        </w:rPr>
        <w:t>      15) в области внутреннего водного транспорта;</w:t>
      </w:r>
      <w:r>
        <w:br/>
      </w:r>
      <w:r>
        <w:rPr>
          <w:color w:val="000000"/>
          <w:sz w:val="20"/>
        </w:rPr>
        <w:t>      16) в области экспортного контроля на предотгрузочном этапе и (или) конечного использован</w:t>
      </w:r>
      <w:r>
        <w:rPr>
          <w:color w:val="000000"/>
          <w:sz w:val="20"/>
        </w:rPr>
        <w:t>ия продукции;</w:t>
      </w:r>
      <w:r>
        <w:br/>
      </w:r>
      <w:r>
        <w:rPr>
          <w:color w:val="000000"/>
          <w:sz w:val="20"/>
        </w:rPr>
        <w:t>      17) в области технического регулирования;</w:t>
      </w:r>
      <w:r>
        <w:br/>
      </w:r>
      <w:r>
        <w:rPr>
          <w:color w:val="000000"/>
          <w:sz w:val="20"/>
        </w:rPr>
        <w:t>      18) за соблюдением законодательства Республики Казахстан об аккредитации в области оценки соответствия;</w:t>
      </w:r>
      <w:r>
        <w:br/>
      </w:r>
      <w:r>
        <w:rPr>
          <w:color w:val="000000"/>
          <w:sz w:val="20"/>
        </w:rPr>
        <w:t>      19) в области метрологии;</w:t>
      </w:r>
      <w:r>
        <w:br/>
      </w:r>
      <w:r>
        <w:rPr>
          <w:color w:val="000000"/>
          <w:sz w:val="20"/>
        </w:rPr>
        <w:t>      20) в сфере управления жилищным фондом;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21) в области племенного животноводства и пчеловодства;</w:t>
      </w:r>
      <w:r>
        <w:br/>
      </w:r>
      <w:r>
        <w:rPr>
          <w:color w:val="000000"/>
          <w:sz w:val="20"/>
        </w:rPr>
        <w:t>      22) в области охраны, воспроизводства и использования животного мира;</w:t>
      </w:r>
      <w:r>
        <w:br/>
      </w:r>
      <w:r>
        <w:rPr>
          <w:color w:val="000000"/>
          <w:sz w:val="20"/>
        </w:rPr>
        <w:t>      23) в области семеноводства;</w:t>
      </w:r>
      <w:r>
        <w:br/>
      </w:r>
      <w:r>
        <w:rPr>
          <w:color w:val="000000"/>
          <w:sz w:val="20"/>
        </w:rPr>
        <w:t>      24) в области регулирования рынка зерна;</w:t>
      </w:r>
      <w:r>
        <w:br/>
      </w:r>
      <w:r>
        <w:rPr>
          <w:color w:val="000000"/>
          <w:sz w:val="20"/>
        </w:rPr>
        <w:t>      25) в области охраны, защиты, пользо</w:t>
      </w:r>
      <w:r>
        <w:rPr>
          <w:color w:val="000000"/>
          <w:sz w:val="20"/>
        </w:rPr>
        <w:t>вания лесным фондом, воспроизводства лесов и лесоразведения;</w:t>
      </w:r>
      <w:r>
        <w:br/>
      </w:r>
      <w:r>
        <w:rPr>
          <w:color w:val="000000"/>
          <w:sz w:val="20"/>
        </w:rPr>
        <w:t>      26) в области использования и охраны водного фонда Республики Казахстан, безопасности плотин;</w:t>
      </w:r>
      <w:r>
        <w:br/>
      </w:r>
      <w:r>
        <w:rPr>
          <w:color w:val="000000"/>
          <w:sz w:val="20"/>
        </w:rPr>
        <w:t>      27) в области обязательного страхования в растениеводстве;</w:t>
      </w:r>
      <w:r>
        <w:br/>
      </w:r>
      <w:r>
        <w:rPr>
          <w:color w:val="000000"/>
          <w:sz w:val="20"/>
        </w:rPr>
        <w:t xml:space="preserve">      28) в области особо </w:t>
      </w:r>
      <w:r>
        <w:rPr>
          <w:color w:val="000000"/>
          <w:sz w:val="20"/>
        </w:rPr>
        <w:t>охраняемых природных территорий;</w:t>
      </w:r>
      <w:r>
        <w:br/>
      </w:r>
      <w:r>
        <w:rPr>
          <w:color w:val="000000"/>
          <w:sz w:val="20"/>
        </w:rPr>
        <w:t>      29) в области безопасности и качества хлопка;</w:t>
      </w:r>
      <w:r>
        <w:br/>
      </w:r>
      <w:r>
        <w:rPr>
          <w:color w:val="000000"/>
          <w:sz w:val="20"/>
        </w:rPr>
        <w:lastRenderedPageBreak/>
        <w:t>      30) за использованием и охраной земель;</w:t>
      </w:r>
      <w:r>
        <w:br/>
      </w:r>
      <w:r>
        <w:rPr>
          <w:color w:val="000000"/>
          <w:sz w:val="20"/>
        </w:rPr>
        <w:t>      31) за геодезической и картографической деятельностью;</w:t>
      </w:r>
      <w:r>
        <w:br/>
      </w:r>
      <w:r>
        <w:rPr>
          <w:color w:val="000000"/>
          <w:sz w:val="20"/>
        </w:rPr>
        <w:t>      32) в области охраны окружающей среды, воспроизводства и и</w:t>
      </w:r>
      <w:r>
        <w:rPr>
          <w:color w:val="000000"/>
          <w:sz w:val="20"/>
        </w:rPr>
        <w:t>спользования природных ресурсов;</w:t>
      </w:r>
      <w:r>
        <w:br/>
      </w:r>
      <w:r>
        <w:rPr>
          <w:color w:val="000000"/>
          <w:sz w:val="20"/>
        </w:rPr>
        <w:t>      33) за обращением с отходами;</w:t>
      </w:r>
      <w:r>
        <w:br/>
      </w:r>
      <w:r>
        <w:rPr>
          <w:color w:val="000000"/>
          <w:sz w:val="20"/>
        </w:rPr>
        <w:t>      34) за обязательным экологическим страхованием;</w:t>
      </w:r>
      <w:r>
        <w:br/>
      </w:r>
      <w:r>
        <w:rPr>
          <w:color w:val="000000"/>
          <w:sz w:val="20"/>
        </w:rPr>
        <w:t>      35) в области гражданской обороны;</w:t>
      </w:r>
      <w:r>
        <w:br/>
      </w:r>
      <w:r>
        <w:rPr>
          <w:color w:val="000000"/>
          <w:sz w:val="20"/>
        </w:rPr>
        <w:t>      36) в области пожарной безопасности;</w:t>
      </w:r>
      <w:r>
        <w:br/>
      </w:r>
      <w:r>
        <w:rPr>
          <w:color w:val="000000"/>
          <w:sz w:val="20"/>
        </w:rPr>
        <w:t>      37) в области обязательного страхования гра</w:t>
      </w:r>
      <w:r>
        <w:rPr>
          <w:color w:val="000000"/>
          <w:sz w:val="20"/>
        </w:rPr>
        <w:t>жданско-правовой ответственности владельцев объектов, деятельность которых связана с опасностью причинения вреда третьим лицам;</w:t>
      </w:r>
      <w:r>
        <w:br/>
      </w:r>
      <w:r>
        <w:rPr>
          <w:color w:val="000000"/>
          <w:sz w:val="20"/>
        </w:rPr>
        <w:t>      38)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39) за качеством</w:t>
      </w:r>
      <w:r>
        <w:rPr>
          <w:color w:val="000000"/>
          <w:sz w:val="20"/>
        </w:rPr>
        <w:t xml:space="preserve"> оказываемых медицинских и специальных социальных услуг;</w:t>
      </w:r>
      <w:r>
        <w:br/>
      </w:r>
      <w:r>
        <w:rPr>
          <w:color w:val="000000"/>
          <w:sz w:val="20"/>
        </w:rPr>
        <w:t>      40) за организацией и проведением профилактических прививок населению против инфекционных заболеваний;</w:t>
      </w:r>
      <w:r>
        <w:br/>
      </w:r>
      <w:r>
        <w:rPr>
          <w:color w:val="000000"/>
          <w:sz w:val="20"/>
        </w:rPr>
        <w:t>      41) за организацией и проведением мероприятий по профилактике инфекционных заболеван</w:t>
      </w:r>
      <w:r>
        <w:rPr>
          <w:color w:val="000000"/>
          <w:sz w:val="20"/>
        </w:rPr>
        <w:t>ий;</w:t>
      </w:r>
      <w:r>
        <w:br/>
      </w:r>
      <w:r>
        <w:rPr>
          <w:color w:val="000000"/>
          <w:sz w:val="20"/>
        </w:rPr>
        <w:t>      42) за системой образования;</w:t>
      </w:r>
      <w:r>
        <w:br/>
      </w:r>
      <w:r>
        <w:rPr>
          <w:color w:val="000000"/>
          <w:sz w:val="20"/>
        </w:rPr>
        <w:t>      43) за соблюдением законодательства Республики Казахстан о Национальном архивном фонде и архивах;</w:t>
      </w:r>
      <w:r>
        <w:br/>
      </w:r>
      <w:r>
        <w:rPr>
          <w:color w:val="000000"/>
          <w:sz w:val="20"/>
        </w:rPr>
        <w:t>      44) за соблюдением трудового законодательства Республики Казахстан;</w:t>
      </w:r>
      <w:r>
        <w:br/>
      </w:r>
      <w:r>
        <w:rPr>
          <w:color w:val="000000"/>
          <w:sz w:val="20"/>
        </w:rPr>
        <w:t>      45) в области обязательного страх</w:t>
      </w:r>
      <w:r>
        <w:rPr>
          <w:color w:val="000000"/>
          <w:sz w:val="20"/>
        </w:rPr>
        <w:t>ования работника от несчастных случаев при исполнении им трудовых (служебных) обязанностей;</w:t>
      </w:r>
      <w:r>
        <w:br/>
      </w:r>
      <w:r>
        <w:rPr>
          <w:color w:val="000000"/>
          <w:sz w:val="20"/>
        </w:rPr>
        <w:t>      46) в сфере занятости населения;</w:t>
      </w:r>
      <w:r>
        <w:br/>
      </w:r>
      <w:r>
        <w:rPr>
          <w:color w:val="000000"/>
          <w:sz w:val="20"/>
        </w:rPr>
        <w:t>      47) в области социальной защиты инвалидов;</w:t>
      </w:r>
      <w:r>
        <w:br/>
      </w:r>
      <w:r>
        <w:rPr>
          <w:color w:val="000000"/>
          <w:sz w:val="20"/>
        </w:rPr>
        <w:t>      48) в сфере предоставления специальных социальных услуг;</w:t>
      </w:r>
      <w:r>
        <w:br/>
      </w:r>
      <w:r>
        <w:rPr>
          <w:color w:val="000000"/>
          <w:sz w:val="20"/>
        </w:rPr>
        <w:t xml:space="preserve">      49) за </w:t>
      </w:r>
      <w:r>
        <w:rPr>
          <w:color w:val="000000"/>
          <w:sz w:val="20"/>
        </w:rPr>
        <w:t>соблюдением законодательства Республики Казахстан о средствах массовой информации;</w:t>
      </w:r>
      <w:r>
        <w:br/>
      </w:r>
      <w:r>
        <w:rPr>
          <w:color w:val="000000"/>
          <w:sz w:val="20"/>
        </w:rPr>
        <w:t>      50) за соблюдением законодательства Республики Казахстан о телерадиовещании;</w:t>
      </w:r>
      <w:r>
        <w:br/>
      </w:r>
      <w:r>
        <w:rPr>
          <w:color w:val="000000"/>
          <w:sz w:val="20"/>
        </w:rPr>
        <w:t>      51) в области связи;</w:t>
      </w:r>
      <w:r>
        <w:br/>
      </w:r>
      <w:r>
        <w:rPr>
          <w:color w:val="000000"/>
          <w:sz w:val="20"/>
        </w:rPr>
        <w:t>      52) в сфере информатизации;</w:t>
      </w:r>
      <w:r>
        <w:br/>
      </w:r>
      <w:r>
        <w:rPr>
          <w:color w:val="000000"/>
          <w:sz w:val="20"/>
        </w:rPr>
        <w:t>      53) за соблюдением зако</w:t>
      </w:r>
      <w:r>
        <w:rPr>
          <w:color w:val="000000"/>
          <w:sz w:val="20"/>
        </w:rPr>
        <w:t>нодательства Республики Казахстан об электронном документе и электронной цифровой подписи;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54) см. </w:t>
      </w:r>
      <w:r>
        <w:rPr>
          <w:color w:val="000000"/>
          <w:sz w:val="20"/>
        </w:rPr>
        <w:t>пункт 11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 xml:space="preserve">      54) за поступлением налогов и </w:t>
      </w:r>
      <w:r>
        <w:rPr>
          <w:color w:val="000000"/>
          <w:sz w:val="20"/>
        </w:rPr>
        <w:t>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</w:t>
      </w:r>
      <w:r>
        <w:rPr>
          <w:color w:val="000000"/>
          <w:sz w:val="20"/>
        </w:rPr>
        <w:t>циального страхования, отчислений и взносов на обязательное социальное медицинское страхование в Фонд социального медицинского страхования;</w:t>
      </w:r>
      <w:r>
        <w:br/>
      </w:r>
      <w:r>
        <w:rPr>
          <w:color w:val="000000"/>
          <w:sz w:val="20"/>
        </w:rPr>
        <w:t>      55) за поступлением неналоговых платежей в пределах компетенции, установленной законами Республики Казахстан;</w:t>
      </w:r>
      <w:r>
        <w:br/>
      </w:r>
      <w:r>
        <w:rPr>
          <w:color w:val="000000"/>
          <w:sz w:val="20"/>
        </w:rPr>
        <w:t>      56) при применении трансфертных цен;</w:t>
      </w:r>
      <w:r>
        <w:br/>
      </w:r>
      <w:r>
        <w:rPr>
          <w:color w:val="000000"/>
          <w:sz w:val="20"/>
        </w:rPr>
        <w:t>      57) за соблюдением 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  <w:r>
        <w:br/>
      </w:r>
      <w:r>
        <w:rPr>
          <w:color w:val="000000"/>
          <w:sz w:val="20"/>
        </w:rPr>
        <w:t>      58) за осуществлением валютных опер</w:t>
      </w:r>
      <w:r>
        <w:rPr>
          <w:color w:val="000000"/>
          <w:sz w:val="20"/>
        </w:rPr>
        <w:t>аций и деятельностью, связанной с использованием валютных ценностей;</w:t>
      </w:r>
      <w:r>
        <w:br/>
      </w:r>
      <w:r>
        <w:rPr>
          <w:color w:val="000000"/>
          <w:sz w:val="20"/>
        </w:rPr>
        <w:lastRenderedPageBreak/>
        <w:t>      59) за финансовым рынком и финансовыми организациями;</w:t>
      </w:r>
      <w:r>
        <w:br/>
      </w:r>
      <w:r>
        <w:rPr>
          <w:color w:val="000000"/>
          <w:sz w:val="20"/>
        </w:rPr>
        <w:t>      60) за деятельностью микрофинансовых организаций;</w:t>
      </w:r>
      <w:r>
        <w:br/>
      </w:r>
      <w:r>
        <w:rPr>
          <w:color w:val="000000"/>
          <w:sz w:val="20"/>
        </w:rPr>
        <w:t>      61) за соблюдением законодательства Республики Казахстан по вопро</w:t>
      </w:r>
      <w:r>
        <w:rPr>
          <w:color w:val="000000"/>
          <w:sz w:val="20"/>
        </w:rPr>
        <w:t>сам платежей и переводов денег, вексельного обращения и валютного законодательства Республики Казахстан;</w:t>
      </w:r>
      <w:r>
        <w:br/>
      </w:r>
      <w:r>
        <w:rPr>
          <w:color w:val="000000"/>
          <w:sz w:val="20"/>
        </w:rPr>
        <w:t>      62) за экономической концентрацией;</w:t>
      </w:r>
      <w:r>
        <w:br/>
      </w:r>
      <w:r>
        <w:rPr>
          <w:color w:val="000000"/>
          <w:sz w:val="20"/>
        </w:rPr>
        <w:t>      63) в области защиты конкуренции;</w:t>
      </w:r>
      <w:r>
        <w:br/>
      </w:r>
      <w:r>
        <w:rPr>
          <w:color w:val="000000"/>
          <w:sz w:val="20"/>
        </w:rPr>
        <w:t>      64) за использованием объектов авторского права и смежных прав,</w:t>
      </w:r>
      <w:r>
        <w:rPr>
          <w:color w:val="000000"/>
          <w:sz w:val="20"/>
        </w:rPr>
        <w:t xml:space="preserve"> промышленной собственности, селекционных достижений, топологии интегральных микросхем;</w:t>
      </w:r>
      <w:r>
        <w:br/>
      </w:r>
      <w:r>
        <w:rPr>
          <w:color w:val="000000"/>
          <w:sz w:val="20"/>
        </w:rPr>
        <w:t>      65) в области последующего опубликования официальных текстов нормативных правовых актов;</w:t>
      </w:r>
      <w:r>
        <w:br/>
      </w:r>
      <w:r>
        <w:rPr>
          <w:color w:val="000000"/>
          <w:sz w:val="20"/>
        </w:rPr>
        <w:t>      66) в области оценочной деятельности;</w:t>
      </w:r>
      <w:r>
        <w:br/>
      </w:r>
      <w:r>
        <w:rPr>
          <w:color w:val="000000"/>
          <w:sz w:val="20"/>
        </w:rPr>
        <w:t>      67) в сферах естественн</w:t>
      </w:r>
      <w:r>
        <w:rPr>
          <w:color w:val="000000"/>
          <w:sz w:val="20"/>
        </w:rPr>
        <w:t>ых монополий;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68)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68) за соблюдением субъектами регулируемых рынков обязанностей, установленных законодательством</w:t>
      </w:r>
      <w:r>
        <w:rPr>
          <w:color w:val="000000"/>
          <w:sz w:val="20"/>
        </w:rPr>
        <w:t xml:space="preserve"> Республики Казахстан о естественных монополиях и регулируемых рынках;</w:t>
      </w:r>
      <w:r>
        <w:br/>
      </w:r>
      <w:r>
        <w:rPr>
          <w:color w:val="000000"/>
          <w:sz w:val="20"/>
        </w:rPr>
        <w:t>      69) за соблюдением законодательства Республики Казахстан о государственных закупках;</w:t>
      </w:r>
      <w:r>
        <w:br/>
      </w:r>
      <w:r>
        <w:rPr>
          <w:color w:val="000000"/>
          <w:sz w:val="20"/>
        </w:rPr>
        <w:t>      70) за обеспечением безопасности дорожного движения;</w:t>
      </w:r>
      <w:r>
        <w:br/>
      </w:r>
      <w:r>
        <w:rPr>
          <w:color w:val="000000"/>
          <w:sz w:val="20"/>
        </w:rPr>
        <w:t>      71) за деятельностью физическ</w:t>
      </w:r>
      <w:r>
        <w:rPr>
          <w:color w:val="000000"/>
          <w:sz w:val="20"/>
        </w:rPr>
        <w:t>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  <w:r>
        <w:br/>
      </w:r>
      <w:r>
        <w:rPr>
          <w:color w:val="000000"/>
          <w:sz w:val="20"/>
        </w:rPr>
        <w:t>      72) за соблюдением установленных правил обращения и функционирования взрывчатых и ядовит</w:t>
      </w:r>
      <w:r>
        <w:rPr>
          <w:color w:val="000000"/>
          <w:sz w:val="20"/>
        </w:rPr>
        <w:t>ых веществ, радиоактивных материалов и веществ;</w:t>
      </w:r>
      <w:r>
        <w:br/>
      </w:r>
      <w:r>
        <w:rPr>
          <w:color w:val="000000"/>
          <w:sz w:val="20"/>
        </w:rPr>
        <w:t>      73) за соблюдением правил привлечения иностранной рабочей силы;</w:t>
      </w:r>
      <w:r>
        <w:br/>
      </w:r>
      <w:r>
        <w:rPr>
          <w:color w:val="000000"/>
          <w:sz w:val="20"/>
        </w:rPr>
        <w:t>      74) за охранной деятельностью;</w:t>
      </w:r>
      <w:r>
        <w:br/>
      </w:r>
      <w:r>
        <w:rPr>
          <w:color w:val="000000"/>
          <w:sz w:val="20"/>
        </w:rPr>
        <w:t>      75) за деятельностью по монтажу, наладке и техническому обслуживанию средств охранной сигнализа</w:t>
      </w:r>
      <w:r>
        <w:rPr>
          <w:color w:val="000000"/>
          <w:sz w:val="20"/>
        </w:rPr>
        <w:t>ции;</w:t>
      </w:r>
      <w:r>
        <w:br/>
      </w:r>
      <w:r>
        <w:rPr>
          <w:color w:val="000000"/>
          <w:sz w:val="20"/>
        </w:rPr>
        <w:t>      76)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</w:t>
      </w:r>
      <w:r>
        <w:rPr>
          <w:color w:val="000000"/>
          <w:sz w:val="20"/>
        </w:rPr>
        <w:t>е специальными государственными органами, и исполнением их руководителями требований, предусмотренных законодательством Республики Казахстан о противодействии терроризму;</w:t>
      </w:r>
      <w:r>
        <w:br/>
      </w:r>
      <w:r>
        <w:rPr>
          <w:color w:val="000000"/>
          <w:sz w:val="20"/>
        </w:rPr>
        <w:t>      77) за деятельностью специализированных учебных центров по подготовке и повышен</w:t>
      </w:r>
      <w:r>
        <w:rPr>
          <w:color w:val="000000"/>
          <w:sz w:val="20"/>
        </w:rPr>
        <w:t>ию квалификации работников, занимающих должности руководителя и охранника в частной охранной организации;</w:t>
      </w:r>
      <w:r>
        <w:br/>
      </w:r>
      <w:r>
        <w:rPr>
          <w:color w:val="000000"/>
          <w:sz w:val="20"/>
        </w:rPr>
        <w:t>      78) за оборотом наркотических средств, психотропных веществ и прекурсоров;</w:t>
      </w:r>
      <w:r>
        <w:br/>
      </w:r>
      <w:r>
        <w:rPr>
          <w:color w:val="000000"/>
          <w:sz w:val="20"/>
        </w:rPr>
        <w:t>      79) в области обязательного страхования гражданско-правовой отв</w:t>
      </w:r>
      <w:r>
        <w:rPr>
          <w:color w:val="000000"/>
          <w:sz w:val="20"/>
        </w:rPr>
        <w:t>етственности владельцев транспортных средств и перевозчика перед пассажирами;</w:t>
      </w:r>
      <w:r>
        <w:br/>
      </w:r>
      <w:r>
        <w:rPr>
          <w:color w:val="000000"/>
          <w:sz w:val="20"/>
        </w:rPr>
        <w:t>      80) за соблюдением законодательства Республики Казахстан о туристской деятельности;</w:t>
      </w:r>
      <w:r>
        <w:br/>
      </w:r>
      <w:r>
        <w:rPr>
          <w:color w:val="000000"/>
          <w:sz w:val="20"/>
        </w:rPr>
        <w:t>      81) в области аудиторской деятельности и деятельности профессиональных аудиторских</w:t>
      </w:r>
      <w:r>
        <w:rPr>
          <w:color w:val="000000"/>
          <w:sz w:val="20"/>
        </w:rPr>
        <w:t xml:space="preserve"> организаций;</w:t>
      </w:r>
      <w:r>
        <w:br/>
      </w:r>
      <w:r>
        <w:rPr>
          <w:color w:val="000000"/>
          <w:sz w:val="20"/>
        </w:rPr>
        <w:t>      82) за соблюдением законодательства Республики Казахстан об игорном бизнесе;</w:t>
      </w:r>
      <w:r>
        <w:br/>
      </w:r>
      <w:r>
        <w:rPr>
          <w:color w:val="000000"/>
          <w:sz w:val="20"/>
        </w:rPr>
        <w:t>      83) за соблюдением законодательства Республики Казахстан о товарных биржах;</w:t>
      </w:r>
      <w:r>
        <w:br/>
      </w:r>
      <w:r>
        <w:rPr>
          <w:color w:val="000000"/>
          <w:sz w:val="20"/>
        </w:rPr>
        <w:t>      84) за исполнением законодательства Республики Казахстан в области физи</w:t>
      </w:r>
      <w:r>
        <w:rPr>
          <w:color w:val="000000"/>
          <w:sz w:val="20"/>
        </w:rPr>
        <w:t>ческой культуры и спорта;</w:t>
      </w:r>
      <w:r>
        <w:br/>
      </w:r>
      <w:r>
        <w:rPr>
          <w:color w:val="000000"/>
          <w:sz w:val="20"/>
        </w:rPr>
        <w:lastRenderedPageBreak/>
        <w:t>      85) на предмет соблюдения стандартов, правил и норм по эксплуатации, техническому обслуживанию спортивных объектов;</w:t>
      </w:r>
      <w:r>
        <w:br/>
      </w:r>
      <w:r>
        <w:rPr>
          <w:color w:val="000000"/>
          <w:sz w:val="20"/>
        </w:rPr>
        <w:t>      86) за проведением антидопинговых мероприятий в спорте;</w:t>
      </w:r>
      <w:r>
        <w:br/>
      </w:r>
      <w:r>
        <w:rPr>
          <w:color w:val="000000"/>
          <w:sz w:val="20"/>
        </w:rPr>
        <w:t>      87) в области бухгалтерского учета и фин</w:t>
      </w:r>
      <w:r>
        <w:rPr>
          <w:color w:val="000000"/>
          <w:sz w:val="20"/>
        </w:rPr>
        <w:t>ансовой отчетности;</w:t>
      </w:r>
      <w:r>
        <w:br/>
      </w:r>
      <w:r>
        <w:rPr>
          <w:color w:val="000000"/>
          <w:sz w:val="20"/>
        </w:rPr>
        <w:t>      88) за деятельностью участников регионального финансового центра в области трудового законодательства Республики Казахстан;</w:t>
      </w:r>
      <w:r>
        <w:br/>
      </w:r>
      <w:r>
        <w:rPr>
          <w:color w:val="000000"/>
          <w:sz w:val="20"/>
        </w:rPr>
        <w:t>      89) за охраной и использованием объектов историко-культурного наследия;</w:t>
      </w:r>
      <w:r>
        <w:br/>
      </w:r>
      <w:r>
        <w:rPr>
          <w:color w:val="000000"/>
          <w:sz w:val="20"/>
        </w:rPr>
        <w:t xml:space="preserve">      90) в области оборота </w:t>
      </w:r>
      <w:r>
        <w:rPr>
          <w:color w:val="000000"/>
          <w:sz w:val="20"/>
        </w:rPr>
        <w:t>биотоплива;</w:t>
      </w:r>
      <w:r>
        <w:br/>
      </w:r>
      <w:r>
        <w:rPr>
          <w:color w:val="000000"/>
          <w:sz w:val="20"/>
        </w:rPr>
        <w:t>      91) в области производства биотоплива;</w:t>
      </w:r>
      <w:r>
        <w:br/>
      </w:r>
      <w:r>
        <w:rPr>
          <w:color w:val="000000"/>
          <w:sz w:val="20"/>
        </w:rPr>
        <w:t>      92) за соблюдением законодательства Республики Казахстан о регулировании торговой деятельности;</w:t>
      </w:r>
      <w:r>
        <w:br/>
      </w:r>
      <w:r>
        <w:rPr>
          <w:color w:val="000000"/>
          <w:sz w:val="20"/>
        </w:rPr>
        <w:t>      93) в области космической деятельности;</w:t>
      </w:r>
      <w:r>
        <w:br/>
      </w:r>
      <w:r>
        <w:rPr>
          <w:color w:val="000000"/>
          <w:sz w:val="20"/>
        </w:rPr>
        <w:t>      94) за соблюдением законодательства Республик</w:t>
      </w:r>
      <w:r>
        <w:rPr>
          <w:color w:val="000000"/>
          <w:sz w:val="20"/>
        </w:rPr>
        <w:t>и Казахстан о специальных экономических зонах;</w:t>
      </w:r>
      <w:r>
        <w:br/>
      </w:r>
      <w:r>
        <w:rPr>
          <w:color w:val="000000"/>
          <w:sz w:val="20"/>
        </w:rPr>
        <w:t>      95) за соблюдением законодательства Республики Казахстан о рекламе;</w:t>
      </w:r>
      <w:r>
        <w:br/>
      </w:r>
      <w:r>
        <w:rPr>
          <w:color w:val="000000"/>
          <w:sz w:val="20"/>
        </w:rPr>
        <w:t>      96)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97) в области ветеринарии;</w:t>
      </w:r>
      <w:r>
        <w:br/>
      </w:r>
      <w:r>
        <w:rPr>
          <w:color w:val="000000"/>
          <w:sz w:val="20"/>
        </w:rPr>
        <w:t>      98) в области защиты и кара</w:t>
      </w:r>
      <w:r>
        <w:rPr>
          <w:color w:val="000000"/>
          <w:sz w:val="20"/>
        </w:rPr>
        <w:t>нтина растений;</w:t>
      </w:r>
      <w:r>
        <w:br/>
      </w:r>
      <w:r>
        <w:rPr>
          <w:color w:val="000000"/>
          <w:sz w:val="20"/>
        </w:rPr>
        <w:t>      99) за соблюдением законодательства Республики Казахстан о магистральном трубопроводе;</w:t>
      </w:r>
      <w:r>
        <w:br/>
      </w:r>
      <w:r>
        <w:rPr>
          <w:color w:val="000000"/>
          <w:sz w:val="20"/>
        </w:rPr>
        <w:t>      100) в сфере автомобильных дорог;</w:t>
      </w:r>
      <w:r>
        <w:br/>
      </w:r>
      <w:r>
        <w:rPr>
          <w:color w:val="000000"/>
          <w:sz w:val="20"/>
        </w:rPr>
        <w:t>      101) в области защиты прав ребенка;</w:t>
      </w:r>
      <w:r>
        <w:br/>
      </w:r>
      <w:r>
        <w:rPr>
          <w:color w:val="000000"/>
          <w:sz w:val="20"/>
        </w:rPr>
        <w:t>      102) в области производства и оборота этилового спирта и ал</w:t>
      </w:r>
      <w:r>
        <w:rPr>
          <w:color w:val="000000"/>
          <w:sz w:val="20"/>
        </w:rPr>
        <w:t>когольной продукции;</w:t>
      </w:r>
      <w:r>
        <w:br/>
      </w:r>
      <w:r>
        <w:rPr>
          <w:color w:val="000000"/>
          <w:sz w:val="20"/>
        </w:rPr>
        <w:t>      103) в области производства и оборота табачных изделий;</w:t>
      </w:r>
      <w:r>
        <w:br/>
      </w:r>
      <w:r>
        <w:rPr>
          <w:color w:val="000000"/>
          <w:sz w:val="20"/>
        </w:rPr>
        <w:t>      104) в области разрешительного контроля;</w:t>
      </w:r>
      <w:r>
        <w:br/>
      </w:r>
      <w:r>
        <w:rPr>
          <w:color w:val="000000"/>
          <w:sz w:val="20"/>
        </w:rPr>
        <w:t xml:space="preserve">      105) в области оборота ядов, вооружения, военной техники и отдельных видов оружия, взрывчатых и пиротехнических веществ </w:t>
      </w:r>
      <w:r>
        <w:rPr>
          <w:color w:val="000000"/>
          <w:sz w:val="20"/>
        </w:rPr>
        <w:t>и изделий с их применением;</w:t>
      </w:r>
      <w:r>
        <w:br/>
      </w:r>
      <w:r>
        <w:rPr>
          <w:color w:val="000000"/>
          <w:sz w:val="20"/>
        </w:rPr>
        <w:t>      106) в области промышленности;</w:t>
      </w:r>
      <w:r>
        <w:br/>
      </w:r>
      <w:r>
        <w:rPr>
          <w:color w:val="000000"/>
          <w:sz w:val="20"/>
        </w:rPr>
        <w:t>      107) за соблюдением правил воинского учета военнообязанных и призывников организациями, военнообязанными и призывниками;</w:t>
      </w:r>
      <w:r>
        <w:br/>
      </w:r>
      <w:r>
        <w:rPr>
          <w:color w:val="000000"/>
          <w:sz w:val="20"/>
        </w:rPr>
        <w:t xml:space="preserve">      108) за соблюдением законодательства Республики Казахстан </w:t>
      </w:r>
      <w:r>
        <w:rPr>
          <w:color w:val="000000"/>
          <w:sz w:val="20"/>
        </w:rPr>
        <w:t>о языках в части размещения реквизитов и визуальной информации;</w:t>
      </w:r>
      <w:r>
        <w:br/>
      </w:r>
      <w:r>
        <w:rPr>
          <w:color w:val="000000"/>
          <w:sz w:val="20"/>
        </w:rPr>
        <w:t>      109) в области поддержки и защиты субъектов предпринимательства;</w:t>
      </w:r>
      <w:r>
        <w:br/>
      </w:r>
      <w:r>
        <w:rPr>
          <w:color w:val="000000"/>
          <w:sz w:val="20"/>
        </w:rPr>
        <w:t>      110) в области государственной статистики;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Подпункт 111) вводится в действие после введения в действие законодательного акта о производстве органической продукции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111) в области производства органической продукции;</w:t>
      </w:r>
      <w:r>
        <w:br/>
      </w:r>
      <w:r>
        <w:rPr>
          <w:color w:val="000000"/>
          <w:sz w:val="20"/>
        </w:rPr>
        <w:t>      112) за соблюд</w:t>
      </w:r>
      <w:r>
        <w:rPr>
          <w:color w:val="000000"/>
          <w:sz w:val="20"/>
        </w:rPr>
        <w:t>ением правил благоустройства территорий городов и населенных пунктов.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  Статью 138 предусмотрено дополнить подпунктом 113) в соответствии с Законом РК от 14.01.2016 </w:t>
      </w:r>
      <w:r>
        <w:rPr>
          <w:color w:val="000000"/>
          <w:sz w:val="20"/>
        </w:rPr>
        <w:t>№ 445-V</w:t>
      </w:r>
      <w:r>
        <w:rPr>
          <w:color w:val="FF0000"/>
          <w:sz w:val="20"/>
        </w:rPr>
        <w:t xml:space="preserve"> (вводится в действие по истечении шести месяцев после дн</w:t>
      </w:r>
      <w:r>
        <w:rPr>
          <w:color w:val="FF0000"/>
          <w:sz w:val="20"/>
        </w:rPr>
        <w:t>я его первого официального опубликования).</w:t>
      </w:r>
    </w:p>
    <w:p w:rsidR="00412525" w:rsidRDefault="004D12CB">
      <w:pPr>
        <w:spacing w:after="0"/>
      </w:pPr>
      <w:bookmarkStart w:id="254" w:name="z139"/>
      <w:r>
        <w:rPr>
          <w:b/>
          <w:color w:val="000000"/>
          <w:sz w:val="20"/>
        </w:rPr>
        <w:t>      Статья 139. Сферы деятельности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предпринимательства, в которых осуществляется</w:t>
      </w:r>
      <w:r>
        <w:br/>
      </w:r>
      <w:r>
        <w:rPr>
          <w:b/>
          <w:color w:val="000000"/>
          <w:sz w:val="20"/>
        </w:rPr>
        <w:t>                  надзор</w:t>
      </w:r>
    </w:p>
    <w:bookmarkEnd w:id="254"/>
    <w:p w:rsidR="00412525" w:rsidRDefault="004D12CB">
      <w:pPr>
        <w:spacing w:after="0"/>
      </w:pPr>
      <w:r>
        <w:rPr>
          <w:color w:val="000000"/>
          <w:sz w:val="20"/>
        </w:rPr>
        <w:t>      Надзор осуществляется:</w:t>
      </w:r>
      <w:r>
        <w:br/>
      </w:r>
      <w:r>
        <w:rPr>
          <w:color w:val="000000"/>
          <w:sz w:val="20"/>
        </w:rPr>
        <w:t>      1) в области использования воздушного прос</w:t>
      </w:r>
      <w:r>
        <w:rPr>
          <w:color w:val="000000"/>
          <w:sz w:val="20"/>
        </w:rPr>
        <w:t>транства Республики Казахстан;</w:t>
      </w:r>
      <w:r>
        <w:br/>
      </w:r>
      <w:r>
        <w:rPr>
          <w:color w:val="000000"/>
          <w:sz w:val="20"/>
        </w:rPr>
        <w:t>      2) за деятельностью гражданской авиации;</w:t>
      </w:r>
      <w:r>
        <w:br/>
      </w:r>
      <w:r>
        <w:rPr>
          <w:color w:val="000000"/>
          <w:sz w:val="20"/>
        </w:rPr>
        <w:lastRenderedPageBreak/>
        <w:t>      3) за международными воздушными перевозками;</w:t>
      </w:r>
      <w:r>
        <w:br/>
      </w:r>
      <w:r>
        <w:rPr>
          <w:color w:val="000000"/>
          <w:sz w:val="20"/>
        </w:rPr>
        <w:t>      4) за обеспечением авиационной безопасности;</w:t>
      </w:r>
      <w:r>
        <w:br/>
      </w:r>
      <w:r>
        <w:rPr>
          <w:color w:val="000000"/>
          <w:sz w:val="20"/>
        </w:rPr>
        <w:t>      5) в области торгового мореплавания;</w:t>
      </w:r>
      <w:r>
        <w:br/>
      </w:r>
      <w:r>
        <w:rPr>
          <w:color w:val="000000"/>
          <w:sz w:val="20"/>
        </w:rPr>
        <w:t>      6) в области внутреннего во</w:t>
      </w:r>
      <w:r>
        <w:rPr>
          <w:color w:val="000000"/>
          <w:sz w:val="20"/>
        </w:rPr>
        <w:t>дного транспорта;</w:t>
      </w:r>
      <w:r>
        <w:br/>
      </w:r>
      <w:r>
        <w:rPr>
          <w:color w:val="000000"/>
          <w:sz w:val="20"/>
        </w:rPr>
        <w:t>      7) в области архитектуры, градостроительства и строительства;</w:t>
      </w:r>
      <w:r>
        <w:br/>
      </w:r>
      <w:r>
        <w:rPr>
          <w:color w:val="000000"/>
          <w:sz w:val="20"/>
        </w:rPr>
        <w:t>      8) в области ветеринарии;</w:t>
      </w:r>
      <w:r>
        <w:br/>
      </w:r>
      <w:r>
        <w:rPr>
          <w:color w:val="000000"/>
          <w:sz w:val="20"/>
        </w:rPr>
        <w:t>      9) в области карантина растений;</w:t>
      </w:r>
      <w:r>
        <w:br/>
      </w:r>
      <w:r>
        <w:rPr>
          <w:color w:val="000000"/>
          <w:sz w:val="20"/>
        </w:rPr>
        <w:t>      10)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11) за финансовым рын</w:t>
      </w:r>
      <w:r>
        <w:rPr>
          <w:color w:val="000000"/>
          <w:sz w:val="20"/>
        </w:rPr>
        <w:t>ком и финансовыми организациями;</w:t>
      </w:r>
      <w:r>
        <w:br/>
      </w:r>
      <w:r>
        <w:rPr>
          <w:color w:val="000000"/>
          <w:sz w:val="20"/>
        </w:rPr>
        <w:t>      12) за деятельностью микрофинансовых организаций;</w:t>
      </w:r>
      <w:r>
        <w:br/>
      </w:r>
      <w:r>
        <w:rPr>
          <w:color w:val="000000"/>
          <w:sz w:val="20"/>
        </w:rPr>
        <w:t>      13) за деятельностью кредитных бюро;</w:t>
      </w:r>
      <w:r>
        <w:br/>
      </w:r>
      <w:r>
        <w:rPr>
          <w:color w:val="000000"/>
          <w:sz w:val="20"/>
        </w:rPr>
        <w:t>      14) за деятельностью инвестиционных фондов;</w:t>
      </w:r>
      <w:r>
        <w:br/>
      </w:r>
      <w:r>
        <w:rPr>
          <w:color w:val="000000"/>
          <w:sz w:val="20"/>
        </w:rPr>
        <w:t>      15) в области охраны, воспроизводства и использования животного мира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16) в области охраны, защиты, пользования лесным фондом, воспроизводства лесов и лесоразведения;</w:t>
      </w:r>
      <w:r>
        <w:br/>
      </w:r>
      <w:r>
        <w:rPr>
          <w:color w:val="000000"/>
          <w:sz w:val="20"/>
        </w:rPr>
        <w:t>      17) в области особо охраняемых природных территорий;</w:t>
      </w:r>
      <w:r>
        <w:br/>
      </w:r>
      <w:r>
        <w:rPr>
          <w:color w:val="000000"/>
          <w:sz w:val="20"/>
        </w:rPr>
        <w:t>      18) в области промышленной безопасности.</w:t>
      </w:r>
    </w:p>
    <w:p w:rsidR="00412525" w:rsidRDefault="004D12CB">
      <w:pPr>
        <w:spacing w:after="0"/>
      </w:pPr>
      <w:bookmarkStart w:id="255" w:name="z1230"/>
      <w:r>
        <w:rPr>
          <w:b/>
          <w:color w:val="000000"/>
        </w:rPr>
        <w:t xml:space="preserve">   Параграф 2. Порядок организации и проведен</w:t>
      </w:r>
      <w:r>
        <w:rPr>
          <w:b/>
          <w:color w:val="000000"/>
        </w:rPr>
        <w:t>ия проверок</w:t>
      </w:r>
    </w:p>
    <w:p w:rsidR="00412525" w:rsidRDefault="004D12CB">
      <w:pPr>
        <w:spacing w:after="0"/>
      </w:pPr>
      <w:bookmarkStart w:id="256" w:name="z140"/>
      <w:bookmarkEnd w:id="255"/>
      <w:r>
        <w:rPr>
          <w:b/>
          <w:color w:val="000000"/>
          <w:sz w:val="20"/>
        </w:rPr>
        <w:t>      Статья 140. Общие вопросы проверки</w:t>
      </w:r>
    </w:p>
    <w:p w:rsidR="00412525" w:rsidRDefault="004D12CB">
      <w:pPr>
        <w:spacing w:after="0"/>
      </w:pPr>
      <w:bookmarkStart w:id="257" w:name="z671"/>
      <w:bookmarkEnd w:id="256"/>
      <w:r>
        <w:rPr>
          <w:color w:val="000000"/>
          <w:sz w:val="20"/>
        </w:rPr>
        <w:t>      1. Проверкой проверяемого субъекта является одна из форм контроля и надзора, которую проводят органы контроля и надзора путем совершения одного из следующих действий:</w:t>
      </w:r>
      <w:r>
        <w:br/>
      </w:r>
      <w:r>
        <w:rPr>
          <w:color w:val="000000"/>
          <w:sz w:val="20"/>
        </w:rPr>
        <w:t>      1) посещения проверяемог</w:t>
      </w:r>
      <w:r>
        <w:rPr>
          <w:color w:val="000000"/>
          <w:sz w:val="20"/>
        </w:rPr>
        <w:t>о субъекта (объекта) должностным лицом государственного органа;</w:t>
      </w:r>
      <w:r>
        <w:br/>
      </w:r>
      <w:r>
        <w:rPr>
          <w:color w:val="000000"/>
          <w:sz w:val="20"/>
        </w:rPr>
        <w:t>      2) запроса необходимой информации, касающейся предмета проверки, за исключением истребования необходимой информации при проведении иных форм контроля и надзора;</w:t>
      </w:r>
      <w:r>
        <w:br/>
      </w:r>
      <w:r>
        <w:rPr>
          <w:color w:val="000000"/>
          <w:sz w:val="20"/>
        </w:rPr>
        <w:t>      3) вызова проверяем</w:t>
      </w:r>
      <w:r>
        <w:rPr>
          <w:color w:val="000000"/>
          <w:sz w:val="20"/>
        </w:rPr>
        <w:t>ого субъекта с целью получения информации о соблюдении им требований,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2. Предметом проверки является соблюдение проверяемыми субъектами тре</w:t>
      </w:r>
      <w:r>
        <w:rPr>
          <w:color w:val="000000"/>
          <w:sz w:val="20"/>
        </w:rPr>
        <w:t>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3. Действия настоящего параграфа, за исключением пунктов 2 и 3 статьи 154, статьи 157 настоящего Кодекса, не распространяются на о</w:t>
      </w:r>
      <w:r>
        <w:rPr>
          <w:color w:val="000000"/>
          <w:sz w:val="20"/>
        </w:rPr>
        <w:t>существление контроля и надзора, связанного с:</w:t>
      </w:r>
      <w:r>
        <w:br/>
      </w:r>
      <w:r>
        <w:rPr>
          <w:color w:val="000000"/>
          <w:sz w:val="20"/>
        </w:rPr>
        <w:t>      1) пересечением Государственной границы Республики Казахстан;</w:t>
      </w:r>
      <w:r>
        <w:br/>
      </w:r>
      <w:r>
        <w:rPr>
          <w:color w:val="000000"/>
          <w:sz w:val="20"/>
        </w:rPr>
        <w:t>      2) проведением контроля и надзора в области карантина растений, санитарно-карантинного, ветеринарного контроля при пересечении таможенн</w:t>
      </w:r>
      <w:r>
        <w:rPr>
          <w:color w:val="000000"/>
          <w:sz w:val="20"/>
        </w:rPr>
        <w:t>ой границы Таможенного союза и (или) Государственной границы Республики Казахстан и (или) местах доставки, местах завершения таможенного оформления, определяемых в соответствии с международными договорами;</w:t>
      </w:r>
      <w:r>
        <w:br/>
      </w:r>
      <w:r>
        <w:rPr>
          <w:color w:val="000000"/>
          <w:sz w:val="20"/>
        </w:rPr>
        <w:t xml:space="preserve">      3) соблюдением требований безопасности </w:t>
      </w:r>
      <w:r>
        <w:rPr>
          <w:color w:val="000000"/>
          <w:sz w:val="20"/>
        </w:rPr>
        <w:t>дорожного движения;</w:t>
      </w:r>
      <w:r>
        <w:br/>
      </w:r>
      <w:r>
        <w:rPr>
          <w:color w:val="000000"/>
          <w:sz w:val="20"/>
        </w:rPr>
        <w:t>      4)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  <w:r>
        <w:br/>
      </w:r>
      <w:r>
        <w:rPr>
          <w:color w:val="000000"/>
          <w:sz w:val="20"/>
        </w:rPr>
        <w:t>      5) контролем и надзором за выполнением требований по безоп</w:t>
      </w:r>
      <w:r>
        <w:rPr>
          <w:color w:val="000000"/>
          <w:sz w:val="20"/>
        </w:rPr>
        <w:t>асной эксплуатации судов в соответствии с законами Республики Казахстан «О внутреннем водном транспорте» и «О торговом мореплавании»;</w:t>
      </w:r>
      <w:r>
        <w:br/>
      </w:r>
      <w:r>
        <w:rPr>
          <w:color w:val="000000"/>
          <w:sz w:val="20"/>
        </w:rPr>
        <w:t>      6) соблюдением физическими лицами требований хранения, ношения и использования гражданского оружия;</w:t>
      </w:r>
      <w:r>
        <w:br/>
      </w:r>
      <w:r>
        <w:rPr>
          <w:color w:val="000000"/>
          <w:sz w:val="20"/>
        </w:rPr>
        <w:t>      7) осущест</w:t>
      </w:r>
      <w:r>
        <w:rPr>
          <w:color w:val="000000"/>
          <w:sz w:val="20"/>
        </w:rPr>
        <w:t xml:space="preserve">влением государственного контроля и надзора по ветеринарии и карантину растений на объектах внутренней торговли, реализующих продукцию и сырье животного и </w:t>
      </w:r>
      <w:r>
        <w:rPr>
          <w:color w:val="000000"/>
          <w:sz w:val="20"/>
        </w:rPr>
        <w:lastRenderedPageBreak/>
        <w:t>(или) растительного происхождения, в организациях, осуществляющих производство, заготовку (убой), хра</w:t>
      </w:r>
      <w:r>
        <w:rPr>
          <w:color w:val="000000"/>
          <w:sz w:val="20"/>
        </w:rPr>
        <w:t>нение, переработку продуктов и сырья животного и (или) растительного происхождения в едином технологическом цикле;</w:t>
      </w:r>
      <w:r>
        <w:br/>
      </w:r>
      <w:r>
        <w:rPr>
          <w:color w:val="000000"/>
          <w:sz w:val="20"/>
        </w:rPr>
        <w:t>      8) соблюдением на особо охраняемых природных территориях и территории государственного лесного фонда требований в области особо охраняе</w:t>
      </w:r>
      <w:r>
        <w:rPr>
          <w:color w:val="000000"/>
          <w:sz w:val="20"/>
        </w:rPr>
        <w:t>мых природных территорий, охраны, защиты, пользования лесным фондом, воспроизводства лесов и лесоразведения, а также с целью осуществления контроля за несанкционированным изъятием объектов животного и растительного мира;</w:t>
      </w:r>
      <w:r>
        <w:br/>
      </w:r>
      <w:r>
        <w:rPr>
          <w:color w:val="000000"/>
          <w:sz w:val="20"/>
        </w:rPr>
        <w:t>      9) соблюдением условий разреш</w:t>
      </w:r>
      <w:r>
        <w:rPr>
          <w:color w:val="000000"/>
          <w:sz w:val="20"/>
        </w:rPr>
        <w:t>ения на пользование животным миром, установленной промысловой меры рыб, размеров и видов орудий и способов рыболовства, ограничений и запретов на пользование животным миром, прилова, а также ведением журнала учета вылова рыбных ресурсов и других водных жив</w:t>
      </w:r>
      <w:r>
        <w:rPr>
          <w:color w:val="000000"/>
          <w:sz w:val="20"/>
        </w:rPr>
        <w:t>отных (промысловый журнал);</w:t>
      </w:r>
      <w:r>
        <w:br/>
      </w:r>
      <w:r>
        <w:rPr>
          <w:color w:val="000000"/>
          <w:sz w:val="20"/>
        </w:rPr>
        <w:t>      10) контролем и надзором мероприятий в карантинных зонах и неблагополучных пунктах по особо опасным болезням животных, очагах распространения карантинных объектов;</w:t>
      </w:r>
      <w:r>
        <w:br/>
      </w:r>
      <w:r>
        <w:rPr>
          <w:color w:val="000000"/>
          <w:sz w:val="20"/>
        </w:rPr>
        <w:t>      11) соблюдением физическими и юридическими лицами тр</w:t>
      </w:r>
      <w:r>
        <w:rPr>
          <w:color w:val="000000"/>
          <w:sz w:val="20"/>
        </w:rPr>
        <w:t>ебований по безопасности полетов воздушных судов и авиационной безопасности;</w:t>
      </w:r>
      <w:r>
        <w:br/>
      </w:r>
      <w:r>
        <w:rPr>
          <w:color w:val="000000"/>
          <w:sz w:val="20"/>
        </w:rPr>
        <w:t>      12) соблюдением требований законодательства в области легального оборота оружия, взрывчатых веществ, наркотических средств, психотропных веществ и прекурсоров, гражданских п</w:t>
      </w:r>
      <w:r>
        <w:rPr>
          <w:color w:val="000000"/>
          <w:sz w:val="20"/>
        </w:rPr>
        <w:t>иротехнических веществ и изделий с их применением в рамках требований статьи 133 настоящего Кодекса и проводимых оперативно-профилактических мероприятий органов внутренних дел;</w:t>
      </w:r>
      <w:r>
        <w:br/>
      </w:r>
      <w:r>
        <w:rPr>
          <w:color w:val="000000"/>
          <w:sz w:val="20"/>
        </w:rPr>
        <w:t>      13) контролем на территории субъекта, осуществляющего производство отдель</w:t>
      </w:r>
      <w:r>
        <w:rPr>
          <w:color w:val="000000"/>
          <w:sz w:val="20"/>
        </w:rPr>
        <w:t>ных видов подакцизных товаров, посредством акцизных постов, установленных в соответствии с налоговым законодательством Республики Казахстан, а также проведением контрольного учета этилового спирта и алкогольной продукции в организациях, осуществляющих прои</w:t>
      </w:r>
      <w:r>
        <w:rPr>
          <w:color w:val="000000"/>
          <w:sz w:val="20"/>
        </w:rPr>
        <w:t>зводство этилового спирта и алкогольной продукции;</w:t>
      </w:r>
      <w:r>
        <w:br/>
      </w:r>
      <w:r>
        <w:rPr>
          <w:color w:val="000000"/>
          <w:sz w:val="20"/>
        </w:rPr>
        <w:t>      14) соблюдением требований финансового законодательства Республики Казахстан, а также контролем и надзором финансового рынка и финансовых организаций;</w:t>
      </w:r>
      <w:r>
        <w:br/>
      </w:r>
      <w:r>
        <w:rPr>
          <w:color w:val="000000"/>
          <w:sz w:val="20"/>
        </w:rPr>
        <w:t>      15) соблюдением требований бюджетного зако</w:t>
      </w:r>
      <w:r>
        <w:rPr>
          <w:color w:val="000000"/>
          <w:sz w:val="20"/>
        </w:rPr>
        <w:t>нодательства Республики Казахстан и иных нормативных правовых актов, регулирующих вопросы планирования и исполнения республиканского и местного бюджетов, проводимых в соответствии с законодательством Республики Казахстан о государственном аудите и финансов</w:t>
      </w:r>
      <w:r>
        <w:rPr>
          <w:color w:val="000000"/>
          <w:sz w:val="20"/>
        </w:rPr>
        <w:t>ом контроле;</w:t>
      </w:r>
      <w:r>
        <w:br/>
      </w:r>
      <w:r>
        <w:rPr>
          <w:color w:val="000000"/>
          <w:sz w:val="20"/>
        </w:rPr>
        <w:t>      16) соблюдением требований законодательства Республики Казахстан, регламентирующего продажу несовершеннолетним алкогольной и табачной продукции, а также порядок нахождения несовершеннолетних в развлекательных заведениях;</w:t>
      </w:r>
      <w:r>
        <w:br/>
      </w:r>
      <w:r>
        <w:rPr>
          <w:color w:val="000000"/>
          <w:sz w:val="20"/>
        </w:rPr>
        <w:t>      17) соблюд</w:t>
      </w:r>
      <w:r>
        <w:rPr>
          <w:color w:val="000000"/>
          <w:sz w:val="20"/>
        </w:rPr>
        <w:t>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Казахстан, электрических сетей свыше 0,4 киловольта, магистральных тепловых сетей и котельных с уст</w:t>
      </w:r>
      <w:r>
        <w:rPr>
          <w:color w:val="000000"/>
          <w:sz w:val="20"/>
        </w:rPr>
        <w:t>ановленной мощностью более 100 Гкал/час;</w:t>
      </w:r>
      <w:r>
        <w:br/>
      </w:r>
      <w:r>
        <w:rPr>
          <w:color w:val="000000"/>
          <w:sz w:val="20"/>
        </w:rPr>
        <w:t>      18) контролем за соблюдением правил перевозок пассажиров, багажа и грузобагажа в пассажирских поездах в пути следования;</w:t>
      </w:r>
      <w:r>
        <w:br/>
      </w:r>
      <w:r>
        <w:rPr>
          <w:color w:val="000000"/>
          <w:sz w:val="20"/>
        </w:rPr>
        <w:t>      19) торговлей вне мест, установленных местным исполнительным органом;</w:t>
      </w:r>
      <w:r>
        <w:br/>
      </w:r>
      <w:r>
        <w:rPr>
          <w:color w:val="000000"/>
          <w:sz w:val="20"/>
        </w:rPr>
        <w:t>      20) со</w:t>
      </w:r>
      <w:r>
        <w:rPr>
          <w:color w:val="000000"/>
          <w:sz w:val="20"/>
        </w:rPr>
        <w:t>блюдением центральными государственными органами, маслихатами и акиматами требований по государственной регистрации нормативных правовых актов, а также официальному опубликованию нормативных правовых актов;</w:t>
      </w:r>
      <w:r>
        <w:br/>
      </w:r>
      <w:r>
        <w:rPr>
          <w:color w:val="000000"/>
          <w:sz w:val="20"/>
        </w:rPr>
        <w:t>      21) осуществлением контроля за состоянием а</w:t>
      </w:r>
      <w:r>
        <w:rPr>
          <w:color w:val="000000"/>
          <w:sz w:val="20"/>
        </w:rPr>
        <w:t>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</w:t>
      </w:r>
      <w:r>
        <w:rPr>
          <w:color w:val="000000"/>
          <w:sz w:val="20"/>
        </w:rPr>
        <w:t>и органами, и соблюдением их руководителями требований, предусмотренных законодательством Республики Казахстан о противодействии терроризму;</w:t>
      </w:r>
      <w:r>
        <w:br/>
      </w:r>
      <w:r>
        <w:rPr>
          <w:color w:val="000000"/>
          <w:sz w:val="20"/>
        </w:rPr>
        <w:lastRenderedPageBreak/>
        <w:t>      22) соблюдением требований законодательства Республики Казахстан в области миграции населения;</w:t>
      </w:r>
      <w:r>
        <w:br/>
      </w:r>
      <w:r>
        <w:rPr>
          <w:color w:val="000000"/>
          <w:sz w:val="20"/>
        </w:rPr>
        <w:t>      23) посе</w:t>
      </w:r>
      <w:r>
        <w:rPr>
          <w:color w:val="000000"/>
          <w:sz w:val="20"/>
        </w:rPr>
        <w:t>щением уполномоченным государственным органом по делам архитектуры, градостроительства и строительства объекта с целью установления соответствующего выполнения местными исполнительными органами функций, возложенных на них законодательством Республики Казах</w:t>
      </w:r>
      <w:r>
        <w:rPr>
          <w:color w:val="000000"/>
          <w:sz w:val="20"/>
        </w:rPr>
        <w:t>стан;</w:t>
      </w:r>
      <w:r>
        <w:br/>
      </w:r>
      <w:r>
        <w:rPr>
          <w:color w:val="000000"/>
          <w:sz w:val="20"/>
        </w:rPr>
        <w:t>      24) проверкой органами государственного архитектурно-строительного контроля деятельности лиц, осуществляющих технический надзор;</w:t>
      </w:r>
      <w:r>
        <w:br/>
      </w:r>
      <w:r>
        <w:rPr>
          <w:color w:val="000000"/>
          <w:sz w:val="20"/>
        </w:rPr>
        <w:t>      25) контролем за соблюдением правил парковки в местах, оборудованных специальными сертифицированными устройст</w:t>
      </w:r>
      <w:r>
        <w:rPr>
          <w:color w:val="000000"/>
          <w:sz w:val="20"/>
        </w:rPr>
        <w:t>вами, предназначенными для взимания оплаты за парковку и учета времени парковки транспортных средств.</w:t>
      </w:r>
      <w:r>
        <w:br/>
      </w:r>
      <w:r>
        <w:rPr>
          <w:color w:val="000000"/>
          <w:sz w:val="20"/>
        </w:rPr>
        <w:t>      При этом обязательной регистрации в уполномоченном органе по правовой статистике и специальным учетам подлежат проверки, осуществляемые по основания</w:t>
      </w:r>
      <w:r>
        <w:rPr>
          <w:color w:val="000000"/>
          <w:sz w:val="20"/>
        </w:rPr>
        <w:t>м, указанным в подпунктах 15) (за исключением проверок служб внутреннего аудита), 17) и 20) части первой настоящего пункта, а также пункте 5 настоящей статьи.</w:t>
      </w:r>
      <w:r>
        <w:br/>
      </w:r>
      <w:r>
        <w:rPr>
          <w:color w:val="000000"/>
          <w:sz w:val="20"/>
        </w:rPr>
        <w:t>      4. Отношения, возникающие при проведении проверок, указанных в пункте 3 настоящей статьи, р</w:t>
      </w:r>
      <w:r>
        <w:rPr>
          <w:color w:val="000000"/>
          <w:sz w:val="20"/>
        </w:rPr>
        <w:t>егулируются в соответствии с законами Республики Казахстан.</w:t>
      </w:r>
      <w:r>
        <w:br/>
      </w:r>
      <w:r>
        <w:rPr>
          <w:color w:val="000000"/>
          <w:sz w:val="20"/>
        </w:rPr>
        <w:t>      5. На отношения, возникающие при осуществлении контроля и надзора за соблюдением требований законодательства Республики Казахстан в области защиты конкуренции, осуществляемого антимонопольны</w:t>
      </w:r>
      <w:r>
        <w:rPr>
          <w:color w:val="000000"/>
          <w:sz w:val="20"/>
        </w:rPr>
        <w:t>м органом, действие настоящего параграфа не распространяется, за исключением пунктов 2 и 3 статьи 154, статьи 157 настоящего Кодекса.</w:t>
      </w:r>
      <w:r>
        <w:br/>
      </w:r>
      <w:r>
        <w:rPr>
          <w:color w:val="000000"/>
          <w:sz w:val="20"/>
        </w:rPr>
        <w:t>      Отношения, возникающие при проведении проверок за соблюдением требований законодательства Республики Казахстан в обл</w:t>
      </w:r>
      <w:r>
        <w:rPr>
          <w:color w:val="000000"/>
          <w:sz w:val="20"/>
        </w:rPr>
        <w:t>асти защиты конкуренции, осуществляемых антимонопольным органом, регулируются главой 20 настоящего Кодекса.</w:t>
      </w:r>
      <w:r>
        <w:br/>
      </w:r>
      <w:r>
        <w:rPr>
          <w:color w:val="000000"/>
          <w:sz w:val="20"/>
        </w:rPr>
        <w:t>      6. Решение о приостановлении проверок субъектов частного предпринимательства на определенный срок принимается Президентом Республики Казахстан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7.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 Кодексом Республики Казахстан «О налогах и</w:t>
      </w:r>
      <w:r>
        <w:rPr>
          <w:color w:val="000000"/>
          <w:sz w:val="20"/>
        </w:rPr>
        <w:t xml:space="preserve">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>      8. Запрещается проведение проверок по особому порядку проведения проверок на основе оценки степени риска, выборочных проверок в отношении субъектов малого предпринимательства, в том числе ми</w:t>
      </w:r>
      <w:r>
        <w:rPr>
          <w:color w:val="000000"/>
          <w:sz w:val="20"/>
        </w:rPr>
        <w:t>кропредпринимательства,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color w:val="000000"/>
          <w:sz w:val="20"/>
        </w:rPr>
        <w:t>      Действия настоящего пункта не распространяются на осуществлени</w:t>
      </w:r>
      <w:r>
        <w:rPr>
          <w:color w:val="000000"/>
          <w:sz w:val="20"/>
        </w:rPr>
        <w:t>е контроля и надзора, связанного с:</w:t>
      </w:r>
      <w:r>
        <w:br/>
      </w:r>
      <w:r>
        <w:rPr>
          <w:color w:val="000000"/>
          <w:sz w:val="20"/>
        </w:rPr>
        <w:t>      1) соблюдением установленных правил обращения и функционирования взрывчатых веществ;</w:t>
      </w:r>
      <w:r>
        <w:br/>
      </w:r>
      <w:r>
        <w:rPr>
          <w:color w:val="000000"/>
          <w:sz w:val="20"/>
        </w:rPr>
        <w:t xml:space="preserve">      2) деятельностью физических и юридических лиц, занятых в сфере оборота гражданского и служебного оружия и патронов к нему, </w:t>
      </w:r>
      <w:r>
        <w:rPr>
          <w:color w:val="000000"/>
          <w:sz w:val="20"/>
        </w:rPr>
        <w:t>гражданских пиротехнических веществ и изделий с их применением;</w:t>
      </w:r>
      <w:r>
        <w:br/>
      </w:r>
      <w:r>
        <w:rPr>
          <w:color w:val="000000"/>
          <w:sz w:val="20"/>
        </w:rPr>
        <w:t>      3) атомной энергией, радиоактивными веществами;</w:t>
      </w:r>
      <w:r>
        <w:br/>
      </w:r>
      <w:r>
        <w:rPr>
          <w:color w:val="000000"/>
          <w:sz w:val="20"/>
        </w:rPr>
        <w:t>      4) деятельностью физических и юридических лиц, занятых в области оборота ядов, вооружения, военной техники и отдельных видов оружия,</w:t>
      </w:r>
      <w:r>
        <w:rPr>
          <w:color w:val="000000"/>
          <w:sz w:val="20"/>
        </w:rPr>
        <w:t xml:space="preserve"> взрывчатых и пиротехнических веществ и изделий с их применением.</w:t>
      </w:r>
    </w:p>
    <w:p w:rsidR="00412525" w:rsidRDefault="004D12CB">
      <w:pPr>
        <w:spacing w:after="0"/>
      </w:pPr>
      <w:bookmarkStart w:id="258" w:name="z141"/>
      <w:bookmarkEnd w:id="257"/>
      <w:r>
        <w:rPr>
          <w:b/>
          <w:color w:val="000000"/>
          <w:sz w:val="20"/>
        </w:rPr>
        <w:t>      Статья 141. Распределение проверяемых субъектов</w:t>
      </w:r>
      <w:r>
        <w:br/>
      </w:r>
      <w:r>
        <w:rPr>
          <w:b/>
          <w:color w:val="000000"/>
          <w:sz w:val="20"/>
        </w:rPr>
        <w:t>                  (объектов) по группам</w:t>
      </w:r>
    </w:p>
    <w:p w:rsidR="00412525" w:rsidRDefault="004D12CB">
      <w:pPr>
        <w:spacing w:after="0"/>
      </w:pPr>
      <w:bookmarkStart w:id="259" w:name="z679"/>
      <w:bookmarkEnd w:id="258"/>
      <w:r>
        <w:rPr>
          <w:color w:val="000000"/>
          <w:sz w:val="20"/>
        </w:rPr>
        <w:t>      1. Государственный контроль и надзор проводится с учетом распределения проверяемых субъект</w:t>
      </w:r>
      <w:r>
        <w:rPr>
          <w:color w:val="000000"/>
          <w:sz w:val="20"/>
        </w:rPr>
        <w:t>ов по четырем группам.</w:t>
      </w:r>
      <w:r>
        <w:br/>
      </w:r>
      <w:r>
        <w:rPr>
          <w:color w:val="000000"/>
          <w:sz w:val="20"/>
        </w:rPr>
        <w:lastRenderedPageBreak/>
        <w:t>      2. К первой группе относятся проверяемые субъекты (объекты), в отношении которых применяются особый порядок проведения проверок на основе оценки степени риска, внеплановые проверки и иные формы контроля и надзора.</w:t>
      </w:r>
      <w:r>
        <w:br/>
      </w:r>
      <w:r>
        <w:rPr>
          <w:color w:val="000000"/>
          <w:sz w:val="20"/>
        </w:rPr>
        <w:t xml:space="preserve">      Риском </w:t>
      </w:r>
      <w:r>
        <w:rPr>
          <w:color w:val="000000"/>
          <w:sz w:val="20"/>
        </w:rPr>
        <w:t>является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</w:t>
      </w:r>
      <w:r>
        <w:rPr>
          <w:color w:val="000000"/>
          <w:sz w:val="20"/>
        </w:rPr>
        <w:t>ий.</w:t>
      </w:r>
      <w:r>
        <w:br/>
      </w:r>
      <w:r>
        <w:rPr>
          <w:color w:val="000000"/>
          <w:sz w:val="20"/>
        </w:rPr>
        <w:t>      Системой оценки рисков является комплекс мероприятий, проводимый органом контроля и надзора, с целью назначения проверок.</w:t>
      </w:r>
      <w:r>
        <w:br/>
      </w:r>
      <w:r>
        <w:rPr>
          <w:color w:val="000000"/>
          <w:sz w:val="20"/>
        </w:rPr>
        <w:t xml:space="preserve">      Особый порядок проведения проверок применяется при осуществлении контроля и надзора в отношении субъектов, отнесенных </w:t>
      </w:r>
      <w:r>
        <w:rPr>
          <w:color w:val="000000"/>
          <w:sz w:val="20"/>
        </w:rPr>
        <w:t>к высокой степени риска в следующих сферах государственного контроля и надзора:</w:t>
      </w:r>
      <w:r>
        <w:br/>
      </w:r>
      <w:r>
        <w:rPr>
          <w:color w:val="000000"/>
          <w:sz w:val="20"/>
        </w:rPr>
        <w:t>      1) в области радиационной безопасности населения;</w:t>
      </w:r>
      <w:r>
        <w:br/>
      </w:r>
      <w:r>
        <w:rPr>
          <w:color w:val="000000"/>
          <w:sz w:val="20"/>
        </w:rPr>
        <w:t>      2) в области атомной энергии;</w:t>
      </w:r>
      <w:r>
        <w:br/>
      </w:r>
      <w:r>
        <w:rPr>
          <w:color w:val="000000"/>
          <w:sz w:val="20"/>
        </w:rPr>
        <w:t>      3) в области пожарной безопасности;</w:t>
      </w:r>
      <w:r>
        <w:br/>
      </w:r>
      <w:r>
        <w:rPr>
          <w:color w:val="000000"/>
          <w:sz w:val="20"/>
        </w:rPr>
        <w:t xml:space="preserve">      4) за соблюдением установленных </w:t>
      </w:r>
      <w:r>
        <w:rPr>
          <w:color w:val="000000"/>
          <w:sz w:val="20"/>
        </w:rPr>
        <w:t>правил обращения и функционирования взрывчатых и ядовитых веществ, радиоактивных материалов и веществ;</w:t>
      </w:r>
      <w:r>
        <w:br/>
      </w:r>
      <w:r>
        <w:rPr>
          <w:color w:val="000000"/>
          <w:sz w:val="20"/>
        </w:rPr>
        <w:t>      5)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6)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7) в области промышленной безопасности.</w:t>
      </w:r>
      <w:r>
        <w:br/>
      </w:r>
      <w:r>
        <w:rPr>
          <w:color w:val="000000"/>
          <w:sz w:val="20"/>
        </w:rPr>
        <w:t>      Для проверки соблюдения требований, установленных законодательством Республики Казахстан в соответствии с пунктом 2 статьи 132 настоящ</w:t>
      </w:r>
      <w:r>
        <w:rPr>
          <w:color w:val="000000"/>
          <w:sz w:val="20"/>
        </w:rPr>
        <w:t>его Кодекса в области санитарно-эпидемиологического надзора, периодичность проведения проверок на объекты высокой эпидемической значимости не должна быть чаще:</w:t>
      </w:r>
      <w:r>
        <w:br/>
      </w:r>
      <w:r>
        <w:rPr>
          <w:color w:val="000000"/>
          <w:sz w:val="20"/>
        </w:rPr>
        <w:t>      1) одного раза в полгода – при высокой степени риска;</w:t>
      </w:r>
      <w:r>
        <w:br/>
      </w:r>
      <w:r>
        <w:rPr>
          <w:color w:val="000000"/>
          <w:sz w:val="20"/>
        </w:rPr>
        <w:t>      2) одного раза в год – при сре</w:t>
      </w:r>
      <w:r>
        <w:rPr>
          <w:color w:val="000000"/>
          <w:sz w:val="20"/>
        </w:rPr>
        <w:t>дней степени риска.</w:t>
      </w:r>
      <w:r>
        <w:br/>
      </w:r>
      <w:r>
        <w:rPr>
          <w:color w:val="000000"/>
          <w:sz w:val="20"/>
        </w:rPr>
        <w:t>      Распределение объектов, подлежащих санитарно-эпидемиологическому контролю и надзору, по степеням риска осуществляется с учетом положений, предусмотренных Кодексом Республики Казахстан «О здоровье народа и системе здравоохранения».</w:t>
      </w:r>
      <w:r>
        <w:br/>
      </w:r>
      <w:r>
        <w:rPr>
          <w:color w:val="000000"/>
          <w:sz w:val="20"/>
        </w:rPr>
        <w:t>      Для сфер деятельности, указанных в подпунктах 1), 2), 3), 4) и 6) части четвертой настоящего пункта, периодичность проведения проверок определяется критериями оценки степени риска.</w:t>
      </w:r>
      <w:r>
        <w:br/>
      </w:r>
      <w:r>
        <w:rPr>
          <w:color w:val="000000"/>
          <w:sz w:val="20"/>
        </w:rPr>
        <w:t>      Критериями оценки степени риска является совокупность количест</w:t>
      </w:r>
      <w:r>
        <w:rPr>
          <w:color w:val="000000"/>
          <w:sz w:val="20"/>
        </w:rPr>
        <w:t>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  <w:r>
        <w:br/>
      </w:r>
      <w:r>
        <w:rPr>
          <w:color w:val="000000"/>
          <w:sz w:val="20"/>
        </w:rPr>
        <w:t>      Крит</w:t>
      </w:r>
      <w:r>
        <w:rPr>
          <w:color w:val="000000"/>
          <w:sz w:val="20"/>
        </w:rPr>
        <w:t>ерии оценки степени риска, применяемые для особого порядка проведения проверки, утверждаются совместным актом регулирующих государственных органов и уполномоченного органа по предпринимательству и размещаются на официальных интернет-ресурсах государственны</w:t>
      </w:r>
      <w:r>
        <w:rPr>
          <w:color w:val="000000"/>
          <w:sz w:val="20"/>
        </w:rPr>
        <w:t>х органов.</w:t>
      </w:r>
      <w:r>
        <w:br/>
      </w:r>
      <w:r>
        <w:rPr>
          <w:color w:val="000000"/>
          <w:sz w:val="20"/>
        </w:rPr>
        <w:t>      Основанием для назначения особого порядка проведения проверок является полугодовой график, утвержденный регулирующим государственным органом или местным исполнительным органом.</w:t>
      </w:r>
      <w:r>
        <w:br/>
      </w:r>
      <w:r>
        <w:rPr>
          <w:color w:val="000000"/>
          <w:sz w:val="20"/>
        </w:rPr>
        <w:t>      В срок до пятнадцатого ноября года, предшествующего году</w:t>
      </w:r>
      <w:r>
        <w:rPr>
          <w:color w:val="000000"/>
          <w:sz w:val="20"/>
        </w:rPr>
        <w:t xml:space="preserve"> проведения проверок, и до пятнадцатого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</w:t>
      </w:r>
      <w:r>
        <w:rPr>
          <w:color w:val="000000"/>
          <w:sz w:val="20"/>
        </w:rPr>
        <w:t>атистике и специальным учетам.</w:t>
      </w:r>
      <w:r>
        <w:br/>
      </w:r>
      <w:r>
        <w:rPr>
          <w:color w:val="000000"/>
          <w:sz w:val="20"/>
        </w:rPr>
        <w:t xml:space="preserve">      При установлении в проектах полугодовых графиков проверок одних и тех же проверяемых субъектов (объектов) проекты графиков возвращаются уполномоченным органом по </w:t>
      </w:r>
      <w:r>
        <w:rPr>
          <w:color w:val="000000"/>
          <w:sz w:val="20"/>
        </w:rPr>
        <w:lastRenderedPageBreak/>
        <w:t>правовой статистике и специальным учетам регулирующим гос</w:t>
      </w:r>
      <w:r>
        <w:rPr>
          <w:color w:val="000000"/>
          <w:sz w:val="20"/>
        </w:rPr>
        <w:t>ударственным органам и местным исполнительным органам для исключения таких субъектов (объектов) из графиков проведения проверок либо корректировки сроков их проведения с учетом требований настоящей статьи.</w:t>
      </w:r>
      <w:r>
        <w:br/>
      </w:r>
      <w:r>
        <w:rPr>
          <w:color w:val="000000"/>
          <w:sz w:val="20"/>
        </w:rPr>
        <w:t>      В срок до десятого декабря года, предшествую</w:t>
      </w:r>
      <w:r>
        <w:rPr>
          <w:color w:val="000000"/>
          <w:sz w:val="20"/>
        </w:rPr>
        <w:t xml:space="preserve">щего году проведения проверок, и до десятого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 уполномоченный орган по правовой статистике и </w:t>
      </w:r>
      <w:r>
        <w:rPr>
          <w:color w:val="000000"/>
          <w:sz w:val="20"/>
        </w:rPr>
        <w:t>специальным учетам для формирования Генеральной прокуратурой Республики Казахстан полугодового сводного графика проведения проверок.</w:t>
      </w:r>
      <w:r>
        <w:br/>
      </w:r>
      <w:r>
        <w:rPr>
          <w:color w:val="000000"/>
          <w:sz w:val="20"/>
        </w:rPr>
        <w:t>      Форма представления полугодовых графиков проведения проверок определяется Генеральной прокуратурой Республики Казахст</w:t>
      </w:r>
      <w:r>
        <w:rPr>
          <w:color w:val="000000"/>
          <w:sz w:val="20"/>
        </w:rPr>
        <w:t>ан.</w:t>
      </w:r>
      <w:r>
        <w:br/>
      </w:r>
      <w:r>
        <w:rPr>
          <w:color w:val="000000"/>
          <w:sz w:val="20"/>
        </w:rPr>
        <w:t>      Внесение изменений в полугодовые графики проведения проверок не допускается.</w:t>
      </w:r>
      <w:r>
        <w:br/>
      </w:r>
      <w:r>
        <w:rPr>
          <w:color w:val="000000"/>
          <w:sz w:val="20"/>
        </w:rPr>
        <w:t>      Генеральная прокуратура Республики Казахстан размещает полугодовой сводный график проведения проверок на официальном интернет-ресурсе Генеральной прокуратуры Респу</w:t>
      </w:r>
      <w:r>
        <w:rPr>
          <w:color w:val="000000"/>
          <w:sz w:val="20"/>
        </w:rPr>
        <w:t>блики Казахстан в срок до двадцать пятого декабря текущего календарного года и до двадцать пятого мая текущего календарного года.</w:t>
      </w:r>
      <w:r>
        <w:br/>
      </w:r>
      <w:r>
        <w:rPr>
          <w:color w:val="000000"/>
          <w:sz w:val="20"/>
        </w:rPr>
        <w:t>      3. Ко второй группе относятся проверяемые субъекты (объекты), в отношении которых проводятся выборочные, внеплановые про</w:t>
      </w:r>
      <w:r>
        <w:rPr>
          <w:color w:val="000000"/>
          <w:sz w:val="20"/>
        </w:rPr>
        <w:t>верки и иные формы контроля и надзора.</w:t>
      </w:r>
      <w:r>
        <w:br/>
      </w:r>
      <w:r>
        <w:rPr>
          <w:color w:val="000000"/>
          <w:sz w:val="20"/>
        </w:rPr>
        <w:t>      Для проведения выборочной проверки органы контроля и надзора проводят анализ:</w:t>
      </w:r>
      <w:r>
        <w:br/>
      </w:r>
      <w:r>
        <w:rPr>
          <w:color w:val="000000"/>
          <w:sz w:val="20"/>
        </w:rPr>
        <w:t>      1) отчетности, представляемой субъектами частного предпринимательства;</w:t>
      </w:r>
      <w:r>
        <w:br/>
      </w:r>
      <w:r>
        <w:rPr>
          <w:color w:val="000000"/>
          <w:sz w:val="20"/>
        </w:rPr>
        <w:t>      2) результатов внеплановых проверок и иных форм ко</w:t>
      </w:r>
      <w:r>
        <w:rPr>
          <w:color w:val="000000"/>
          <w:sz w:val="20"/>
        </w:rPr>
        <w:t>нтроля и надзора;</w:t>
      </w:r>
      <w:r>
        <w:br/>
      </w:r>
      <w:r>
        <w:rPr>
          <w:color w:val="000000"/>
          <w:sz w:val="20"/>
        </w:rPr>
        <w:t>      3) иной информации.</w:t>
      </w:r>
      <w:r>
        <w:br/>
      </w:r>
      <w:r>
        <w:rPr>
          <w:color w:val="000000"/>
          <w:sz w:val="20"/>
        </w:rPr>
        <w:t>      Регулирующие государственные органы разрабатывают и совместно с уполномоченным органом по предпринимательству утверждают акты, касающиеся критериев оценки степени риска для отбора проверяемых субъектов (объ</w:t>
      </w:r>
      <w:r>
        <w:rPr>
          <w:color w:val="000000"/>
          <w:sz w:val="20"/>
        </w:rPr>
        <w:t>ектов) при проведении выборочной проверки, которые размещаются на официальных интернет-ресурсах государственных органов, за исключением случаев, предусмотренных Кодексом Республики Казахстан «О налогах и других обязательных платежах в бюджет» (Налоговый ко</w:t>
      </w:r>
      <w:r>
        <w:rPr>
          <w:color w:val="000000"/>
          <w:sz w:val="20"/>
        </w:rPr>
        <w:t>декс).</w:t>
      </w:r>
      <w:r>
        <w:br/>
      </w:r>
      <w:r>
        <w:rPr>
          <w:color w:val="000000"/>
          <w:sz w:val="20"/>
        </w:rPr>
        <w:t>      4. Методика формирования государственными органами (за исключением Национального Банка Республики Казахстан) системы оценки риска утверждается уполномоченным органом по предпринимательству.</w:t>
      </w:r>
      <w:r>
        <w:br/>
      </w:r>
      <w:r>
        <w:rPr>
          <w:color w:val="000000"/>
          <w:sz w:val="20"/>
        </w:rPr>
        <w:t>      Формирование системы оценки рисков государствен</w:t>
      </w:r>
      <w:r>
        <w:rPr>
          <w:color w:val="000000"/>
          <w:sz w:val="20"/>
        </w:rPr>
        <w:t>ных органов с использованием информационных систем осуществляется в порядке, установленном Методикой формирования государственными органами системы оценки риска с учетом специфики и конфиденциальности критериев оценки степени рисков, в соответствии с закон</w:t>
      </w:r>
      <w:r>
        <w:rPr>
          <w:color w:val="000000"/>
          <w:sz w:val="20"/>
        </w:rPr>
        <w:t>одательными актами Республики Казахстана.</w:t>
      </w:r>
      <w:r>
        <w:br/>
      </w:r>
      <w:r>
        <w:rPr>
          <w:color w:val="000000"/>
          <w:sz w:val="20"/>
        </w:rPr>
        <w:t xml:space="preserve">      5. К третьей группе относятся проверяемые субъекты (объекты), в отношении которых проводятся внеплановые проверки по основаниям, предусмотренным пунктом 3 статьи 144 настоящего Кодекса, и иные формы контроля </w:t>
      </w:r>
      <w:r>
        <w:rPr>
          <w:color w:val="000000"/>
          <w:sz w:val="20"/>
        </w:rPr>
        <w:t>и надзора.</w:t>
      </w:r>
      <w:r>
        <w:br/>
      </w:r>
      <w:r>
        <w:rPr>
          <w:color w:val="000000"/>
          <w:sz w:val="20"/>
        </w:rPr>
        <w:t>      6. К четвертой группе относятся проверяемые субъекты (объекты), в отношении которых проводятся только иные формы контроля и надзора без проведения проверок.</w:t>
      </w:r>
      <w:r>
        <w:br/>
      </w:r>
      <w:r>
        <w:rPr>
          <w:color w:val="000000"/>
          <w:sz w:val="20"/>
        </w:rPr>
        <w:t>      7. Отнесение сфер деятельности субъектов предпринимательства, в которых осущ</w:t>
      </w:r>
      <w:r>
        <w:rPr>
          <w:color w:val="000000"/>
          <w:sz w:val="20"/>
        </w:rPr>
        <w:t>ествляются государственный контроль и надзор по группам, указанным в пунктах 3, 5 и 6 настоящей статьи, а также распределение проверяемых субъектов (объектов) на отнесенных к высокой степени риска и не отнесенных к высокой степени риска осуществляются регу</w:t>
      </w:r>
      <w:r>
        <w:rPr>
          <w:color w:val="000000"/>
          <w:sz w:val="20"/>
        </w:rPr>
        <w:t>лирующими государственными органами для каждой сферы контроля и надзора.</w:t>
      </w:r>
      <w:r>
        <w:br/>
      </w:r>
      <w:r>
        <w:rPr>
          <w:color w:val="000000"/>
          <w:sz w:val="20"/>
        </w:rPr>
        <w:t>      8. Проверяемые субъекты (объекты), отнесенные ко второй группе, могут быть переведены в третью группу в случаях и порядке, установленных законами Республики Казахстан, если таки</w:t>
      </w:r>
      <w:r>
        <w:rPr>
          <w:color w:val="000000"/>
          <w:sz w:val="20"/>
        </w:rPr>
        <w:t>е проверяемые субъекты заключили договоры страхования гражданско-правовой ответственности перед третьими лицами.</w:t>
      </w:r>
    </w:p>
    <w:p w:rsidR="00412525" w:rsidRDefault="004D12CB">
      <w:pPr>
        <w:spacing w:after="0"/>
      </w:pPr>
      <w:bookmarkStart w:id="260" w:name="z142"/>
      <w:bookmarkEnd w:id="259"/>
      <w:r>
        <w:rPr>
          <w:b/>
          <w:color w:val="000000"/>
          <w:sz w:val="20"/>
        </w:rPr>
        <w:lastRenderedPageBreak/>
        <w:t>      Статья 142. Ведомственный учет</w:t>
      </w:r>
    </w:p>
    <w:p w:rsidR="00412525" w:rsidRDefault="004D12CB">
      <w:pPr>
        <w:spacing w:after="0"/>
      </w:pPr>
      <w:bookmarkStart w:id="261" w:name="z687"/>
      <w:bookmarkEnd w:id="260"/>
      <w:r>
        <w:rPr>
          <w:color w:val="000000"/>
          <w:sz w:val="20"/>
        </w:rPr>
        <w:t>      1. Обязательной ведомственной отчетностью является форма отчетности для ведомственного учета количес</w:t>
      </w:r>
      <w:r>
        <w:rPr>
          <w:color w:val="000000"/>
          <w:sz w:val="20"/>
        </w:rPr>
        <w:t>тва проверок проверяемых субъектов (объектов) и иных форм контроля и надзора с посещением, а также выявленных нарушений в соответствии с проверочными листами, принятых к ним мер административного воздействия и других показателей.</w:t>
      </w:r>
      <w:r>
        <w:br/>
      </w:r>
      <w:r>
        <w:rPr>
          <w:color w:val="000000"/>
          <w:sz w:val="20"/>
        </w:rPr>
        <w:t>      Регулирующие государ</w:t>
      </w:r>
      <w:r>
        <w:rPr>
          <w:color w:val="000000"/>
          <w:sz w:val="20"/>
        </w:rPr>
        <w:t>ственные органы обязаны заполнять обязательную ведомственную отчетность по форме, утвержденной уполномоченным органом по предпринимательству.</w:t>
      </w:r>
      <w:r>
        <w:br/>
      </w:r>
      <w:r>
        <w:rPr>
          <w:color w:val="000000"/>
          <w:sz w:val="20"/>
        </w:rPr>
        <w:t xml:space="preserve">      2. Органы контроля и надзора на постоянной и непрерывной основе обязаны вести ведомственный учет количества </w:t>
      </w:r>
      <w:r>
        <w:rPr>
          <w:color w:val="000000"/>
          <w:sz w:val="20"/>
        </w:rPr>
        <w:t>проверок проверяемых субъектов (объектов) и иных форм контроля и надзора с посещением, а также выявленных нарушений в соответствии с проверочными листами и принятых к ним мер административного воздействия.</w:t>
      </w:r>
      <w:r>
        <w:br/>
      </w:r>
      <w:r>
        <w:rPr>
          <w:color w:val="000000"/>
          <w:sz w:val="20"/>
        </w:rPr>
        <w:t>      Сводные данные ведомственной отчетности ежем</w:t>
      </w:r>
      <w:r>
        <w:rPr>
          <w:color w:val="000000"/>
          <w:sz w:val="20"/>
        </w:rPr>
        <w:t>есячно размещаются на официальных интернет-ресурсах центральных и местных исполнительных органов.</w:t>
      </w:r>
      <w:r>
        <w:br/>
      </w:r>
      <w:r>
        <w:rPr>
          <w:color w:val="000000"/>
          <w:sz w:val="20"/>
        </w:rPr>
        <w:t>      Сводные данные ведомственной отчетности по проверкам, осуществляемым органами государственных доходов в соответствии с налоговым законодательством Респу</w:t>
      </w:r>
      <w:r>
        <w:rPr>
          <w:color w:val="000000"/>
          <w:sz w:val="20"/>
        </w:rPr>
        <w:t>блики Казахстан, размещаются на официальном интернет-ресурсе регулирующего государственного органа ежеквартально.</w:t>
      </w:r>
      <w:r>
        <w:br/>
      </w:r>
      <w:r>
        <w:rPr>
          <w:color w:val="000000"/>
          <w:sz w:val="20"/>
        </w:rPr>
        <w:t>      3. По иным формам государственного контроля, осуществляемым в соответствии с Кодексом Республики Казахстан «О налогах и других обязатель</w:t>
      </w:r>
      <w:r>
        <w:rPr>
          <w:color w:val="000000"/>
          <w:sz w:val="20"/>
        </w:rPr>
        <w:t>ных платежах в бюджет» (Налоговый кодекс), ведомственный учет не ведется.</w:t>
      </w:r>
    </w:p>
    <w:p w:rsidR="00412525" w:rsidRDefault="004D12CB">
      <w:pPr>
        <w:spacing w:after="0"/>
      </w:pPr>
      <w:bookmarkStart w:id="262" w:name="z143"/>
      <w:bookmarkEnd w:id="261"/>
      <w:r>
        <w:rPr>
          <w:b/>
          <w:color w:val="000000"/>
          <w:sz w:val="20"/>
        </w:rPr>
        <w:t>      Статья 143. Проверочные листы</w:t>
      </w:r>
    </w:p>
    <w:p w:rsidR="00412525" w:rsidRDefault="004D12CB">
      <w:pPr>
        <w:spacing w:after="0"/>
      </w:pPr>
      <w:bookmarkStart w:id="263" w:name="z690"/>
      <w:bookmarkEnd w:id="262"/>
      <w:r>
        <w:rPr>
          <w:color w:val="000000"/>
          <w:sz w:val="20"/>
        </w:rPr>
        <w:t>      1. Регулирующий орган и уполномоченный орган по предпринимательству для однородных групп проверяемых субъектов (объектов) утверждают совмест</w:t>
      </w:r>
      <w:r>
        <w:rPr>
          <w:color w:val="000000"/>
          <w:sz w:val="20"/>
        </w:rPr>
        <w:t>ным актом проверочные листы.</w:t>
      </w:r>
      <w:r>
        <w:br/>
      </w:r>
      <w:r>
        <w:rPr>
          <w:color w:val="000000"/>
          <w:sz w:val="20"/>
        </w:rPr>
        <w:t>      Утвержденные проверочные листы размещаются на официальных интернет-ресурсах государственных органов.</w:t>
      </w:r>
      <w:r>
        <w:br/>
      </w:r>
      <w:r>
        <w:rPr>
          <w:color w:val="000000"/>
          <w:sz w:val="20"/>
        </w:rPr>
        <w:t>      2. Проверочный лист включает в себя только те требования к деятельности проверяемых субъектов, несоблюдение которы</w:t>
      </w:r>
      <w:r>
        <w:rPr>
          <w:color w:val="000000"/>
          <w:sz w:val="20"/>
        </w:rPr>
        <w:t>х влечет за собой угрозу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3. Проверке подлежат требования, установленные в проверочных листах.</w:t>
      </w:r>
    </w:p>
    <w:p w:rsidR="00412525" w:rsidRDefault="004D12CB">
      <w:pPr>
        <w:spacing w:after="0"/>
      </w:pPr>
      <w:bookmarkStart w:id="264" w:name="z144"/>
      <w:bookmarkEnd w:id="263"/>
      <w:r>
        <w:rPr>
          <w:b/>
          <w:color w:val="000000"/>
          <w:sz w:val="20"/>
        </w:rPr>
        <w:t>      Статья 144. Виды проверок</w:t>
      </w:r>
    </w:p>
    <w:p w:rsidR="00412525" w:rsidRDefault="004D12CB">
      <w:pPr>
        <w:spacing w:after="0"/>
      </w:pPr>
      <w:bookmarkStart w:id="265" w:name="z693"/>
      <w:bookmarkEnd w:id="264"/>
      <w:r>
        <w:rPr>
          <w:color w:val="000000"/>
          <w:sz w:val="20"/>
        </w:rPr>
        <w:t>      1. Проверки</w:t>
      </w:r>
      <w:r>
        <w:rPr>
          <w:color w:val="000000"/>
          <w:sz w:val="20"/>
        </w:rPr>
        <w:t xml:space="preserve"> делятся на следующие виды:</w:t>
      </w:r>
      <w:r>
        <w:br/>
      </w:r>
      <w:r>
        <w:rPr>
          <w:color w:val="000000"/>
          <w:sz w:val="20"/>
        </w:rPr>
        <w:t>      1) проверки, проводимые по особому порядку на основе оценки степени риска;</w:t>
      </w:r>
      <w:r>
        <w:br/>
      </w:r>
      <w:r>
        <w:rPr>
          <w:color w:val="000000"/>
          <w:sz w:val="20"/>
        </w:rPr>
        <w:t>      2) выборочные;</w:t>
      </w:r>
      <w:r>
        <w:br/>
      </w:r>
      <w:r>
        <w:rPr>
          <w:color w:val="000000"/>
          <w:sz w:val="20"/>
        </w:rPr>
        <w:t>      3) внеплановые.</w:t>
      </w:r>
      <w:r>
        <w:br/>
      </w:r>
      <w:r>
        <w:rPr>
          <w:color w:val="000000"/>
          <w:sz w:val="20"/>
        </w:rPr>
        <w:t xml:space="preserve">      Проверкой, проводимой по особому порядку, является проверка, назначаемая органом контроля и </w:t>
      </w:r>
      <w:r>
        <w:rPr>
          <w:color w:val="000000"/>
          <w:sz w:val="20"/>
        </w:rPr>
        <w:t>надзора на основе оценки степени риска в отношении конкретного проверяемого субъекта (объекта) с целью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</w:t>
      </w:r>
      <w:r>
        <w:rPr>
          <w:color w:val="000000"/>
          <w:sz w:val="20"/>
        </w:rPr>
        <w:t>осударства.</w:t>
      </w:r>
      <w:r>
        <w:br/>
      </w:r>
      <w:r>
        <w:rPr>
          <w:color w:val="000000"/>
          <w:sz w:val="20"/>
        </w:rPr>
        <w:t>      Выборочной проверкой является проверка, назначаемая органом контроля и надзора в отношении конкретного проверяемого субъекта (объекта) на основе оценки степени риска, по результатам анализа отчетности, результатов иных форм контроля с цел</w:t>
      </w:r>
      <w:r>
        <w:rPr>
          <w:color w:val="000000"/>
          <w:sz w:val="20"/>
        </w:rPr>
        <w:t>ью предупреждения и (или)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t>      Внеплановой проверкой является проверка, назначаемая органом контроля и надзора по</w:t>
      </w:r>
      <w:r>
        <w:rPr>
          <w:color w:val="000000"/>
          <w:sz w:val="20"/>
        </w:rPr>
        <w:t xml:space="preserve"> конкретным фактам и обстоятельствам, послужившим основанием для назначения проверки в отношении конкретного проверяемого субъекта (объекта), с целью предупреждения и (или) устранения непосредственной угрозы жизни и здоровью человека, окружающей среде, зак</w:t>
      </w:r>
      <w:r>
        <w:rPr>
          <w:color w:val="000000"/>
          <w:sz w:val="20"/>
        </w:rPr>
        <w:t>онным интересам физических и юридических лиц, государства.</w:t>
      </w:r>
      <w:r>
        <w:br/>
      </w:r>
      <w:r>
        <w:rPr>
          <w:color w:val="000000"/>
          <w:sz w:val="20"/>
        </w:rPr>
        <w:lastRenderedPageBreak/>
        <w:t>      2. По объему проверки подразделяются на:</w:t>
      </w:r>
      <w:r>
        <w:br/>
      </w:r>
      <w:r>
        <w:rPr>
          <w:color w:val="000000"/>
          <w:sz w:val="20"/>
        </w:rPr>
        <w:t>      1) комплексные;</w:t>
      </w:r>
      <w:r>
        <w:br/>
      </w:r>
      <w:r>
        <w:rPr>
          <w:color w:val="000000"/>
          <w:sz w:val="20"/>
        </w:rPr>
        <w:t>      2) тематические.</w:t>
      </w:r>
      <w:r>
        <w:br/>
      </w:r>
      <w:r>
        <w:rPr>
          <w:color w:val="000000"/>
          <w:sz w:val="20"/>
        </w:rPr>
        <w:t>      Комплексной проверкой является проверка деятельности проверяемого субъекта (объекта) по комплексу в</w:t>
      </w:r>
      <w:r>
        <w:rPr>
          <w:color w:val="000000"/>
          <w:sz w:val="20"/>
        </w:rPr>
        <w:t>опросов соблюдения требований,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 xml:space="preserve">      Тематической проверкой является проверка деятельности проверяемого субъекта (объекта) по отдельным вопросам </w:t>
      </w:r>
      <w:r>
        <w:rPr>
          <w:color w:val="000000"/>
          <w:sz w:val="20"/>
        </w:rPr>
        <w:t>соблюдения требований, установленных законодательством Республики Казахстан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3. Основаниями внеплановой проверки проверяемых субъектов являются:</w:t>
      </w:r>
      <w:r>
        <w:br/>
      </w:r>
      <w:r>
        <w:rPr>
          <w:color w:val="000000"/>
          <w:sz w:val="20"/>
        </w:rPr>
        <w:t>      1) контроль исполнения предписаний (постан</w:t>
      </w:r>
      <w:r>
        <w:rPr>
          <w:color w:val="000000"/>
          <w:sz w:val="20"/>
        </w:rPr>
        <w:t>овлений, представлений, уведомлений) об устранении выявленных нарушений в результате проверки и по результатам иных форм контроля и надзора;</w:t>
      </w:r>
      <w:r>
        <w:br/>
      </w:r>
      <w:r>
        <w:rPr>
          <w:color w:val="000000"/>
          <w:sz w:val="20"/>
        </w:rPr>
        <w:t>      2) обращения физических и юридических лиц по конкретным фактам о возникновении угрозы причинения вреда жизни,</w:t>
      </w:r>
      <w:r>
        <w:rPr>
          <w:color w:val="000000"/>
          <w:sz w:val="20"/>
        </w:rPr>
        <w:t xml:space="preserve">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нарушены, и обращений государственных органов;</w:t>
      </w:r>
      <w:r>
        <w:br/>
      </w:r>
      <w:r>
        <w:rPr>
          <w:color w:val="000000"/>
          <w:sz w:val="20"/>
        </w:rPr>
        <w:t>      3) обращения физич</w:t>
      </w:r>
      <w:r>
        <w:rPr>
          <w:color w:val="000000"/>
          <w:sz w:val="20"/>
        </w:rPr>
        <w:t>еских и юридических лиц по конкретным фактам о причинении вреда жизни, здоровью человека, окружающей среде и законным интересам физических и юридических лиц, государства, за исключением обращений физических и юридических лиц (потребителей), права которых н</w:t>
      </w:r>
      <w:r>
        <w:rPr>
          <w:color w:val="000000"/>
          <w:sz w:val="20"/>
        </w:rPr>
        <w:t>арушены, и обращений государственных органов;</w:t>
      </w:r>
      <w:r>
        <w:br/>
      </w:r>
      <w:r>
        <w:rPr>
          <w:color w:val="000000"/>
          <w:sz w:val="20"/>
        </w:rPr>
        <w:t>      4) обращения физических и юридических лиц (потребителей), права которых нарушены;</w:t>
      </w:r>
      <w:r>
        <w:br/>
      </w:r>
      <w:r>
        <w:rPr>
          <w:color w:val="000000"/>
          <w:sz w:val="20"/>
        </w:rPr>
        <w:t>      5) поручения органов прокуратуры по конкретным фактам причинения либо об угрозе причинения вреда жизни, здоровью чел</w:t>
      </w:r>
      <w:r>
        <w:rPr>
          <w:color w:val="000000"/>
          <w:sz w:val="20"/>
        </w:rPr>
        <w:t>овека, окружающей среде и законным интересам физических и юридических лиц, государства;</w:t>
      </w:r>
      <w:r>
        <w:br/>
      </w:r>
      <w:r>
        <w:rPr>
          <w:color w:val="000000"/>
          <w:sz w:val="20"/>
        </w:rPr>
        <w:t>      6) обращения государственных органов по конкретным фактам причинения либо об угрозе причинения вреда жизни, здоровью человека, окружающей среде и законным интерес</w:t>
      </w:r>
      <w:r>
        <w:rPr>
          <w:color w:val="000000"/>
          <w:sz w:val="20"/>
        </w:rPr>
        <w:t>ам физических и юридических лиц, государства;</w:t>
      </w:r>
      <w:r>
        <w:br/>
      </w:r>
      <w:r>
        <w:rPr>
          <w:color w:val="000000"/>
          <w:sz w:val="20"/>
        </w:rPr>
        <w:t>      7)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</w:t>
      </w:r>
      <w:r>
        <w:br/>
      </w:r>
      <w:r>
        <w:rPr>
          <w:color w:val="000000"/>
          <w:sz w:val="20"/>
        </w:rPr>
        <w:t>      8) повторная пр</w:t>
      </w:r>
      <w:r>
        <w:rPr>
          <w:color w:val="000000"/>
          <w:sz w:val="20"/>
        </w:rPr>
        <w:t>оверка, связанная с обращением проверяемого субъекта о несогласии с первоначальной проверкой;</w:t>
      </w:r>
      <w:r>
        <w:br/>
      </w:r>
      <w:r>
        <w:rPr>
          <w:color w:val="000000"/>
          <w:sz w:val="20"/>
        </w:rPr>
        <w:t>      9) поручение органа уголовного преследования по основаниям, предусмотренным Уголовно-процессуальным кодексом Республики Казахстан;</w:t>
      </w:r>
      <w:r>
        <w:br/>
      </w:r>
      <w:r>
        <w:rPr>
          <w:color w:val="000000"/>
          <w:sz w:val="20"/>
        </w:rPr>
        <w:t>      10) обращения налог</w:t>
      </w:r>
      <w:r>
        <w:rPr>
          <w:color w:val="000000"/>
          <w:sz w:val="20"/>
        </w:rPr>
        <w:t>оплательщика, сведения и вопросы, определенные статьей 627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color w:val="000000"/>
          <w:sz w:val="20"/>
        </w:rPr>
        <w:t>      11) подача проверяемым субъектом уведомления о начале осуществления деятельности или опред</w:t>
      </w:r>
      <w:r>
        <w:rPr>
          <w:color w:val="000000"/>
          <w:sz w:val="20"/>
        </w:rPr>
        <w:t>еленных действий в порядке, установленном Законом Республики Казахстан «Об административных процедурах»;</w:t>
      </w:r>
      <w:r>
        <w:br/>
      </w:r>
      <w:r>
        <w:rPr>
          <w:color w:val="000000"/>
          <w:sz w:val="20"/>
        </w:rPr>
        <w:t>      12) результаты отбора и санитарно-эпидемиологической экспертизы продукции в случаях выявления нарушений требований законодательства Республики Ка</w:t>
      </w:r>
      <w:r>
        <w:rPr>
          <w:color w:val="000000"/>
          <w:sz w:val="20"/>
        </w:rPr>
        <w:t>захстан в сфере санитарно-эпидемиологического благополучия населения, гигиенических нормативов и технических регламентов, представляющих опасность для жизни, здоровья человека и среды обитания.</w:t>
      </w:r>
      <w:r>
        <w:br/>
      </w:r>
      <w:r>
        <w:rPr>
          <w:color w:val="000000"/>
          <w:sz w:val="20"/>
        </w:rPr>
        <w:t>      4. Внеплановые проверки не проводятся в случаях анонимны</w:t>
      </w:r>
      <w:r>
        <w:rPr>
          <w:color w:val="000000"/>
          <w:sz w:val="20"/>
        </w:rPr>
        <w:t>х обращений.</w:t>
      </w:r>
      <w:r>
        <w:br/>
      </w:r>
      <w:r>
        <w:rPr>
          <w:color w:val="000000"/>
          <w:sz w:val="20"/>
        </w:rPr>
        <w:t>      5. Внеплановой проверке подлежат факты и обстоятельства, выявленные в отношении конкретных субъектов предпринимательства и послужившие основанием для назначения данной внеплановой проверки.</w:t>
      </w:r>
      <w:r>
        <w:br/>
      </w:r>
      <w:r>
        <w:rPr>
          <w:color w:val="000000"/>
          <w:sz w:val="20"/>
        </w:rPr>
        <w:lastRenderedPageBreak/>
        <w:t>      6. В случаях возникновения или угрозы воз</w:t>
      </w:r>
      <w:r>
        <w:rPr>
          <w:color w:val="000000"/>
          <w:sz w:val="20"/>
        </w:rPr>
        <w:t>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проверяем</w:t>
      </w:r>
      <w:r>
        <w:rPr>
          <w:color w:val="000000"/>
          <w:sz w:val="20"/>
        </w:rPr>
        <w:t>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>      7. Внеплановые проверки по вопросам производства (формуляции)</w:t>
      </w:r>
      <w:r>
        <w:rPr>
          <w:color w:val="000000"/>
          <w:sz w:val="20"/>
        </w:rPr>
        <w:t xml:space="preserve">, транспортировки,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лекарственных средств, изделий медицинского назначения и медицинской </w:t>
      </w:r>
      <w:r>
        <w:rPr>
          <w:color w:val="000000"/>
          <w:sz w:val="20"/>
        </w:rPr>
        <w:t>техники проводятся без предварительного уведомления проверяемого субъекта.</w:t>
      </w:r>
      <w:r>
        <w:br/>
      </w:r>
      <w:r>
        <w:rPr>
          <w:color w:val="000000"/>
          <w:sz w:val="20"/>
        </w:rPr>
        <w:t>      8. В случае выявления оснований для проведения внеплановой проверки на объектах или у субъектов, находящихся на значительном отдалении от места расположения органов контроля и</w:t>
      </w:r>
      <w:r>
        <w:rPr>
          <w:color w:val="000000"/>
          <w:sz w:val="20"/>
        </w:rPr>
        <w:t xml:space="preserve"> надзора и уполномоченного органа по правовой статистике и специальным учетам,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</w:t>
      </w:r>
      <w:r>
        <w:rPr>
          <w:color w:val="000000"/>
          <w:sz w:val="20"/>
        </w:rPr>
        <w:t>едующих пяти рабочих дней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 xml:space="preserve">      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</w:t>
      </w:r>
      <w:r>
        <w:rPr>
          <w:color w:val="000000"/>
          <w:sz w:val="20"/>
        </w:rPr>
        <w:t>акта о назначении проверки до места ее проведения.</w:t>
      </w:r>
      <w:r>
        <w:br/>
      </w:r>
      <w:r>
        <w:rPr>
          <w:color w:val="000000"/>
          <w:sz w:val="20"/>
        </w:rPr>
        <w:t>      9. Перечисленные основания для проведения внеплановой проверки применяются в отношении структурных подразделений государственных органов, юридических лиц, структурных подразделений юридических лиц-не</w:t>
      </w:r>
      <w:r>
        <w:rPr>
          <w:color w:val="000000"/>
          <w:sz w:val="20"/>
        </w:rPr>
        <w:t>резидентов, юридических лиц-нерезидентов, осуществляющих деятельность без регистрации в органах юстиции.</w:t>
      </w:r>
      <w:r>
        <w:br/>
      </w:r>
      <w:r>
        <w:rPr>
          <w:color w:val="000000"/>
          <w:sz w:val="20"/>
        </w:rPr>
        <w:t>      10. Запрещается проведение иных видов проверок, не установленных настоящим Кодексом, за исключением проверок, предусмотренных Кодексом Республики</w:t>
      </w:r>
      <w:r>
        <w:rPr>
          <w:color w:val="000000"/>
          <w:sz w:val="20"/>
        </w:rPr>
        <w:t xml:space="preserve"> Казахстан «О налогах и других обязательных платежах в бюджет» (Налоговый кодекс).</w:t>
      </w:r>
    </w:p>
    <w:p w:rsidR="00412525" w:rsidRDefault="004D12CB">
      <w:pPr>
        <w:spacing w:after="0"/>
      </w:pPr>
      <w:bookmarkStart w:id="266" w:name="z145"/>
      <w:bookmarkEnd w:id="265"/>
      <w:r>
        <w:rPr>
          <w:b/>
          <w:color w:val="000000"/>
          <w:sz w:val="20"/>
        </w:rPr>
        <w:t>      Статья 145. Акт о назначении проверки</w:t>
      </w:r>
    </w:p>
    <w:p w:rsidR="00412525" w:rsidRDefault="004D12CB">
      <w:pPr>
        <w:spacing w:after="0"/>
      </w:pPr>
      <w:bookmarkStart w:id="267" w:name="z703"/>
      <w:bookmarkEnd w:id="266"/>
      <w:r>
        <w:rPr>
          <w:color w:val="000000"/>
          <w:sz w:val="20"/>
        </w:rPr>
        <w:t>      1. Проверка проводится на основании акта о назначении проверки государственным органом.</w:t>
      </w:r>
      <w:r>
        <w:br/>
      </w:r>
      <w:r>
        <w:rPr>
          <w:color w:val="000000"/>
          <w:sz w:val="20"/>
        </w:rPr>
        <w:t>      2. В акте о назначении провер</w:t>
      </w:r>
      <w:r>
        <w:rPr>
          <w:color w:val="000000"/>
          <w:sz w:val="20"/>
        </w:rPr>
        <w:t>ки указываются:</w:t>
      </w:r>
      <w:r>
        <w:br/>
      </w:r>
      <w:r>
        <w:rPr>
          <w:color w:val="000000"/>
          <w:sz w:val="20"/>
        </w:rPr>
        <w:t>      1) номер и дата акта;</w:t>
      </w:r>
      <w:r>
        <w:br/>
      </w:r>
      <w:r>
        <w:rPr>
          <w:color w:val="000000"/>
          <w:sz w:val="20"/>
        </w:rPr>
        <w:t>      2) наименование государственного органа;</w:t>
      </w:r>
      <w:r>
        <w:br/>
      </w:r>
      <w:r>
        <w:rPr>
          <w:color w:val="000000"/>
          <w:sz w:val="20"/>
        </w:rPr>
        <w:t>      3) фамилия, имя, отчество (если оно указано в документе, удостоверяющем личность) и должность лица (лиц), уполномоченного на проведение проверки;</w:t>
      </w:r>
      <w:r>
        <w:br/>
      </w:r>
      <w:r>
        <w:rPr>
          <w:color w:val="000000"/>
          <w:sz w:val="20"/>
        </w:rPr>
        <w:t>      4) свед</w:t>
      </w:r>
      <w:r>
        <w:rPr>
          <w:color w:val="000000"/>
          <w:sz w:val="20"/>
        </w:rPr>
        <w:t>ения о специалистах, консультантах и экспертах, привлекаемых для проведения проверки;</w:t>
      </w:r>
      <w:r>
        <w:br/>
      </w:r>
      <w:r>
        <w:rPr>
          <w:color w:val="000000"/>
          <w:sz w:val="20"/>
        </w:rPr>
        <w:t>      5) наименование проверяемого субъекта или фамилия, имя, отчество (если оно указано в документе, удостоверяющем личность) физического лица, в отношении которого назн</w:t>
      </w:r>
      <w:r>
        <w:rPr>
          <w:color w:val="000000"/>
          <w:sz w:val="20"/>
        </w:rPr>
        <w:t>ачено проведение проверки, его место нахождения, идентификационный номер, участок территории.</w:t>
      </w:r>
      <w:r>
        <w:br/>
      </w:r>
      <w:r>
        <w:rPr>
          <w:color w:val="000000"/>
          <w:sz w:val="20"/>
        </w:rPr>
        <w:t>      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  <w:r>
        <w:br/>
      </w:r>
      <w:r>
        <w:rPr>
          <w:color w:val="000000"/>
          <w:sz w:val="20"/>
        </w:rPr>
        <w:t>      6)</w:t>
      </w:r>
      <w:r>
        <w:rPr>
          <w:color w:val="000000"/>
          <w:sz w:val="20"/>
        </w:rPr>
        <w:t xml:space="preserve"> предмет назначенной проверки;</w:t>
      </w:r>
      <w:r>
        <w:br/>
      </w:r>
      <w:r>
        <w:rPr>
          <w:color w:val="000000"/>
          <w:sz w:val="20"/>
        </w:rPr>
        <w:t>      7) срок проведения проверки;</w:t>
      </w:r>
      <w:r>
        <w:br/>
      </w:r>
      <w:r>
        <w:rPr>
          <w:color w:val="000000"/>
          <w:sz w:val="20"/>
        </w:rPr>
        <w:t>      8) правовые основания проведения проверки, в том числе нормативные правовые акты, обязательные требования которых подлежат проверке;</w:t>
      </w:r>
      <w:r>
        <w:br/>
      </w:r>
      <w:r>
        <w:rPr>
          <w:color w:val="000000"/>
          <w:sz w:val="20"/>
        </w:rPr>
        <w:t>      9) проверяемый период;</w:t>
      </w:r>
      <w:r>
        <w:br/>
      </w:r>
      <w:r>
        <w:rPr>
          <w:color w:val="000000"/>
          <w:sz w:val="20"/>
        </w:rPr>
        <w:t>      10) права и обяз</w:t>
      </w:r>
      <w:r>
        <w:rPr>
          <w:color w:val="000000"/>
          <w:sz w:val="20"/>
        </w:rPr>
        <w:t>анности проверяемого субъекта, предусмотренные статьей 155 настоящего Кодекса;</w:t>
      </w:r>
      <w:r>
        <w:br/>
      </w:r>
      <w:r>
        <w:rPr>
          <w:color w:val="000000"/>
          <w:sz w:val="20"/>
        </w:rPr>
        <w:lastRenderedPageBreak/>
        <w:t>      11) подпись лица, уполномоченного подписывать акты, и печать государственного органа.</w:t>
      </w:r>
    </w:p>
    <w:p w:rsidR="00412525" w:rsidRDefault="004D12CB">
      <w:pPr>
        <w:spacing w:after="0"/>
      </w:pPr>
      <w:bookmarkStart w:id="268" w:name="z146"/>
      <w:bookmarkEnd w:id="267"/>
      <w:r>
        <w:rPr>
          <w:b/>
          <w:color w:val="000000"/>
          <w:sz w:val="20"/>
        </w:rPr>
        <w:t>      Статья 146. Регистрация акта о назначении проверки</w:t>
      </w:r>
    </w:p>
    <w:p w:rsidR="00412525" w:rsidRDefault="004D12CB">
      <w:pPr>
        <w:spacing w:after="0"/>
      </w:pPr>
      <w:bookmarkStart w:id="269" w:name="z705"/>
      <w:bookmarkEnd w:id="268"/>
      <w:r>
        <w:rPr>
          <w:color w:val="000000"/>
          <w:sz w:val="20"/>
        </w:rPr>
        <w:t xml:space="preserve">      1. Aкт о назначении </w:t>
      </w:r>
      <w:r>
        <w:rPr>
          <w:color w:val="000000"/>
          <w:sz w:val="20"/>
        </w:rPr>
        <w:t>проверки,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 государствен</w:t>
      </w:r>
      <w:r>
        <w:rPr>
          <w:color w:val="000000"/>
          <w:sz w:val="20"/>
        </w:rPr>
        <w:t>ных доходов в соответствии с Кодексом Республики Казахстан «О налогах и других обязательных платежах в бюджет» (Налоговый кодекс), в обязательном порядке регистрируется в уполномоченном органе по правовой статистике и специальным учетам.</w:t>
      </w:r>
      <w:r>
        <w:br/>
      </w:r>
      <w:r>
        <w:rPr>
          <w:color w:val="000000"/>
          <w:sz w:val="20"/>
        </w:rPr>
        <w:t xml:space="preserve">      Регистрация </w:t>
      </w:r>
      <w:r>
        <w:rPr>
          <w:color w:val="000000"/>
          <w:sz w:val="20"/>
        </w:rPr>
        <w:t>акта о назначении проверки носит учетный характер и используется для формирования и совершенствования ведомственных систем управления рисками.</w:t>
      </w:r>
      <w:r>
        <w:br/>
      </w:r>
      <w:r>
        <w:rPr>
          <w:color w:val="000000"/>
          <w:sz w:val="20"/>
        </w:rPr>
        <w:t>      Наличие регистрации акта о назначении проверки не является доказательством законности такой проверки.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работников, встречных проверок, осуществляемых органами</w:t>
      </w:r>
      <w:r>
        <w:rPr>
          <w:color w:val="000000"/>
          <w:sz w:val="20"/>
        </w:rPr>
        <w:t xml:space="preserve"> государственных доходов, в разрезе субъектов предпринимательства ежеквартально передаются в уполномоченный орган по правовой статистике и специальным учетам.</w:t>
      </w:r>
      <w:r>
        <w:br/>
      </w:r>
      <w:r>
        <w:rPr>
          <w:color w:val="000000"/>
          <w:sz w:val="20"/>
        </w:rPr>
        <w:t>      2. Акт о назначении проверки органом контроля и надзора регистрируется до начала проверки в</w:t>
      </w:r>
      <w:r>
        <w:rPr>
          <w:color w:val="000000"/>
          <w:sz w:val="20"/>
        </w:rPr>
        <w:t> 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субъекта, в том числе в электронно</w:t>
      </w:r>
      <w:r>
        <w:rPr>
          <w:color w:val="000000"/>
          <w:sz w:val="20"/>
        </w:rPr>
        <w:t>й форме.</w:t>
      </w:r>
      <w:r>
        <w:br/>
      </w:r>
      <w:r>
        <w:rPr>
          <w:color w:val="000000"/>
          <w:sz w:val="20"/>
        </w:rPr>
        <w:t>      Порядок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 определя</w:t>
      </w:r>
      <w:r>
        <w:rPr>
          <w:color w:val="000000"/>
          <w:sz w:val="20"/>
        </w:rPr>
        <w:t>ется Генеральной прокуратурой Республики Казахстан.</w:t>
      </w:r>
      <w:r>
        <w:br/>
      </w:r>
      <w:r>
        <w:rPr>
          <w:color w:val="000000"/>
          <w:sz w:val="20"/>
        </w:rPr>
        <w:t>      3. 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</w:t>
      </w:r>
      <w:r>
        <w:rPr>
          <w:color w:val="000000"/>
          <w:sz w:val="20"/>
        </w:rPr>
        <w:t>ересам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</w:t>
      </w:r>
      <w:r>
        <w:rPr>
          <w:color w:val="000000"/>
          <w:sz w:val="20"/>
        </w:rPr>
        <w:t>тельств, регистрация актов о назначении проверок производится в уполномоченном органе по правовой статистике и специальным учетам в течение следующего рабочего дня после начала проверки.</w:t>
      </w:r>
    </w:p>
    <w:p w:rsidR="00412525" w:rsidRDefault="004D12CB">
      <w:pPr>
        <w:spacing w:after="0"/>
      </w:pPr>
      <w:bookmarkStart w:id="270" w:name="z147"/>
      <w:bookmarkEnd w:id="269"/>
      <w:r>
        <w:rPr>
          <w:b/>
          <w:color w:val="000000"/>
          <w:sz w:val="20"/>
        </w:rPr>
        <w:t>      Статья 147. Порядок проведения проверки</w:t>
      </w:r>
    </w:p>
    <w:p w:rsidR="00412525" w:rsidRDefault="004D12CB">
      <w:pPr>
        <w:spacing w:after="0"/>
      </w:pPr>
      <w:bookmarkStart w:id="271" w:name="z708"/>
      <w:bookmarkEnd w:id="270"/>
      <w:r>
        <w:rPr>
          <w:color w:val="000000"/>
          <w:sz w:val="20"/>
        </w:rPr>
        <w:t>      1. Орган контроля</w:t>
      </w:r>
      <w:r>
        <w:rPr>
          <w:color w:val="000000"/>
          <w:sz w:val="20"/>
        </w:rPr>
        <w:t xml:space="preserve"> 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риска, выборочной проверки не менее чем за тридцать календарных дней до начала самой проверки с</w:t>
      </w:r>
      <w:r>
        <w:rPr>
          <w:color w:val="000000"/>
          <w:sz w:val="20"/>
        </w:rPr>
        <w:t xml:space="preserve"> указанием сроков и предмета проведения проверки.</w:t>
      </w:r>
      <w:r>
        <w:br/>
      </w:r>
      <w:r>
        <w:rPr>
          <w:color w:val="000000"/>
          <w:sz w:val="20"/>
        </w:rPr>
        <w:t>      При проведении внеплановой проверки, за исключением случаев, предусмотренных подпунктами 2), 7), 9) и 10) пункта 3, пунктами 6 и 7 статьи 144 настоящего Кодекса, орган контроля и надзора обязан извест</w:t>
      </w:r>
      <w:r>
        <w:rPr>
          <w:color w:val="000000"/>
          <w:sz w:val="20"/>
        </w:rPr>
        <w:t>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  <w:r>
        <w:br/>
      </w:r>
      <w:r>
        <w:rPr>
          <w:color w:val="000000"/>
          <w:sz w:val="20"/>
        </w:rPr>
        <w:t xml:space="preserve">      2. Проверки по особому порядку проведения проверок на основе оценки степени риска, выборочные и </w:t>
      </w:r>
      <w:r>
        <w:rPr>
          <w:color w:val="000000"/>
          <w:sz w:val="20"/>
        </w:rPr>
        <w:t>внеплановые проверки осуществляются в рабочее время проверяемого субъекта (объекта), установленное правилами внутреннего трудового распорядка, если иное не установлено частью второй настоящего пункта.</w:t>
      </w:r>
      <w:r>
        <w:br/>
      </w:r>
      <w:r>
        <w:rPr>
          <w:color w:val="000000"/>
          <w:sz w:val="20"/>
        </w:rPr>
        <w:t>      Внеплановая проверка может проводиться во внеуроч</w:t>
      </w:r>
      <w:r>
        <w:rPr>
          <w:color w:val="000000"/>
          <w:sz w:val="20"/>
        </w:rPr>
        <w:t xml:space="preserve">ное время (ночное, выходные или </w:t>
      </w:r>
      <w:r>
        <w:rPr>
          <w:color w:val="000000"/>
          <w:sz w:val="20"/>
        </w:rPr>
        <w:lastRenderedPageBreak/>
        <w:t>праздничные дни) в случаях необходимости пресечения нарушений непосредственно в момент их совершения.</w:t>
      </w:r>
      <w:r>
        <w:br/>
      </w:r>
      <w:r>
        <w:rPr>
          <w:color w:val="000000"/>
          <w:sz w:val="20"/>
        </w:rPr>
        <w:t>      3. Должностные лица государственных органов, прибывшие для проверки на объект, обязаны предъявить:</w:t>
      </w:r>
      <w:r>
        <w:br/>
      </w:r>
      <w:r>
        <w:rPr>
          <w:color w:val="000000"/>
          <w:sz w:val="20"/>
        </w:rPr>
        <w:t>      1) акт о на</w:t>
      </w:r>
      <w:r>
        <w:rPr>
          <w:color w:val="000000"/>
          <w:sz w:val="20"/>
        </w:rPr>
        <w:t>значении проверки с отметкой о регистрации в уполномоченном органе по правовой статистике и специальным учетам;</w:t>
      </w:r>
      <w:r>
        <w:br/>
      </w:r>
      <w:r>
        <w:rPr>
          <w:color w:val="000000"/>
          <w:sz w:val="20"/>
        </w:rPr>
        <w:t>      2) служебное удостоверение;</w:t>
      </w:r>
      <w:r>
        <w:br/>
      </w:r>
      <w:r>
        <w:rPr>
          <w:color w:val="000000"/>
          <w:sz w:val="20"/>
        </w:rPr>
        <w:t>      3) при необходимости разрешение компетентного органа на посещение режимных объектов;</w:t>
      </w:r>
      <w:r>
        <w:br/>
      </w:r>
      <w:r>
        <w:rPr>
          <w:color w:val="000000"/>
          <w:sz w:val="20"/>
        </w:rPr>
        <w:t>      4) медицински</w:t>
      </w:r>
      <w:r>
        <w:rPr>
          <w:color w:val="000000"/>
          <w:sz w:val="20"/>
        </w:rPr>
        <w:t>й допуск, наличие которого необходимо для посещения объектов, выданный в порядке, установленном уполномоченным органом в области здравоохранения;</w:t>
      </w:r>
      <w:r>
        <w:br/>
      </w:r>
      <w:r>
        <w:rPr>
          <w:color w:val="000000"/>
          <w:sz w:val="20"/>
        </w:rPr>
        <w:t>      5) проверочный лист с указанием пунктов требований, подлежащих проверке.</w:t>
      </w:r>
      <w:r>
        <w:br/>
      </w:r>
      <w:r>
        <w:rPr>
          <w:color w:val="000000"/>
          <w:sz w:val="20"/>
        </w:rPr>
        <w:t>      Началом проведения провер</w:t>
      </w:r>
      <w:r>
        <w:rPr>
          <w:color w:val="000000"/>
          <w:sz w:val="20"/>
        </w:rPr>
        <w:t>ки считается дата вручения проверяемому субъекту акта о назначении проверки.</w:t>
      </w:r>
      <w:r>
        <w:br/>
      </w:r>
      <w:r>
        <w:rPr>
          <w:color w:val="000000"/>
          <w:sz w:val="20"/>
        </w:rPr>
        <w:t xml:space="preserve">      4. В случае отказа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материалам, </w:t>
      </w:r>
      <w:r>
        <w:rPr>
          <w:color w:val="000000"/>
          <w:sz w:val="20"/>
        </w:rPr>
        <w:t>необходимым для проведения проверки, составляется протокол. Протокол подписывается должностным лицом органа контроля и надзора, осуществляющим проверку, и уполномоченным лицом проверяемого субъекта.</w:t>
      </w:r>
      <w:r>
        <w:br/>
      </w:r>
      <w:r>
        <w:rPr>
          <w:color w:val="000000"/>
          <w:sz w:val="20"/>
        </w:rPr>
        <w:t>      Уполномоченное лицо проверяемого субъекта вправе от</w:t>
      </w:r>
      <w:r>
        <w:rPr>
          <w:color w:val="000000"/>
          <w:sz w:val="20"/>
        </w:rPr>
        <w:t>казаться от подписания протокола, дав письменное объяснение о причине отказа. Отказ от получения акта о назначении проверки не является основанием для отмены проверки.</w:t>
      </w:r>
      <w:r>
        <w:br/>
      </w:r>
      <w:r>
        <w:rPr>
          <w:color w:val="000000"/>
          <w:sz w:val="20"/>
        </w:rPr>
        <w:t>      5. Проверка может проводиться только тем должностным лицом (лицами), которое указа</w:t>
      </w:r>
      <w:r>
        <w:rPr>
          <w:color w:val="000000"/>
          <w:sz w:val="20"/>
        </w:rPr>
        <w:t>но в акте о назначении проверки. При этом состав должностных лиц, проводящих проверку, может изменяться по решению органа контроля и надзора, о чем уведомляются проверяемый субъект и орган по правовой статистике и специальным учетам до начала участия в про</w:t>
      </w:r>
      <w:r>
        <w:rPr>
          <w:color w:val="000000"/>
          <w:sz w:val="20"/>
        </w:rPr>
        <w:t>верке лиц, не указанных в акте о назначении проверки, с указанием причины замены.</w:t>
      </w:r>
      <w:r>
        <w:br/>
      </w:r>
      <w:r>
        <w:rPr>
          <w:color w:val="000000"/>
          <w:sz w:val="20"/>
        </w:rPr>
        <w:t>      6. При необходимости одновременного проведения проверки проверяемого субъекта (объекта) несколькими органами контроля и надзора каждый из данных органов обязан оформить</w:t>
      </w:r>
      <w:r>
        <w:rPr>
          <w:color w:val="000000"/>
          <w:sz w:val="20"/>
        </w:rPr>
        <w:t xml:space="preserve"> акт о назначении проверки и зарегистрировать его в уполномоченном органе по правовой статистике и специальным учетам.</w:t>
      </w:r>
      <w:r>
        <w:br/>
      </w:r>
      <w:r>
        <w:rPr>
          <w:color w:val="000000"/>
          <w:sz w:val="20"/>
        </w:rPr>
        <w:t>      При необходимости одновременного проведения проверки нескольких проверяемых субъектов (объектов) по одному и тому же кругу вопросов</w:t>
      </w:r>
      <w:r>
        <w:rPr>
          <w:color w:val="000000"/>
          <w:sz w:val="20"/>
        </w:rPr>
        <w:t xml:space="preserve"> одним органом контроля и надзора данный орган обязан оформить акт о назначении проверки на каждого проверяемого субъекта (объекта) и зарегистрировать его в уполномоченном органе по правовой статистике и специальным учетам, за исключением налоговой проверк</w:t>
      </w:r>
      <w:r>
        <w:rPr>
          <w:color w:val="000000"/>
          <w:sz w:val="20"/>
        </w:rPr>
        <w:t>и, проводимой по вопросам:</w:t>
      </w:r>
      <w:r>
        <w:br/>
      </w:r>
      <w:r>
        <w:rPr>
          <w:color w:val="000000"/>
          <w:sz w:val="20"/>
        </w:rPr>
        <w:t>      1) постановки на регистрационный учет в налоговых органах;</w:t>
      </w:r>
      <w:r>
        <w:br/>
      </w:r>
      <w:r>
        <w:rPr>
          <w:color w:val="000000"/>
          <w:sz w:val="20"/>
        </w:rPr>
        <w:t>      2) наличия контрольно-кассовых машин;</w:t>
      </w:r>
      <w:r>
        <w:br/>
      </w:r>
      <w:r>
        <w:rPr>
          <w:color w:val="000000"/>
          <w:sz w:val="20"/>
        </w:rPr>
        <w:t>      3) наличия и подлинности акцизных и учетно-контрольных марок;</w:t>
      </w:r>
      <w:r>
        <w:br/>
      </w:r>
      <w:r>
        <w:rPr>
          <w:color w:val="000000"/>
          <w:sz w:val="20"/>
        </w:rPr>
        <w:t>      4) наличия и подлинности сопроводительных накл</w:t>
      </w:r>
      <w:r>
        <w:rPr>
          <w:color w:val="000000"/>
          <w:sz w:val="20"/>
        </w:rPr>
        <w:t>адных на алкогольную продукцию, нефтепродукты и биотопливо;</w:t>
      </w:r>
      <w:r>
        <w:br/>
      </w:r>
      <w:r>
        <w:rPr>
          <w:color w:val="000000"/>
          <w:sz w:val="20"/>
        </w:rPr>
        <w:t>      5) наличия лицензии;</w:t>
      </w:r>
      <w:r>
        <w:br/>
      </w:r>
      <w:r>
        <w:rPr>
          <w:color w:val="000000"/>
          <w:sz w:val="20"/>
        </w:rPr>
        <w:t>      6) наличия оборудования (устройства), предназначенного для осуществления платежей с использованием платежных карточек;</w:t>
      </w:r>
      <w:r>
        <w:br/>
      </w:r>
      <w:r>
        <w:rPr>
          <w:color w:val="000000"/>
          <w:sz w:val="20"/>
        </w:rPr>
        <w:t>      7) наличия товарно-транспортных наклад</w:t>
      </w:r>
      <w:r>
        <w:rPr>
          <w:color w:val="000000"/>
          <w:sz w:val="20"/>
        </w:rPr>
        <w:t>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дорожной полиции.</w:t>
      </w:r>
    </w:p>
    <w:p w:rsidR="00412525" w:rsidRDefault="004D12CB">
      <w:pPr>
        <w:spacing w:after="0"/>
      </w:pPr>
      <w:bookmarkStart w:id="272" w:name="z148"/>
      <w:bookmarkEnd w:id="271"/>
      <w:r>
        <w:rPr>
          <w:b/>
          <w:color w:val="000000"/>
          <w:sz w:val="20"/>
        </w:rPr>
        <w:t>      Статья 148. Сроки проведения проверки</w:t>
      </w:r>
    </w:p>
    <w:bookmarkEnd w:id="272"/>
    <w:p w:rsidR="00412525" w:rsidRDefault="004D12CB">
      <w:pPr>
        <w:spacing w:after="0"/>
      </w:pPr>
      <w:r>
        <w:rPr>
          <w:color w:val="000000"/>
          <w:sz w:val="20"/>
        </w:rPr>
        <w:t xml:space="preserve">      Срок проведения проверки устанавливается с учетом объема предстоящих работ, а также поставленных задач и не должен превышать для субъектов микропредпринимательства – </w:t>
      </w:r>
      <w:r>
        <w:rPr>
          <w:color w:val="000000"/>
          <w:sz w:val="20"/>
        </w:rPr>
        <w:lastRenderedPageBreak/>
        <w:t xml:space="preserve">пять рабочих дней, для субъектов малого, среднего и крупного предпринимательства, а </w:t>
      </w:r>
      <w:r>
        <w:rPr>
          <w:color w:val="000000"/>
          <w:sz w:val="20"/>
        </w:rPr>
        <w:t>также проверяемых субъектов, не являющихся субъектами частного предпринимательства, – тридцать рабочих дней, за исключением отдельных случаев при проведении налоговой проверки, предусмотренных налоговым законодательством Республики Казахстан, а также прове</w:t>
      </w:r>
      <w:r>
        <w:rPr>
          <w:color w:val="000000"/>
          <w:sz w:val="20"/>
        </w:rPr>
        <w:t>рок, проводимых в сфере санитарно-эпидемиологического благополучия населения, в области ветеринарии, карантина и защиты растений, семеноводства, зернового и хлопкового рынка, соблюдения трудового законодательства Республики Казахстан в части безопасности и</w:t>
      </w:r>
      <w:r>
        <w:rPr>
          <w:color w:val="000000"/>
          <w:sz w:val="20"/>
        </w:rPr>
        <w:t xml:space="preserve"> охраны труда на строительных объектах, для которых с учетом отраслевой особенности установлены следующие сроки проведения проверок:</w:t>
      </w:r>
      <w:r>
        <w:br/>
      </w:r>
      <w:r>
        <w:rPr>
          <w:color w:val="000000"/>
          <w:sz w:val="20"/>
        </w:rPr>
        <w:t xml:space="preserve">      1) проверки в сфере санитарно-эпидемиологического благополучия населения – до пятнадцати рабочих дней и с продлением </w:t>
      </w:r>
      <w:r>
        <w:rPr>
          <w:color w:val="000000"/>
          <w:sz w:val="20"/>
        </w:rPr>
        <w:t>до пятнадцати рабочих дней;</w:t>
      </w:r>
      <w:r>
        <w:br/>
      </w:r>
      <w:r>
        <w:rPr>
          <w:color w:val="000000"/>
          <w:sz w:val="20"/>
        </w:rPr>
        <w:t>      2) в области ветеринарии, карантина и защиты растений, семеноводства, зернового и хлопкового рынка – не более пяти рабочих дней и с продлением до пяти рабочих дней;</w:t>
      </w:r>
      <w:r>
        <w:br/>
      </w:r>
      <w:r>
        <w:rPr>
          <w:color w:val="000000"/>
          <w:sz w:val="20"/>
        </w:rPr>
        <w:t xml:space="preserve">      3) в области соблюдения трудового законодательства </w:t>
      </w:r>
      <w:r>
        <w:rPr>
          <w:color w:val="000000"/>
          <w:sz w:val="20"/>
        </w:rPr>
        <w:t>Республики Казахстан в части безопасности и охраны труда на строительных объектах с учетом их технической сложности:</w:t>
      </w:r>
      <w:r>
        <w:br/>
      </w:r>
      <w:r>
        <w:rPr>
          <w:color w:val="000000"/>
          <w:sz w:val="20"/>
        </w:rPr>
        <w:t>      относящихся к технически сложным объектам, – не более пяти рабочих дней и с продлением до пяти рабочих дней;</w:t>
      </w:r>
      <w:r>
        <w:br/>
      </w:r>
      <w:r>
        <w:rPr>
          <w:color w:val="000000"/>
          <w:sz w:val="20"/>
        </w:rPr>
        <w:t>      не относящихся к т</w:t>
      </w:r>
      <w:r>
        <w:rPr>
          <w:color w:val="000000"/>
          <w:sz w:val="20"/>
        </w:rPr>
        <w:t>ехнически сложным объектам, – не более четырех часов рабочего дня и с продлением до восьми часов рабочего дня.</w:t>
      </w:r>
      <w:r>
        <w:br/>
      </w:r>
      <w:r>
        <w:rPr>
          <w:color w:val="000000"/>
          <w:sz w:val="20"/>
        </w:rPr>
        <w:t>      При необходимости проведения специальных исследований, испытаний, экспертиз, а также в связи со значительным объемом проверки срок проведен</w:t>
      </w:r>
      <w:r>
        <w:rPr>
          <w:color w:val="000000"/>
          <w:sz w:val="20"/>
        </w:rPr>
        <w:t>ия проверки может быть продлен только один раз руководителем органа контроля и надзора (либо лицом, его замещающим) на срок не более тридцати рабочих дней, за исключением отдельных случаев при проведении налоговой проверки, предусмотренных налоговым законо</w:t>
      </w:r>
      <w:r>
        <w:rPr>
          <w:color w:val="000000"/>
          <w:sz w:val="20"/>
        </w:rPr>
        <w:t>дательством Республики Казахстан, и случаев, предусмотренных настоящей статьей.</w:t>
      </w:r>
      <w:r>
        <w:br/>
      </w:r>
      <w:r>
        <w:rPr>
          <w:color w:val="000000"/>
          <w:sz w:val="20"/>
        </w:rPr>
        <w:t>      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</w:t>
      </w:r>
      <w:r>
        <w:rPr>
          <w:color w:val="000000"/>
          <w:sz w:val="20"/>
        </w:rPr>
        <w:t>о правовой статистике и специальным учетам, в котором указываются номер и дата регистрации предыдущего акта о назначении проверки и причина продления.</w:t>
      </w:r>
      <w:r>
        <w:br/>
      </w:r>
      <w:r>
        <w:rPr>
          <w:color w:val="000000"/>
          <w:sz w:val="20"/>
        </w:rPr>
        <w:t>      Проверка может быть приостановлена один раз на срок не более одного месяца.</w:t>
      </w:r>
      <w:r>
        <w:br/>
      </w:r>
      <w:r>
        <w:rPr>
          <w:color w:val="000000"/>
          <w:sz w:val="20"/>
        </w:rPr>
        <w:t>      В случаях необход</w:t>
      </w:r>
      <w:r>
        <w:rPr>
          <w:color w:val="000000"/>
          <w:sz w:val="20"/>
        </w:rPr>
        <w:t>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 свыше указанных настоящей статьей, срок проведения проверки при</w:t>
      </w:r>
      <w:r>
        <w:rPr>
          <w:color w:val="000000"/>
          <w:sz w:val="20"/>
        </w:rPr>
        <w:t>останавливается до их получения либо выполнения.</w:t>
      </w:r>
      <w:r>
        <w:br/>
      </w:r>
      <w:r>
        <w:rPr>
          <w:color w:val="000000"/>
          <w:sz w:val="20"/>
        </w:rPr>
        <w:t>      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</w:t>
      </w:r>
      <w:r>
        <w:rPr>
          <w:color w:val="000000"/>
          <w:sz w:val="20"/>
        </w:rPr>
        <w:t>й статистике и специальным учетам.</w:t>
      </w:r>
      <w:r>
        <w:br/>
      </w:r>
      <w:r>
        <w:rPr>
          <w:color w:val="000000"/>
          <w:sz w:val="20"/>
        </w:rPr>
        <w:t>      При приостановлении или возобновлении проверки выносится акт о приостановлении либо возобновлении проверки.</w:t>
      </w:r>
      <w:r>
        <w:br/>
      </w:r>
      <w:r>
        <w:rPr>
          <w:color w:val="000000"/>
          <w:sz w:val="20"/>
        </w:rPr>
        <w:t>      Исчисление срока проведения приостановленной проверки продолжается со дня ее возобновления.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Повторное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  <w:r>
        <w:br/>
      </w:r>
      <w:r>
        <w:rPr>
          <w:color w:val="000000"/>
          <w:sz w:val="20"/>
        </w:rPr>
        <w:t>      Особенности порядка и сроки проведения, продления и приостановления проверок, ос</w:t>
      </w:r>
      <w:r>
        <w:rPr>
          <w:color w:val="000000"/>
          <w:sz w:val="20"/>
        </w:rPr>
        <w:t>уществляемых органами государственных доходов, определяются Кодексом Республики Казахстан «О налогах и других обязательных платежах в бюджет» (Налоговый кодекс).</w:t>
      </w:r>
    </w:p>
    <w:p w:rsidR="00412525" w:rsidRDefault="004D12CB">
      <w:pPr>
        <w:spacing w:after="0"/>
      </w:pPr>
      <w:bookmarkStart w:id="273" w:name="z149"/>
      <w:r>
        <w:rPr>
          <w:b/>
          <w:color w:val="000000"/>
          <w:sz w:val="20"/>
        </w:rPr>
        <w:t>      Статья 149. Порядок отбора образцов продукции для</w:t>
      </w:r>
      <w:r>
        <w:br/>
      </w:r>
      <w:r>
        <w:rPr>
          <w:b/>
          <w:color w:val="000000"/>
          <w:sz w:val="20"/>
        </w:rPr>
        <w:t>                  экспертизы (анализа,</w:t>
      </w:r>
      <w:r>
        <w:rPr>
          <w:b/>
          <w:color w:val="000000"/>
          <w:sz w:val="20"/>
        </w:rPr>
        <w:t xml:space="preserve"> испытания)</w:t>
      </w:r>
    </w:p>
    <w:p w:rsidR="00412525" w:rsidRDefault="004D12CB">
      <w:pPr>
        <w:spacing w:after="0"/>
      </w:pPr>
      <w:bookmarkStart w:id="274" w:name="z714"/>
      <w:bookmarkEnd w:id="273"/>
      <w:r>
        <w:rPr>
          <w:color w:val="000000"/>
          <w:sz w:val="20"/>
        </w:rPr>
        <w:t xml:space="preserve">      1. Отбор образцов продукции для проведения контроля и надзора, в том числе количество отбираемых образцов, определяется в соответствии с требованиями нормативных </w:t>
      </w:r>
      <w:r>
        <w:rPr>
          <w:color w:val="000000"/>
          <w:sz w:val="20"/>
        </w:rPr>
        <w:lastRenderedPageBreak/>
        <w:t xml:space="preserve">правовых актов и нормативных документов Республики Казахстан на продукцию и </w:t>
      </w:r>
      <w:r>
        <w:rPr>
          <w:color w:val="000000"/>
          <w:sz w:val="20"/>
        </w:rPr>
        <w:t>методы испытаний продукции.</w:t>
      </w:r>
      <w:r>
        <w:br/>
      </w:r>
      <w:r>
        <w:rPr>
          <w:color w:val="000000"/>
          <w:sz w:val="20"/>
        </w:rPr>
        <w:t>      2.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</w:t>
      </w:r>
      <w:r>
        <w:rPr>
          <w:color w:val="000000"/>
          <w:sz w:val="20"/>
        </w:rPr>
        <w:t>бора образцов продукции.</w:t>
      </w:r>
      <w:r>
        <w:br/>
      </w:r>
      <w:r>
        <w:rPr>
          <w:color w:val="000000"/>
          <w:sz w:val="20"/>
        </w:rPr>
        <w:t>      Отобранные образцы продукции должны быть укомплектованы, упакованы и опломбированы (опечатаны).</w:t>
      </w:r>
      <w:r>
        <w:br/>
      </w:r>
      <w:r>
        <w:rPr>
          <w:color w:val="000000"/>
          <w:sz w:val="20"/>
        </w:rPr>
        <w:t>      3. Акт отбора образцов продукции составляется в трех экземплярах. Все экземпляры акта подписываются должностным лицом, отоб</w:t>
      </w:r>
      <w:r>
        <w:rPr>
          <w:color w:val="000000"/>
          <w:sz w:val="20"/>
        </w:rPr>
        <w:t>равшим образцы продукции, и руководителем либо представителем проверяемого субъекта.</w:t>
      </w:r>
      <w:r>
        <w:br/>
      </w:r>
      <w:r>
        <w:rPr>
          <w:color w:val="000000"/>
          <w:sz w:val="20"/>
        </w:rPr>
        <w:t>      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</w:t>
      </w:r>
      <w:r>
        <w:rPr>
          <w:color w:val="000000"/>
          <w:sz w:val="20"/>
        </w:rPr>
        <w:t>публики Казахстан для проведения экспертизы (анализа, испытания).</w:t>
      </w:r>
      <w:r>
        <w:br/>
      </w:r>
      <w:r>
        <w:rPr>
          <w:color w:val="000000"/>
          <w:sz w:val="20"/>
        </w:rPr>
        <w:t>      Второй экземпляр акта отбора образцов продукции остается у проверяемого субъекта.</w:t>
      </w:r>
      <w:r>
        <w:br/>
      </w:r>
      <w:r>
        <w:rPr>
          <w:color w:val="000000"/>
          <w:sz w:val="20"/>
        </w:rPr>
        <w:t>      Третий экземпляр акта отбора образцов продукции хранится у должностного лица органа контроля и н</w:t>
      </w:r>
      <w:r>
        <w:rPr>
          <w:color w:val="000000"/>
          <w:sz w:val="20"/>
        </w:rPr>
        <w:t>адзора, осуществившего отбор образцов продукции.</w:t>
      </w:r>
      <w:r>
        <w:br/>
      </w:r>
      <w:r>
        <w:rPr>
          <w:color w:val="000000"/>
          <w:sz w:val="20"/>
        </w:rPr>
        <w:t>      4. Условия хранения и транспортировки отобранных образцов продукции не должны изменять параметры, по которым будет проводиться экспертиза (анализ, испытание) этих образцов.</w:t>
      </w:r>
      <w:r>
        <w:br/>
      </w:r>
      <w:r>
        <w:rPr>
          <w:color w:val="000000"/>
          <w:sz w:val="20"/>
        </w:rPr>
        <w:t>      Должностное лицо орган</w:t>
      </w:r>
      <w:r>
        <w:rPr>
          <w:color w:val="000000"/>
          <w:sz w:val="20"/>
        </w:rPr>
        <w:t>а контроля и надзора,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  <w:r>
        <w:br/>
      </w:r>
      <w:r>
        <w:rPr>
          <w:color w:val="000000"/>
          <w:sz w:val="20"/>
        </w:rPr>
        <w:t xml:space="preserve">      5. Расходы, связанные с отбором образцов продукции, </w:t>
      </w:r>
      <w:r>
        <w:rPr>
          <w:color w:val="000000"/>
          <w:sz w:val="20"/>
        </w:rPr>
        <w:t>финансируются за счет бюджетных средств.</w:t>
      </w:r>
      <w:r>
        <w:br/>
      </w:r>
      <w:r>
        <w:rPr>
          <w:color w:val="000000"/>
          <w:sz w:val="20"/>
        </w:rPr>
        <w:t>      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 пунктом 2 статьи 132 насто</w:t>
      </w:r>
      <w:r>
        <w:rPr>
          <w:color w:val="000000"/>
          <w:sz w:val="20"/>
        </w:rPr>
        <w:t>ящего Кодекса, он обязан возместить расходы по проведению экспертизы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7. Проверяемый субъект по своей инициативе может провести экспертизу (анализ, испытание) образца, оставшегося у него</w:t>
      </w:r>
      <w:r>
        <w:rPr>
          <w:color w:val="000000"/>
          <w:sz w:val="20"/>
        </w:rPr>
        <w:t>, в организации, уполномоченной в соответствии с законодательством Республики Казахстан на проведение экспертизы (анализа, испытания).</w:t>
      </w:r>
      <w:r>
        <w:br/>
      </w:r>
      <w:r>
        <w:rPr>
          <w:color w:val="000000"/>
          <w:sz w:val="20"/>
        </w:rPr>
        <w:t>      Спор о расхождении результатов экспертизы (анализа, испытания), проведенной органом контроля и надзора и проверяемы</w:t>
      </w:r>
      <w:r>
        <w:rPr>
          <w:color w:val="000000"/>
          <w:sz w:val="20"/>
        </w:rPr>
        <w:t>м субъектом, решается в судебном порядке.</w:t>
      </w:r>
    </w:p>
    <w:p w:rsidR="00412525" w:rsidRDefault="004D12CB">
      <w:pPr>
        <w:spacing w:after="0"/>
      </w:pPr>
      <w:bookmarkStart w:id="275" w:name="z150"/>
      <w:bookmarkEnd w:id="274"/>
      <w:r>
        <w:rPr>
          <w:b/>
          <w:color w:val="000000"/>
          <w:sz w:val="20"/>
        </w:rPr>
        <w:t>      Статья 150. Акт отбора образцов продукции</w:t>
      </w:r>
    </w:p>
    <w:bookmarkEnd w:id="275"/>
    <w:p w:rsidR="00412525" w:rsidRDefault="004D12CB">
      <w:pPr>
        <w:spacing w:after="0"/>
      </w:pPr>
      <w:r>
        <w:rPr>
          <w:color w:val="000000"/>
          <w:sz w:val="20"/>
        </w:rPr>
        <w:t>      В акте отбора образцов продукции указываются:</w:t>
      </w:r>
      <w:r>
        <w:br/>
      </w:r>
      <w:r>
        <w:rPr>
          <w:color w:val="000000"/>
          <w:sz w:val="20"/>
        </w:rPr>
        <w:t>      1) место и дата составления;</w:t>
      </w:r>
      <w:r>
        <w:br/>
      </w:r>
      <w:r>
        <w:rPr>
          <w:color w:val="000000"/>
          <w:sz w:val="20"/>
        </w:rPr>
        <w:t>      2) номер и дата решения руководителя органа контроля и надзора, на основа</w:t>
      </w:r>
      <w:r>
        <w:rPr>
          <w:color w:val="000000"/>
          <w:sz w:val="20"/>
        </w:rPr>
        <w:t>нии которого осуществляется отбор образцов продукции;</w:t>
      </w:r>
      <w:r>
        <w:br/>
      </w:r>
      <w:r>
        <w:rPr>
          <w:color w:val="000000"/>
          <w:sz w:val="20"/>
        </w:rPr>
        <w:t>      3) должности, фамилии, имена и отчества (если они указаны в документе, удостоверяющем личность) должностных лиц, осуществляющих отбор образцов продукции;</w:t>
      </w:r>
      <w:r>
        <w:br/>
      </w:r>
      <w:r>
        <w:rPr>
          <w:color w:val="000000"/>
          <w:sz w:val="20"/>
        </w:rPr>
        <w:t>      4) наименование и место нахождения п</w:t>
      </w:r>
      <w:r>
        <w:rPr>
          <w:color w:val="000000"/>
          <w:sz w:val="20"/>
        </w:rPr>
        <w:t>роверяемого субъекта, у которого производится отбор образцов продукции;</w:t>
      </w:r>
      <w:r>
        <w:br/>
      </w:r>
      <w:r>
        <w:rPr>
          <w:color w:val="000000"/>
          <w:sz w:val="20"/>
        </w:rPr>
        <w:t>      5) должность и фамилия, имя, отчество (если оно указано в документе, удостоверяющем личность) уполномоченного лица проверяемого субъекта;</w:t>
      </w:r>
      <w:r>
        <w:br/>
      </w:r>
      <w:r>
        <w:rPr>
          <w:color w:val="000000"/>
          <w:sz w:val="20"/>
        </w:rPr>
        <w:t>      6) перечень и количество отобранны</w:t>
      </w:r>
      <w:r>
        <w:rPr>
          <w:color w:val="000000"/>
          <w:sz w:val="20"/>
        </w:rPr>
        <w:t>х образцов продукции с указанием производителя, даты производства, серии (номера) партии, общей стоимости образцов;</w:t>
      </w:r>
      <w:r>
        <w:br/>
      </w:r>
      <w:r>
        <w:rPr>
          <w:color w:val="000000"/>
          <w:sz w:val="20"/>
        </w:rPr>
        <w:t>      7) вид упаковки и номер печати (пломбы).</w:t>
      </w:r>
    </w:p>
    <w:p w:rsidR="00412525" w:rsidRDefault="004D12CB">
      <w:pPr>
        <w:spacing w:after="0"/>
      </w:pPr>
      <w:bookmarkStart w:id="276" w:name="z151"/>
      <w:r>
        <w:rPr>
          <w:b/>
          <w:color w:val="000000"/>
          <w:sz w:val="20"/>
        </w:rPr>
        <w:t>      Статья 151. Ограничения при проведении проверки</w:t>
      </w:r>
    </w:p>
    <w:bookmarkEnd w:id="276"/>
    <w:p w:rsidR="00412525" w:rsidRDefault="004D12CB">
      <w:pPr>
        <w:spacing w:after="0"/>
      </w:pPr>
      <w:r>
        <w:rPr>
          <w:color w:val="000000"/>
          <w:sz w:val="20"/>
        </w:rPr>
        <w:lastRenderedPageBreak/>
        <w:t>      При проведении проверки должностн</w:t>
      </w:r>
      <w:r>
        <w:rPr>
          <w:color w:val="000000"/>
          <w:sz w:val="20"/>
        </w:rPr>
        <w:t>ые лица органа контроля и надзора не вправе:</w:t>
      </w:r>
      <w:r>
        <w:br/>
      </w:r>
      <w:r>
        <w:rPr>
          <w:color w:val="000000"/>
          <w:sz w:val="20"/>
        </w:rPr>
        <w:t>      1) проверять выполнение требований, не установленных в проверочных листах данного органа контроля и надзора, а также если такие требования не относятся к компетенции государственного органа, от имени котор</w:t>
      </w:r>
      <w:r>
        <w:rPr>
          <w:color w:val="000000"/>
          <w:sz w:val="20"/>
        </w:rPr>
        <w:t>ого действуют эти должностные лица;</w:t>
      </w:r>
      <w:r>
        <w:br/>
      </w:r>
      <w:r>
        <w:rPr>
          <w:color w:val="000000"/>
          <w:sz w:val="20"/>
        </w:rPr>
        <w:t>      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</w:t>
      </w:r>
      <w:r>
        <w:rPr>
          <w:color w:val="000000"/>
          <w:sz w:val="20"/>
        </w:rPr>
        <w:t>мету проверки;</w:t>
      </w:r>
      <w:r>
        <w:br/>
      </w:r>
      <w:r>
        <w:rPr>
          <w:color w:val="000000"/>
          <w:sz w:val="20"/>
        </w:rPr>
        <w:t>      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</w:t>
      </w:r>
      <w:r>
        <w:rPr>
          <w:color w:val="000000"/>
          <w:sz w:val="20"/>
        </w:rPr>
        <w:t>енной форме и (или)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</w:t>
      </w:r>
      <w:r>
        <w:rPr>
          <w:color w:val="000000"/>
          <w:sz w:val="20"/>
        </w:rPr>
        <w:t>мативными техническими документами, правилами и методами исследований, испытаний, измерений;</w:t>
      </w:r>
      <w:r>
        <w:br/>
      </w:r>
      <w:r>
        <w:rPr>
          <w:color w:val="000000"/>
          <w:sz w:val="20"/>
        </w:rPr>
        <w:t>      4) разглашать и (или) распространять информацию, полученную в результате проведения проверки и составляющую коммерческую, налоговую или иную охраняемую закон</w:t>
      </w:r>
      <w:r>
        <w:rPr>
          <w:color w:val="000000"/>
          <w:sz w:val="20"/>
        </w:rPr>
        <w:t>ом тайну, за исключением случаев, предусмотренных законами Республики Казахстан;</w:t>
      </w:r>
      <w:r>
        <w:br/>
      </w:r>
      <w:r>
        <w:rPr>
          <w:color w:val="000000"/>
          <w:sz w:val="20"/>
        </w:rPr>
        <w:t>      5) превышать установленные сроки проведения проверки;</w:t>
      </w:r>
      <w:r>
        <w:br/>
      </w:r>
      <w:r>
        <w:rPr>
          <w:color w:val="000000"/>
          <w:sz w:val="20"/>
        </w:rPr>
        <w:t>      6) проводить проверку проверяемого субъекта (объекта), в отношении которого ранее проводилась проверка его вы</w:t>
      </w:r>
      <w:r>
        <w:rPr>
          <w:color w:val="000000"/>
          <w:sz w:val="20"/>
        </w:rPr>
        <w:t>шестоящим (нижестоящим) органом либо иным государственным органом по одному и тому же вопросу за один и тот же период, за исключением случаев, предусмотренных подпунктами 2), 8), 9) и 10) пункта 3 статьи 144 настоящего Кодекса;</w:t>
      </w:r>
      <w:r>
        <w:br/>
      </w:r>
      <w:r>
        <w:rPr>
          <w:color w:val="000000"/>
          <w:sz w:val="20"/>
        </w:rPr>
        <w:t>      7) проводить мероприят</w:t>
      </w:r>
      <w:r>
        <w:rPr>
          <w:color w:val="000000"/>
          <w:sz w:val="20"/>
        </w:rPr>
        <w:t>ия, носящие затратный характер, в целях государственного контроля за счет проверяемых субъектов.</w:t>
      </w:r>
    </w:p>
    <w:p w:rsidR="00412525" w:rsidRDefault="004D12CB">
      <w:pPr>
        <w:spacing w:after="0"/>
      </w:pPr>
      <w:bookmarkStart w:id="277" w:name="z152"/>
      <w:r>
        <w:rPr>
          <w:b/>
          <w:color w:val="000000"/>
          <w:sz w:val="20"/>
        </w:rPr>
        <w:t>      Статья 152. Порядок оформления проверки</w:t>
      </w:r>
    </w:p>
    <w:p w:rsidR="00412525" w:rsidRDefault="004D12CB">
      <w:pPr>
        <w:spacing w:after="0"/>
      </w:pPr>
      <w:bookmarkStart w:id="278" w:name="z721"/>
      <w:bookmarkEnd w:id="277"/>
      <w:r>
        <w:rPr>
          <w:color w:val="000000"/>
          <w:sz w:val="20"/>
        </w:rPr>
        <w:t>      1. По результатам проверки должностным лицом органа контроля и надзора составляется акт о результатах прове</w:t>
      </w:r>
      <w:r>
        <w:rPr>
          <w:color w:val="000000"/>
          <w:sz w:val="20"/>
        </w:rPr>
        <w:t>рки в двух экземплярах.</w:t>
      </w:r>
      <w:r>
        <w:br/>
      </w:r>
      <w:r>
        <w:rPr>
          <w:color w:val="000000"/>
          <w:sz w:val="20"/>
        </w:rPr>
        <w:t>      В акте о результатах проверки указываются:</w:t>
      </w:r>
      <w:r>
        <w:br/>
      </w:r>
      <w:r>
        <w:rPr>
          <w:color w:val="000000"/>
          <w:sz w:val="20"/>
        </w:rPr>
        <w:t>      1) дата, время и место составления акта;</w:t>
      </w:r>
      <w:r>
        <w:br/>
      </w:r>
      <w:r>
        <w:rPr>
          <w:color w:val="000000"/>
          <w:sz w:val="20"/>
        </w:rPr>
        <w:t>      2) наименование органа контроля и надзора;</w:t>
      </w:r>
      <w:r>
        <w:br/>
      </w:r>
      <w:r>
        <w:rPr>
          <w:color w:val="000000"/>
          <w:sz w:val="20"/>
        </w:rPr>
        <w:t>      3) дата и номер акта о назначении проверки, на основании которого проведена прове</w:t>
      </w:r>
      <w:r>
        <w:rPr>
          <w:color w:val="000000"/>
          <w:sz w:val="20"/>
        </w:rPr>
        <w:t>рка;</w:t>
      </w:r>
      <w:r>
        <w:br/>
      </w:r>
      <w:r>
        <w:rPr>
          <w:color w:val="000000"/>
          <w:sz w:val="20"/>
        </w:rPr>
        <w:t>      4) фамилия, имя, отчество (если оно указано в документе, удостоверяющем личность) и должность лица (лиц), проводившего проверку;</w:t>
      </w:r>
      <w:r>
        <w:br/>
      </w:r>
      <w:r>
        <w:rPr>
          <w:color w:val="000000"/>
          <w:sz w:val="20"/>
        </w:rPr>
        <w:t>      5) наименование или фамилия, имя, отчество (если оно указано в документе, удостоверяющем личность) проверяемог</w:t>
      </w:r>
      <w:r>
        <w:rPr>
          <w:color w:val="000000"/>
          <w:sz w:val="20"/>
        </w:rPr>
        <w:t>о субъекта, должность представителя физического или юридического лица, присутствовавшего при проведении проверки;</w:t>
      </w:r>
      <w:r>
        <w:br/>
      </w:r>
      <w:r>
        <w:rPr>
          <w:color w:val="000000"/>
          <w:sz w:val="20"/>
        </w:rPr>
        <w:t>      6) дата, место и период проведения проверки;</w:t>
      </w:r>
      <w:r>
        <w:br/>
      </w:r>
      <w:r>
        <w:rPr>
          <w:color w:val="000000"/>
          <w:sz w:val="20"/>
        </w:rPr>
        <w:t xml:space="preserve">      7) сведения о результатах проверки, в том числе о выявленных нарушениях, их </w:t>
      </w:r>
      <w:r>
        <w:rPr>
          <w:color w:val="000000"/>
          <w:sz w:val="20"/>
        </w:rPr>
        <w:t>характере;</w:t>
      </w:r>
      <w:r>
        <w:br/>
      </w:r>
      <w:r>
        <w:rPr>
          <w:color w:val="000000"/>
          <w:sz w:val="20"/>
        </w:rPr>
        <w:t>      8) наименование проверочного листа и пункты требований, по которым выявлены нарушения;</w:t>
      </w:r>
      <w:r>
        <w:br/>
      </w:r>
      <w:r>
        <w:rPr>
          <w:color w:val="000000"/>
          <w:sz w:val="20"/>
        </w:rPr>
        <w:t>      9) сведения об ознакомлении или отказе в ознакомлении с актом представителя проверяемого субъекта, а также лиц, присутствовавших при проведении пр</w:t>
      </w:r>
      <w:r>
        <w:rPr>
          <w:color w:val="000000"/>
          <w:sz w:val="20"/>
        </w:rPr>
        <w:t>оверки, их подписи или отказ от подписи;</w:t>
      </w:r>
      <w:r>
        <w:br/>
      </w:r>
      <w:r>
        <w:rPr>
          <w:color w:val="000000"/>
          <w:sz w:val="20"/>
        </w:rPr>
        <w:t>      10) подпись должностного лица (лиц), проводившего проверку.</w:t>
      </w:r>
      <w:r>
        <w:br/>
      </w:r>
      <w:r>
        <w:rPr>
          <w:color w:val="000000"/>
          <w:sz w:val="20"/>
        </w:rPr>
        <w:t>      К акту о результатах проверки прилагаются при их наличии акты об отборе образцов (проб) продукции, обследовании объектов окружающей среды, прот</w:t>
      </w:r>
      <w:r>
        <w:rPr>
          <w:color w:val="000000"/>
          <w:sz w:val="20"/>
        </w:rPr>
        <w:t>околы (заключения) проведенных исследований (испытаний) и экспертиз и другие документы или их копии, связанные с результатами проверки.</w:t>
      </w:r>
      <w:r>
        <w:br/>
      </w:r>
      <w:r>
        <w:rPr>
          <w:color w:val="000000"/>
          <w:sz w:val="20"/>
        </w:rPr>
        <w:t xml:space="preserve">      2. В случае наличия замечаний и (или) возражений по результатам проверки </w:t>
      </w:r>
      <w:r>
        <w:rPr>
          <w:color w:val="000000"/>
          <w:sz w:val="20"/>
        </w:rPr>
        <w:lastRenderedPageBreak/>
        <w:t>руководитель юридического лица или физиче</w:t>
      </w:r>
      <w:r>
        <w:rPr>
          <w:color w:val="000000"/>
          <w:sz w:val="20"/>
        </w:rPr>
        <w:t>ское лицо либо их представители излагают замечания и (или) возражения в письменном виде.</w:t>
      </w:r>
      <w:r>
        <w:br/>
      </w:r>
      <w:r>
        <w:rPr>
          <w:color w:val="000000"/>
          <w:sz w:val="20"/>
        </w:rPr>
        <w:t>      Замечания и (или) возражения прилагаются к акту о результатах проведения проверки, о чем делается соответствующая отметка.</w:t>
      </w:r>
      <w:r>
        <w:br/>
      </w:r>
      <w:r>
        <w:rPr>
          <w:color w:val="000000"/>
          <w:sz w:val="20"/>
        </w:rPr>
        <w:t>      3. Один экземпляр акта о результ</w:t>
      </w:r>
      <w:r>
        <w:rPr>
          <w:color w:val="000000"/>
          <w:sz w:val="20"/>
        </w:rPr>
        <w:t>атах проверки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устранению выявленны</w:t>
      </w:r>
      <w:r>
        <w:rPr>
          <w:color w:val="000000"/>
          <w:sz w:val="20"/>
        </w:rPr>
        <w:t>х нарушений и других действий.</w:t>
      </w:r>
      <w:r>
        <w:br/>
      </w:r>
      <w:r>
        <w:rPr>
          <w:color w:val="000000"/>
          <w:sz w:val="20"/>
        </w:rPr>
        <w:t xml:space="preserve">      4. По выявленным в результате проверки нарушениям в случае необходимости дополнительных временных и (или) финансовых затрат проверяемый субъект вправе не позднее трех рабочих дней при отсутствии возражений предоставить </w:t>
      </w:r>
      <w:r>
        <w:rPr>
          <w:color w:val="000000"/>
          <w:sz w:val="20"/>
        </w:rPr>
        <w:t>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проверку, если иное не установлено законодательством Республики Казахстан.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5. Проверяемые субъекты имеют право вести книгу учета посещений и проверок.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фамилий, должност</w:t>
      </w:r>
      <w:r>
        <w:rPr>
          <w:color w:val="000000"/>
          <w:sz w:val="20"/>
        </w:rPr>
        <w:t>ей и данных, изложенных в акте.</w:t>
      </w:r>
      <w:r>
        <w:br/>
      </w:r>
      <w:r>
        <w:rPr>
          <w:color w:val="000000"/>
          <w:sz w:val="20"/>
        </w:rPr>
        <w:t>      6. Изъятие и выемка подлинных бухгалтерских и иных документов запрещаются.</w:t>
      </w:r>
      <w:r>
        <w:br/>
      </w:r>
      <w:r>
        <w:rPr>
          <w:color w:val="000000"/>
          <w:sz w:val="20"/>
        </w:rPr>
        <w:t>      Изъятие и выемка подлинных документов производятся в соответствии с нормами Уголовно-процессуального кодекса Республики Казахстан, а такж</w:t>
      </w:r>
      <w:r>
        <w:rPr>
          <w:color w:val="000000"/>
          <w:sz w:val="20"/>
        </w:rPr>
        <w:t>е в случаях, предусмотренных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7. В случае отсутствия нарушений требований, установленных законодательством Республики Казахстан в соответствии с пунктом 2 статьи 132 настоящего Кодекса</w:t>
      </w:r>
      <w:r>
        <w:rPr>
          <w:color w:val="000000"/>
          <w:sz w:val="20"/>
        </w:rPr>
        <w:t>, при проведении проверки в акте о результатах проверки производится соответствующая запись.</w:t>
      </w:r>
      <w:r>
        <w:br/>
      </w:r>
      <w:r>
        <w:rPr>
          <w:color w:val="000000"/>
          <w:sz w:val="20"/>
        </w:rPr>
        <w:t>      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</w:t>
      </w:r>
      <w:r>
        <w:rPr>
          <w:color w:val="000000"/>
          <w:sz w:val="20"/>
        </w:rPr>
        <w:t>е о назначении проверки.</w:t>
      </w:r>
    </w:p>
    <w:p w:rsidR="00412525" w:rsidRDefault="004D12CB">
      <w:pPr>
        <w:spacing w:after="0"/>
      </w:pPr>
      <w:bookmarkStart w:id="279" w:name="z153"/>
      <w:bookmarkEnd w:id="278"/>
      <w:r>
        <w:rPr>
          <w:b/>
          <w:color w:val="000000"/>
          <w:sz w:val="20"/>
        </w:rPr>
        <w:t>      Статья 153. Меры, принимаемые должностными лицами органов</w:t>
      </w:r>
      <w:r>
        <w:br/>
      </w:r>
      <w:r>
        <w:rPr>
          <w:b/>
          <w:color w:val="000000"/>
          <w:sz w:val="20"/>
        </w:rPr>
        <w:t>                  контроля и надзора по фактам нарушений,</w:t>
      </w:r>
      <w:r>
        <w:br/>
      </w:r>
      <w:r>
        <w:rPr>
          <w:b/>
          <w:color w:val="000000"/>
          <w:sz w:val="20"/>
        </w:rPr>
        <w:t>                  выявленных при проведении проверки</w:t>
      </w:r>
    </w:p>
    <w:bookmarkEnd w:id="279"/>
    <w:p w:rsidR="00412525" w:rsidRDefault="004D12CB">
      <w:pPr>
        <w:spacing w:after="0"/>
      </w:pPr>
      <w:r>
        <w:rPr>
          <w:color w:val="000000"/>
          <w:sz w:val="20"/>
        </w:rPr>
        <w:t>      Если в результате проведения проверки будет выявле</w:t>
      </w:r>
      <w:r>
        <w:rPr>
          <w:color w:val="000000"/>
          <w:sz w:val="20"/>
        </w:rPr>
        <w:t>н факт нарушений проверяемым субъектом требований, установленных законодательством Республики Казахстан в соответствии с пунктом 2 статьи 132 настоящего Кодекса, должностное лицо (лица) органа контроля и надзора в пределах полномочий, предусмотренных закон</w:t>
      </w:r>
      <w:r>
        <w:rPr>
          <w:color w:val="000000"/>
          <w:sz w:val="20"/>
        </w:rPr>
        <w:t>одательством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причинения вреда жизни, здоровью людей и окружающей среде, законным интер</w:t>
      </w:r>
      <w:r>
        <w:rPr>
          <w:color w:val="000000"/>
          <w:sz w:val="20"/>
        </w:rPr>
        <w:t>есам физических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  <w:r>
        <w:br/>
      </w:r>
      <w:r>
        <w:rPr>
          <w:color w:val="000000"/>
          <w:sz w:val="20"/>
        </w:rPr>
        <w:t>      При принятии мер запретительно-ограничительного характера в отношении проверяемого субъекта орг</w:t>
      </w:r>
      <w:r>
        <w:rPr>
          <w:color w:val="000000"/>
          <w:sz w:val="20"/>
        </w:rPr>
        <w:t>ан контроля и надзора в случаях и порядке, определяемых законами Республики Казахстан, уведомляет прокурора.</w:t>
      </w:r>
    </w:p>
    <w:p w:rsidR="00412525" w:rsidRDefault="004D12CB">
      <w:pPr>
        <w:spacing w:after="0"/>
      </w:pPr>
      <w:bookmarkStart w:id="280" w:name="z154"/>
      <w:r>
        <w:rPr>
          <w:b/>
          <w:color w:val="000000"/>
          <w:sz w:val="20"/>
        </w:rPr>
        <w:t>      Статья 154. Права и обязанности должностных лиц</w:t>
      </w:r>
      <w:r>
        <w:br/>
      </w:r>
      <w:r>
        <w:rPr>
          <w:b/>
          <w:color w:val="000000"/>
          <w:sz w:val="20"/>
        </w:rPr>
        <w:t>                  государственных органов при осуществлении</w:t>
      </w:r>
      <w:r>
        <w:br/>
      </w:r>
      <w:r>
        <w:rPr>
          <w:b/>
          <w:color w:val="000000"/>
          <w:sz w:val="20"/>
        </w:rPr>
        <w:t>                  контроля и надз</w:t>
      </w:r>
      <w:r>
        <w:rPr>
          <w:b/>
          <w:color w:val="000000"/>
          <w:sz w:val="20"/>
        </w:rPr>
        <w:t>ора</w:t>
      </w:r>
    </w:p>
    <w:p w:rsidR="00412525" w:rsidRDefault="004D12CB">
      <w:pPr>
        <w:spacing w:after="0"/>
      </w:pPr>
      <w:bookmarkStart w:id="281" w:name="z729"/>
      <w:bookmarkEnd w:id="280"/>
      <w:r>
        <w:rPr>
          <w:color w:val="000000"/>
          <w:sz w:val="20"/>
        </w:rPr>
        <w:t>      1. Должностные лица государственных органов при проведении контроля и надзора за проверяемыми субъектами имеют право:</w:t>
      </w:r>
      <w:r>
        <w:br/>
      </w:r>
      <w:r>
        <w:rPr>
          <w:color w:val="000000"/>
          <w:sz w:val="20"/>
        </w:rPr>
        <w:t>      1) беспрепятственного доступа на территорию и в помещения проверяемого объекта при предъявлении документов, указанных в пу</w:t>
      </w:r>
      <w:r>
        <w:rPr>
          <w:color w:val="000000"/>
          <w:sz w:val="20"/>
        </w:rPr>
        <w:t>нкте 3 статьи 147 настоящего Кодекса;</w:t>
      </w:r>
      <w:r>
        <w:br/>
      </w:r>
      <w:r>
        <w:rPr>
          <w:color w:val="000000"/>
          <w:sz w:val="20"/>
        </w:rPr>
        <w:t xml:space="preserve">      2) получать документы (сведения) на бумажных и электронных носителях либо их копии </w:t>
      </w:r>
      <w:r>
        <w:rPr>
          <w:color w:val="000000"/>
          <w:sz w:val="20"/>
        </w:rPr>
        <w:lastRenderedPageBreak/>
        <w:t>для приобщения к акту о результатах проверки, а также доступ к автоматизированным базам данных (информационным системам) в соотве</w:t>
      </w:r>
      <w:r>
        <w:rPr>
          <w:color w:val="000000"/>
          <w:sz w:val="20"/>
        </w:rPr>
        <w:t>тствии с задачами и предметом проверки;</w:t>
      </w:r>
      <w:r>
        <w:br/>
      </w:r>
      <w:r>
        <w:rPr>
          <w:color w:val="000000"/>
          <w:sz w:val="20"/>
        </w:rPr>
        <w:t>      3) привлекать специалистов, консультантов и экспертов государственных органов и подведомственных организаций.</w:t>
      </w:r>
      <w:r>
        <w:br/>
      </w:r>
      <w:r>
        <w:rPr>
          <w:color w:val="000000"/>
          <w:sz w:val="20"/>
        </w:rPr>
        <w:t>      2. Должностным лицам органов контроля и надзора, осуществляющим проверку, запрещается предъявл</w:t>
      </w:r>
      <w:r>
        <w:rPr>
          <w:color w:val="000000"/>
          <w:sz w:val="20"/>
        </w:rPr>
        <w:t>ять требования и обращаться с просьбами, не относящимися к предмету проверки.</w:t>
      </w:r>
      <w:r>
        <w:br/>
      </w:r>
      <w:r>
        <w:rPr>
          <w:color w:val="000000"/>
          <w:sz w:val="20"/>
        </w:rPr>
        <w:t>      3. Должностные лица органов контроля и надзора при проведении контроля и надзора обязаны:</w:t>
      </w:r>
      <w:r>
        <w:br/>
      </w:r>
      <w:r>
        <w:rPr>
          <w:color w:val="000000"/>
          <w:sz w:val="20"/>
        </w:rPr>
        <w:t>      1) соблюдать законодательство Республики Казахстан, права и законные интерес</w:t>
      </w:r>
      <w:r>
        <w:rPr>
          <w:color w:val="000000"/>
          <w:sz w:val="20"/>
        </w:rPr>
        <w:t>ы проверяемых субъектов;</w:t>
      </w:r>
      <w:r>
        <w:br/>
      </w:r>
      <w:r>
        <w:rPr>
          <w:color w:val="000000"/>
          <w:sz w:val="20"/>
        </w:rPr>
        <w:t>      2) проводить проверки на основании и в строгом соответствии с порядком, установленным настоящим Кодексом и (или) иными законами Республики Казахстан;</w:t>
      </w:r>
      <w:r>
        <w:br/>
      </w:r>
      <w:r>
        <w:rPr>
          <w:color w:val="000000"/>
          <w:sz w:val="20"/>
        </w:rPr>
        <w:t>      3) не препятствовать установленному режиму работы проверяемых субъект</w:t>
      </w:r>
      <w:r>
        <w:rPr>
          <w:color w:val="000000"/>
          <w:sz w:val="20"/>
        </w:rPr>
        <w:t>ов в период проведения проверки;</w:t>
      </w:r>
      <w:r>
        <w:br/>
      </w:r>
      <w:r>
        <w:rPr>
          <w:color w:val="000000"/>
          <w:sz w:val="20"/>
        </w:rPr>
        <w:t>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</w:t>
      </w:r>
      <w:r>
        <w:rPr>
          <w:color w:val="000000"/>
          <w:sz w:val="20"/>
        </w:rPr>
        <w:t>блики Казахстан в соответствии с пунктом 2 статьи 132 настоящего Кодекса;</w:t>
      </w:r>
      <w:r>
        <w:br/>
      </w:r>
      <w:r>
        <w:rPr>
          <w:color w:val="000000"/>
          <w:sz w:val="20"/>
        </w:rPr>
        <w:t>      5) не препятствовать проверяемому субъекту присутствовать при проведении проверки, давать разъяснения по вопросам, относящимся к предмету проверки;</w:t>
      </w:r>
      <w:r>
        <w:br/>
      </w:r>
      <w:r>
        <w:rPr>
          <w:color w:val="000000"/>
          <w:sz w:val="20"/>
        </w:rPr>
        <w:t>      6) предоставлять прове</w:t>
      </w:r>
      <w:r>
        <w:rPr>
          <w:color w:val="000000"/>
          <w:sz w:val="20"/>
        </w:rPr>
        <w:t>ряемому субъекту необходимую информацию, относящуюся к предмету проверки при ее проведении;</w:t>
      </w:r>
      <w:r>
        <w:br/>
      </w:r>
      <w:r>
        <w:rPr>
          <w:color w:val="000000"/>
          <w:sz w:val="20"/>
        </w:rPr>
        <w:t>      7) вручить проверяемому субъекту акт о результатах проведенной проверки в день ее окончания либо в порядке и сроки, установленные Законом Республики Казахстан</w:t>
      </w:r>
      <w:r>
        <w:rPr>
          <w:color w:val="000000"/>
          <w:sz w:val="20"/>
        </w:rPr>
        <w:t xml:space="preserve"> «О Национальном Банке Республики Казахстан»;</w:t>
      </w:r>
      <w:r>
        <w:br/>
      </w:r>
      <w:r>
        <w:rPr>
          <w:color w:val="000000"/>
          <w:sz w:val="20"/>
        </w:rPr>
        <w:t>      8) обеспечить сохранность документов и сведений, полученных в результате проведения проверки.</w:t>
      </w:r>
    </w:p>
    <w:p w:rsidR="00412525" w:rsidRDefault="004D12CB">
      <w:pPr>
        <w:spacing w:after="0"/>
      </w:pPr>
      <w:bookmarkStart w:id="282" w:name="z155"/>
      <w:bookmarkEnd w:id="281"/>
      <w:r>
        <w:rPr>
          <w:b/>
          <w:color w:val="000000"/>
          <w:sz w:val="20"/>
        </w:rPr>
        <w:t>      Статья 155. Права и обязанности проверяемого субъекта</w:t>
      </w:r>
      <w:r>
        <w:br/>
      </w:r>
      <w:r>
        <w:rPr>
          <w:b/>
          <w:color w:val="000000"/>
          <w:sz w:val="20"/>
        </w:rPr>
        <w:t>                  либо его уполномоченного предста</w:t>
      </w:r>
      <w:r>
        <w:rPr>
          <w:b/>
          <w:color w:val="000000"/>
          <w:sz w:val="20"/>
        </w:rPr>
        <w:t>вителя при</w:t>
      </w:r>
      <w:r>
        <w:br/>
      </w:r>
      <w:r>
        <w:rPr>
          <w:b/>
          <w:color w:val="000000"/>
          <w:sz w:val="20"/>
        </w:rPr>
        <w:t>                  осуществлении контроля и надзора</w:t>
      </w:r>
    </w:p>
    <w:p w:rsidR="00412525" w:rsidRDefault="004D12CB">
      <w:pPr>
        <w:spacing w:after="0"/>
      </w:pPr>
      <w:bookmarkStart w:id="283" w:name="z732"/>
      <w:bookmarkEnd w:id="282"/>
      <w:r>
        <w:rPr>
          <w:color w:val="000000"/>
          <w:sz w:val="20"/>
        </w:rPr>
        <w:t>      1. Проверяемые субъекты либо их уполномоченные представители при осуществлении контроля и надзора вправе:</w:t>
      </w:r>
      <w:r>
        <w:br/>
      </w:r>
      <w:r>
        <w:rPr>
          <w:color w:val="000000"/>
          <w:sz w:val="20"/>
        </w:rPr>
        <w:t>      1) не допускать к проверке должностных лиц органов контроля и надзора, прибы</w:t>
      </w:r>
      <w:r>
        <w:rPr>
          <w:color w:val="000000"/>
          <w:sz w:val="20"/>
        </w:rPr>
        <w:t>вших для проведения проверки на объект, в случаях:</w:t>
      </w:r>
      <w:r>
        <w:br/>
      </w:r>
      <w:r>
        <w:rPr>
          <w:color w:val="000000"/>
          <w:sz w:val="20"/>
        </w:rPr>
        <w:t>      несоблюдения периодичности проведения проверок по особому порядку проведения проверок и выборочных проверок, указанных в нормативных правовых актах Республики Казахстан, утвержденных в соответствии с</w:t>
      </w:r>
      <w:r>
        <w:rPr>
          <w:color w:val="000000"/>
          <w:sz w:val="20"/>
        </w:rPr>
        <w:t>о статьей 141 настоящего Кодекса;</w:t>
      </w:r>
      <w:r>
        <w:br/>
      </w:r>
      <w:r>
        <w:rPr>
          <w:color w:val="000000"/>
          <w:sz w:val="20"/>
        </w:rPr>
        <w:t>      превышения либо истечения указанных в акте о назначении проверки сроков, не соответствующих срокам, установленным настоящим Кодексом;</w:t>
      </w:r>
      <w:r>
        <w:br/>
      </w:r>
      <w:r>
        <w:rPr>
          <w:color w:val="000000"/>
          <w:sz w:val="20"/>
        </w:rPr>
        <w:t>      назначения органом контроля и надзора проверки проверяемого субъекта (объект</w:t>
      </w:r>
      <w:r>
        <w:rPr>
          <w:color w:val="000000"/>
          <w:sz w:val="20"/>
        </w:rPr>
        <w:t>а), в отношении которого ранее проводилась проверка, по одному и тому же вопросу за один и тот же период, за исключением случаев, предусмотренных подпунктами 2), 8), 9) и 10) пункта 3 статьи 144 настоящего Кодекса;</w:t>
      </w:r>
      <w:r>
        <w:br/>
      </w:r>
      <w:r>
        <w:rPr>
          <w:color w:val="000000"/>
          <w:sz w:val="20"/>
        </w:rPr>
        <w:t xml:space="preserve">      назначения внеплановой проверки в </w:t>
      </w:r>
      <w:r>
        <w:rPr>
          <w:color w:val="000000"/>
          <w:sz w:val="20"/>
        </w:rPr>
        <w:t>соответствии с подпунктом 1) пункта 3 статьи 144 настоящего Кодекса, если предшествующей проверкой не были выявлены нарушения;</w:t>
      </w:r>
      <w:r>
        <w:br/>
      </w:r>
      <w:r>
        <w:rPr>
          <w:color w:val="000000"/>
          <w:sz w:val="20"/>
        </w:rPr>
        <w:t>      отсутствия информации и документов, предусмотренных статьями 141, 143 и пунктом 1 статьи 146 настоящего Кодекса;</w:t>
      </w:r>
      <w:r>
        <w:br/>
      </w:r>
      <w:r>
        <w:rPr>
          <w:color w:val="000000"/>
          <w:sz w:val="20"/>
        </w:rPr>
        <w:t>      назн</w:t>
      </w:r>
      <w:r>
        <w:rPr>
          <w:color w:val="000000"/>
          <w:sz w:val="20"/>
        </w:rPr>
        <w:t xml:space="preserve">ачения проверки за период, выходящий за рамки промежутка времени, указанного в заявлении или сообщении о совершенных либо готовящихся уголовных правонарушениях, в иных обращениях о нарушениях прав и законных интересов физических, юридических лиц и </w:t>
      </w:r>
      <w:r>
        <w:rPr>
          <w:color w:val="000000"/>
          <w:sz w:val="20"/>
        </w:rPr>
        <w:lastRenderedPageBreak/>
        <w:t>государс</w:t>
      </w:r>
      <w:r>
        <w:rPr>
          <w:color w:val="000000"/>
          <w:sz w:val="20"/>
        </w:rPr>
        <w:t>тва, если иное не предусмотрено Кодексом Республики Казахстан «О налогах и других обязательных платежах в бюджет» (Налоговый кодекс);</w:t>
      </w:r>
      <w:r>
        <w:br/>
      </w:r>
      <w:r>
        <w:rPr>
          <w:color w:val="000000"/>
          <w:sz w:val="20"/>
        </w:rPr>
        <w:t>      поручения проведения проверки лицам, не имеющим на то соответствующих полномочий;</w:t>
      </w:r>
      <w:r>
        <w:br/>
      </w:r>
      <w:r>
        <w:rPr>
          <w:color w:val="000000"/>
          <w:sz w:val="20"/>
        </w:rPr>
        <w:t>      указания в одном акте о назн</w:t>
      </w:r>
      <w:r>
        <w:rPr>
          <w:color w:val="000000"/>
          <w:sz w:val="20"/>
        </w:rPr>
        <w:t>ачении проверки нескольких проверяемых субъектов, подвергаемых проверке, за исключением случаев, указанных в пункте 2 статьи 144 настоящего Кодекса;</w:t>
      </w:r>
      <w:r>
        <w:br/>
      </w:r>
      <w:r>
        <w:rPr>
          <w:color w:val="000000"/>
          <w:sz w:val="20"/>
        </w:rPr>
        <w:t>      продления сроков проверки свыше срока, установленного настоящим Кодексом;</w:t>
      </w:r>
      <w:r>
        <w:br/>
      </w:r>
      <w:r>
        <w:rPr>
          <w:color w:val="000000"/>
          <w:sz w:val="20"/>
        </w:rPr>
        <w:t>      грубых нарушений треб</w:t>
      </w:r>
      <w:r>
        <w:rPr>
          <w:color w:val="000000"/>
          <w:sz w:val="20"/>
        </w:rPr>
        <w:t>ований настоящего Кодекса в соответствии с пунктом 2 статьи 156 настоящего Кодекса;</w:t>
      </w:r>
      <w:r>
        <w:br/>
      </w:r>
      <w:r>
        <w:rPr>
          <w:color w:val="000000"/>
          <w:sz w:val="20"/>
        </w:rPr>
        <w:t>      2) не представлять сведения, если они не относятся к предмету проводимой проверки или не относятся к периоду, указанному в акте;</w:t>
      </w:r>
      <w:r>
        <w:br/>
      </w:r>
      <w:r>
        <w:rPr>
          <w:color w:val="000000"/>
          <w:sz w:val="20"/>
        </w:rPr>
        <w:t xml:space="preserve">      3) обжаловать акт о назначении </w:t>
      </w:r>
      <w:r>
        <w:rPr>
          <w:color w:val="000000"/>
          <w:sz w:val="20"/>
        </w:rPr>
        <w:t>проверки, акт о результатах проверки и действия (бездействие) должностных лиц государственных органов в порядке, установленном настоящим Кодексом и законодательством Республики Казахстан;</w:t>
      </w:r>
      <w:r>
        <w:br/>
      </w:r>
      <w:r>
        <w:rPr>
          <w:color w:val="000000"/>
          <w:sz w:val="20"/>
        </w:rPr>
        <w:t>      4) не исполнять не основанные на законе запреты органов контро</w:t>
      </w:r>
      <w:r>
        <w:rPr>
          <w:color w:val="000000"/>
          <w:sz w:val="20"/>
        </w:rPr>
        <w:t>ля и надзора или должностных лиц, ограничивающие деятельность проверяемых субъектов;</w:t>
      </w:r>
      <w:r>
        <w:br/>
      </w:r>
      <w:r>
        <w:rPr>
          <w:color w:val="000000"/>
          <w:sz w:val="20"/>
        </w:rPr>
        <w:t>      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</w:t>
      </w:r>
      <w:r>
        <w:rPr>
          <w:color w:val="000000"/>
          <w:sz w:val="20"/>
        </w:rPr>
        <w:t>, не создавая препятствий деятельности должностного лица;</w:t>
      </w:r>
      <w:r>
        <w:br/>
      </w:r>
      <w:r>
        <w:rPr>
          <w:color w:val="000000"/>
          <w:sz w:val="20"/>
        </w:rPr>
        <w:t>      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 подпунктом 5) настоящего пункта.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обязаны:</w:t>
      </w:r>
      <w:r>
        <w:br/>
      </w:r>
      <w:r>
        <w:rPr>
          <w:color w:val="000000"/>
          <w:sz w:val="20"/>
        </w:rPr>
        <w:t>      1) обеспечить беспрепятственный доступ должностных лиц орга</w:t>
      </w:r>
      <w:r>
        <w:rPr>
          <w:color w:val="000000"/>
          <w:sz w:val="20"/>
        </w:rPr>
        <w:t>нов контроля и надзора на территорию и в помещения проверяемого субъекта при соблюдении требований пункта 1 статьи 146 настоящего Кодекса;</w:t>
      </w:r>
      <w:r>
        <w:br/>
      </w:r>
      <w:r>
        <w:rPr>
          <w:color w:val="000000"/>
          <w:sz w:val="20"/>
        </w:rPr>
        <w:t>      2) с соблюдением требований по охране коммерческой, налоговой либо иной тайны представлять должностным лицам ор</w:t>
      </w:r>
      <w:r>
        <w:rPr>
          <w:color w:val="000000"/>
          <w:sz w:val="20"/>
        </w:rPr>
        <w:t>ганов 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</w:t>
      </w:r>
      <w:r>
        <w:rPr>
          <w:color w:val="000000"/>
          <w:sz w:val="20"/>
        </w:rPr>
        <w:t>роверки;</w:t>
      </w:r>
      <w:r>
        <w:br/>
      </w:r>
      <w:r>
        <w:rPr>
          <w:color w:val="000000"/>
          <w:sz w:val="20"/>
        </w:rPr>
        <w:t>      3) сделать отметку о получении на втором экземпляре акта о назначении проверки;</w:t>
      </w:r>
      <w:r>
        <w:br/>
      </w:r>
      <w:r>
        <w:rPr>
          <w:color w:val="000000"/>
          <w:sz w:val="20"/>
        </w:rPr>
        <w:t>      4) сделать отметку о получении на втором экземпляре акта о результатах проведенной проверки в день ее окончания;</w:t>
      </w:r>
      <w:r>
        <w:br/>
      </w:r>
      <w:r>
        <w:rPr>
          <w:color w:val="000000"/>
          <w:sz w:val="20"/>
        </w:rPr>
        <w:t>      5) не допускать внесения изменений и</w:t>
      </w:r>
      <w:r>
        <w:rPr>
          <w:color w:val="000000"/>
          <w:sz w:val="20"/>
        </w:rPr>
        <w:t xml:space="preserve"> дополнений в проверяемые документы в период осуществления проверки, если иное не предусмотрено настоящим Кодексом либо иными законами Республики Казахстан;</w:t>
      </w:r>
      <w:r>
        <w:br/>
      </w:r>
      <w:r>
        <w:rPr>
          <w:color w:val="000000"/>
          <w:sz w:val="20"/>
        </w:rPr>
        <w:t>      6) обеспечить безопасность лиц, прибывших для проведения проверки на объект, от вредных и опа</w:t>
      </w:r>
      <w:r>
        <w:rPr>
          <w:color w:val="000000"/>
          <w:sz w:val="20"/>
        </w:rPr>
        <w:t>сных производственных факторов воздействия в соответствии с установленными для данного объекта нормативами;</w:t>
      </w:r>
      <w:r>
        <w:br/>
      </w:r>
      <w:r>
        <w:rPr>
          <w:color w:val="000000"/>
          <w:sz w:val="20"/>
        </w:rPr>
        <w:t>      7) в случае получения уведомления находиться на месте нахождения проверяемого объекта в назначенные сроки проверки.</w:t>
      </w:r>
    </w:p>
    <w:p w:rsidR="00412525" w:rsidRDefault="004D12CB">
      <w:pPr>
        <w:spacing w:after="0"/>
      </w:pPr>
      <w:bookmarkStart w:id="284" w:name="z156"/>
      <w:bookmarkEnd w:id="283"/>
      <w:r>
        <w:rPr>
          <w:b/>
          <w:color w:val="000000"/>
          <w:sz w:val="20"/>
        </w:rPr>
        <w:t>      Статья 156. Недейств</w:t>
      </w:r>
      <w:r>
        <w:rPr>
          <w:b/>
          <w:color w:val="000000"/>
          <w:sz w:val="20"/>
        </w:rPr>
        <w:t>ительность проверки, проведенной с</w:t>
      </w:r>
      <w:r>
        <w:br/>
      </w:r>
      <w:r>
        <w:rPr>
          <w:b/>
          <w:color w:val="000000"/>
          <w:sz w:val="20"/>
        </w:rPr>
        <w:t>                  грубым нарушением требований настоящего</w:t>
      </w:r>
      <w:r>
        <w:br/>
      </w:r>
      <w:r>
        <w:rPr>
          <w:b/>
          <w:color w:val="000000"/>
          <w:sz w:val="20"/>
        </w:rPr>
        <w:t>                  Кодекса</w:t>
      </w:r>
    </w:p>
    <w:p w:rsidR="00412525" w:rsidRDefault="004D12CB">
      <w:pPr>
        <w:spacing w:after="0"/>
      </w:pPr>
      <w:bookmarkStart w:id="285" w:name="z734"/>
      <w:bookmarkEnd w:id="284"/>
      <w:r>
        <w:rPr>
          <w:color w:val="000000"/>
          <w:sz w:val="20"/>
        </w:rPr>
        <w:t>      1. Проверка признается недействительной, если проведенная органом контроля и надзора проверка была осуществлена с грубым нарушением</w:t>
      </w:r>
      <w:r>
        <w:rPr>
          <w:color w:val="000000"/>
          <w:sz w:val="20"/>
        </w:rPr>
        <w:t xml:space="preserve"> требований к организации и проведению проверок, установленных настоящим Кодексом.</w:t>
      </w:r>
      <w:r>
        <w:br/>
      </w:r>
      <w:r>
        <w:rPr>
          <w:color w:val="000000"/>
          <w:sz w:val="20"/>
        </w:rPr>
        <w:t xml:space="preserve">      Акт признанной недействительной проверки не может являться доказательством </w:t>
      </w:r>
      <w:r>
        <w:rPr>
          <w:color w:val="000000"/>
          <w:sz w:val="20"/>
        </w:rPr>
        <w:lastRenderedPageBreak/>
        <w:t>нарушения проверяемыми субъектами требований, установленных законодательством Республики Каз</w:t>
      </w:r>
      <w:r>
        <w:rPr>
          <w:color w:val="000000"/>
          <w:sz w:val="20"/>
        </w:rPr>
        <w:t>ахстан в соответствии с пунктом 2 статьи 132 настоящего Кодекса.</w:t>
      </w:r>
      <w:r>
        <w:br/>
      </w:r>
      <w:r>
        <w:rPr>
          <w:color w:val="000000"/>
          <w:sz w:val="20"/>
        </w:rPr>
        <w:t>      Признание проверки недействительной является основанием для отмены вышестоящим государственным органом или судом акта данной проверки.</w:t>
      </w:r>
      <w:r>
        <w:br/>
      </w:r>
      <w:r>
        <w:rPr>
          <w:color w:val="000000"/>
          <w:sz w:val="20"/>
        </w:rPr>
        <w:t>      Рассмотрение вышестоящим государственным орг</w:t>
      </w:r>
      <w:r>
        <w:rPr>
          <w:color w:val="000000"/>
          <w:sz w:val="20"/>
        </w:rPr>
        <w:t>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  <w:r>
        <w:br/>
      </w:r>
      <w:r>
        <w:rPr>
          <w:color w:val="000000"/>
          <w:sz w:val="20"/>
        </w:rPr>
        <w:t>      Нарушение установленного срока рассмотрения такого заявления решается в пользу проверя</w:t>
      </w:r>
      <w:r>
        <w:rPr>
          <w:color w:val="000000"/>
          <w:sz w:val="20"/>
        </w:rPr>
        <w:t>емого субъекта.</w:t>
      </w:r>
      <w:r>
        <w:br/>
      </w:r>
      <w:r>
        <w:rPr>
          <w:color w:val="000000"/>
          <w:sz w:val="20"/>
        </w:rPr>
        <w:t>      2. К грубым нарушениям требований настоящего Кодекса относятся:</w:t>
      </w:r>
      <w:r>
        <w:br/>
      </w:r>
      <w:r>
        <w:rPr>
          <w:color w:val="000000"/>
          <w:sz w:val="20"/>
        </w:rPr>
        <w:t>      1) отсутствие оснований проведения проверки;</w:t>
      </w:r>
      <w:r>
        <w:br/>
      </w:r>
      <w:r>
        <w:rPr>
          <w:color w:val="000000"/>
          <w:sz w:val="20"/>
        </w:rPr>
        <w:t>      2) отсутствие акта о назначении проверки;</w:t>
      </w:r>
      <w:r>
        <w:br/>
      </w:r>
      <w:r>
        <w:rPr>
          <w:color w:val="000000"/>
          <w:sz w:val="20"/>
        </w:rPr>
        <w:t>      3) несоблюдение сроков уведомления о проведении проверки;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нарушение требований статьи 151 настоящего Кодекса;</w:t>
      </w:r>
      <w:r>
        <w:br/>
      </w:r>
      <w:r>
        <w:rPr>
          <w:color w:val="000000"/>
          <w:sz w:val="20"/>
        </w:rPr>
        <w:t>      5) нарушение периодичности проведения проверок по особому порядку проведения проверок и выборочных проверок, указанных в нормативных правовых актах Республики Казахстан, утвержденных в соответстви</w:t>
      </w:r>
      <w:r>
        <w:rPr>
          <w:color w:val="000000"/>
          <w:sz w:val="20"/>
        </w:rPr>
        <w:t>и со статьей 141 настоящего Кодекса;</w:t>
      </w:r>
      <w:r>
        <w:br/>
      </w:r>
      <w:r>
        <w:rPr>
          <w:color w:val="000000"/>
          <w:sz w:val="20"/>
        </w:rPr>
        <w:t>      6) непредставление проверяемому субъекту акта о назначении проверки;</w:t>
      </w:r>
      <w:r>
        <w:br/>
      </w:r>
      <w:r>
        <w:rPr>
          <w:color w:val="000000"/>
          <w:sz w:val="20"/>
        </w:rPr>
        <w:t>      7) назначение государственными органами проверок по вопросам, не входящим в их компетенцию;</w:t>
      </w:r>
      <w:r>
        <w:br/>
      </w:r>
      <w:r>
        <w:rPr>
          <w:color w:val="000000"/>
          <w:sz w:val="20"/>
        </w:rPr>
        <w:t>      8) проведение проверки без регистрации а</w:t>
      </w:r>
      <w:r>
        <w:rPr>
          <w:color w:val="000000"/>
          <w:sz w:val="20"/>
        </w:rPr>
        <w:t>кта о назначении проверки в органах по правовой статистике и специальным учетам, когда такая регистрация обязательна;</w:t>
      </w:r>
      <w:r>
        <w:br/>
      </w:r>
      <w:r>
        <w:rPr>
          <w:color w:val="000000"/>
          <w:sz w:val="20"/>
        </w:rPr>
        <w:t>      9) нарушение сроков проведения проверок, предусмотренных статьей 148 настоящего Кодекса.</w:t>
      </w:r>
    </w:p>
    <w:p w:rsidR="00412525" w:rsidRDefault="004D12CB">
      <w:pPr>
        <w:spacing w:after="0"/>
      </w:pPr>
      <w:bookmarkStart w:id="286" w:name="z157"/>
      <w:bookmarkEnd w:id="285"/>
      <w:r>
        <w:rPr>
          <w:b/>
          <w:color w:val="000000"/>
          <w:sz w:val="20"/>
        </w:rPr>
        <w:t>      Статья 157. Порядок обжалования решен</w:t>
      </w:r>
      <w:r>
        <w:rPr>
          <w:b/>
          <w:color w:val="000000"/>
          <w:sz w:val="20"/>
        </w:rPr>
        <w:t>ий, действий</w:t>
      </w:r>
      <w:r>
        <w:br/>
      </w:r>
      <w:r>
        <w:rPr>
          <w:b/>
          <w:color w:val="000000"/>
          <w:sz w:val="20"/>
        </w:rPr>
        <w:t>                  (бездействия) органов контроля и надзора и их</w:t>
      </w:r>
      <w:r>
        <w:br/>
      </w:r>
      <w:r>
        <w:rPr>
          <w:b/>
          <w:color w:val="000000"/>
          <w:sz w:val="20"/>
        </w:rPr>
        <w:t>                  должностных лиц</w:t>
      </w:r>
    </w:p>
    <w:p w:rsidR="00412525" w:rsidRDefault="004D12CB">
      <w:pPr>
        <w:spacing w:after="0"/>
      </w:pPr>
      <w:bookmarkStart w:id="287" w:name="z736"/>
      <w:bookmarkEnd w:id="286"/>
      <w:r>
        <w:rPr>
          <w:color w:val="000000"/>
          <w:sz w:val="20"/>
        </w:rPr>
        <w:t>      1. В случае нарушения прав и законных интересов проверяемых субъектов при осуществлении контроля и надзора проверяемый субъект вправе обжал</w:t>
      </w:r>
      <w:r>
        <w:rPr>
          <w:color w:val="000000"/>
          <w:sz w:val="20"/>
        </w:rPr>
        <w:t>овать решения, действия (бездействие) органов контроля и надзора и их должностных лиц в вышестоящий государственный орган в порядке, предусмотренном главой 29 настоящего Кодекса, либо в суд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Обжалование решений, действий (бездействия) государственных органов и должностных лиц, связанных с расследованием уголовного дела, проверяемым субъектом осуществляется в порядке, установленном Уголовно-процессуальным кодексом Республики Казахстан.</w:t>
      </w:r>
    </w:p>
    <w:p w:rsidR="00412525" w:rsidRDefault="004D12CB">
      <w:pPr>
        <w:spacing w:after="0"/>
      </w:pPr>
      <w:bookmarkStart w:id="288" w:name="z738"/>
      <w:bookmarkEnd w:id="287"/>
      <w:r>
        <w:rPr>
          <w:b/>
          <w:color w:val="000000"/>
        </w:rPr>
        <w:t xml:space="preserve">   Параграф 3. Контроль за соблюдением условий инвестиционных контрактов</w:t>
      </w:r>
    </w:p>
    <w:p w:rsidR="00412525" w:rsidRDefault="004D12CB">
      <w:pPr>
        <w:spacing w:after="0"/>
      </w:pPr>
      <w:bookmarkStart w:id="289" w:name="z158"/>
      <w:bookmarkEnd w:id="288"/>
      <w:r>
        <w:rPr>
          <w:b/>
          <w:color w:val="000000"/>
          <w:sz w:val="20"/>
        </w:rPr>
        <w:t>      Статья 158. Формы контроля за соблюдением условий</w:t>
      </w:r>
      <w:r>
        <w:br/>
      </w:r>
      <w:r>
        <w:rPr>
          <w:b/>
          <w:color w:val="000000"/>
          <w:sz w:val="20"/>
        </w:rPr>
        <w:t>                  инвестиционных контрактов</w:t>
      </w:r>
    </w:p>
    <w:bookmarkEnd w:id="289"/>
    <w:p w:rsidR="00412525" w:rsidRDefault="004D12CB">
      <w:pPr>
        <w:spacing w:after="0"/>
      </w:pPr>
      <w:r>
        <w:rPr>
          <w:color w:val="000000"/>
          <w:sz w:val="20"/>
        </w:rPr>
        <w:t>      Контроль за соблюдением условий инвестиционных контрактов осуществляется </w:t>
      </w:r>
      <w:r>
        <w:rPr>
          <w:color w:val="000000"/>
          <w:sz w:val="20"/>
        </w:rPr>
        <w:t>уполномоченным органом по инвестициям в следующих формах:</w:t>
      </w:r>
      <w:r>
        <w:br/>
      </w:r>
      <w:r>
        <w:rPr>
          <w:color w:val="000000"/>
          <w:sz w:val="20"/>
        </w:rPr>
        <w:t>      1) камерального контроля, осуществляемого на основе изучения и анализа отчетов, представленных в соответствии с пунктом 1 статьи 159 настоящего Кодекса;</w:t>
      </w:r>
      <w:r>
        <w:br/>
      </w:r>
      <w:r>
        <w:rPr>
          <w:color w:val="000000"/>
          <w:sz w:val="20"/>
        </w:rPr>
        <w:t>      2) посещения объекта инвестиционн</w:t>
      </w:r>
      <w:r>
        <w:rPr>
          <w:color w:val="000000"/>
          <w:sz w:val="20"/>
        </w:rPr>
        <w:t>ой деятельности, в том числе с рассмотрением документов по исполнению рабочей программы и условий инвестиционного контракта.</w:t>
      </w:r>
    </w:p>
    <w:p w:rsidR="00412525" w:rsidRDefault="004D12CB">
      <w:pPr>
        <w:spacing w:after="0"/>
      </w:pPr>
      <w:bookmarkStart w:id="290" w:name="z159"/>
      <w:r>
        <w:rPr>
          <w:b/>
          <w:color w:val="000000"/>
          <w:sz w:val="20"/>
        </w:rPr>
        <w:t>      Статья 159. Порядок организации и осуществления контроля</w:t>
      </w:r>
      <w:r>
        <w:br/>
      </w:r>
      <w:r>
        <w:rPr>
          <w:b/>
          <w:color w:val="000000"/>
          <w:sz w:val="20"/>
        </w:rPr>
        <w:t>                  за соблюдением условий инвестиционных</w:t>
      </w:r>
      <w:r>
        <w:br/>
      </w:r>
      <w:r>
        <w:rPr>
          <w:b/>
          <w:color w:val="000000"/>
          <w:sz w:val="20"/>
        </w:rPr>
        <w:t>            </w:t>
      </w:r>
      <w:r>
        <w:rPr>
          <w:b/>
          <w:color w:val="000000"/>
          <w:sz w:val="20"/>
        </w:rPr>
        <w:t>      контрактов</w:t>
      </w:r>
    </w:p>
    <w:p w:rsidR="00412525" w:rsidRDefault="004D12CB">
      <w:pPr>
        <w:spacing w:after="0"/>
      </w:pPr>
      <w:bookmarkStart w:id="291" w:name="z739"/>
      <w:bookmarkEnd w:id="290"/>
      <w:r>
        <w:rPr>
          <w:color w:val="000000"/>
          <w:sz w:val="20"/>
        </w:rPr>
        <w:t>      1. После заключения инвестиционного контракта юридическое лицо Республики Казахстан представляет по форме, устанавливаемой уполномоченным органом по инвестициям, полугодовые отчеты о выполнении инвестиционного контракта не позднее дв</w:t>
      </w:r>
      <w:r>
        <w:rPr>
          <w:color w:val="000000"/>
          <w:sz w:val="20"/>
        </w:rPr>
        <w:t xml:space="preserve">адцать пятого </w:t>
      </w:r>
      <w:r>
        <w:rPr>
          <w:color w:val="000000"/>
          <w:sz w:val="20"/>
        </w:rPr>
        <w:lastRenderedPageBreak/>
        <w:t>июля и двадцать пятого января с расшифровкой по статьям затрат, предусмотренных рабочей программой, с приложением документов, подтверждающих ввод в эксплуатацию фиксированных активов, поставку и использование запасных частей к технологическом</w:t>
      </w:r>
      <w:r>
        <w:rPr>
          <w:color w:val="000000"/>
          <w:sz w:val="20"/>
        </w:rPr>
        <w:t>у оборудованию, сырья и (или) материалов.</w:t>
      </w:r>
      <w:r>
        <w:br/>
      </w:r>
      <w:r>
        <w:rPr>
          <w:color w:val="000000"/>
          <w:sz w:val="20"/>
        </w:rPr>
        <w:t>      2. Изменения в рабочую программу могут вноситься по соглашению сторон один раз в год.</w:t>
      </w:r>
      <w:r>
        <w:br/>
      </w:r>
      <w:r>
        <w:rPr>
          <w:color w:val="000000"/>
          <w:sz w:val="20"/>
        </w:rPr>
        <w:t>      3. Проверка с посещением объекта инвестиционной деятельности проводится:</w:t>
      </w:r>
      <w:r>
        <w:br/>
      </w:r>
      <w:r>
        <w:rPr>
          <w:color w:val="000000"/>
          <w:sz w:val="20"/>
        </w:rPr>
        <w:t>      1) в период шести месяцев, который ис</w:t>
      </w:r>
      <w:r>
        <w:rPr>
          <w:color w:val="000000"/>
          <w:sz w:val="20"/>
        </w:rPr>
        <w:t>текает за три месяца до окончания срока действия инвестиционного контракта, при условии завершения рабочей программы;</w:t>
      </w:r>
      <w:r>
        <w:br/>
      </w:r>
      <w:r>
        <w:rPr>
          <w:color w:val="000000"/>
          <w:sz w:val="20"/>
        </w:rPr>
        <w:t xml:space="preserve">      2) ежегодно, начиная с года, следующего за годом, в котором был осуществлен импорт запасных частей к технологическому оборудованию, </w:t>
      </w:r>
      <w:r>
        <w:rPr>
          <w:color w:val="000000"/>
          <w:sz w:val="20"/>
        </w:rPr>
        <w:t>сырья и (или) материалов, освобождаемых от обложения таможенными пошлинами.</w:t>
      </w:r>
      <w:r>
        <w:br/>
      </w:r>
      <w:r>
        <w:rPr>
          <w:color w:val="000000"/>
          <w:sz w:val="20"/>
        </w:rPr>
        <w:t>      4. По результатам проверки представитель уполномоченного органа по инвестициям и руководитель юридического лица, заключившего инвестиционный контракт, подписывают по форме, у</w:t>
      </w:r>
      <w:r>
        <w:rPr>
          <w:color w:val="000000"/>
          <w:sz w:val="20"/>
        </w:rPr>
        <w:t>становленной уполномоченным органом по инвестициям, акт текущего состояния исполнения рабочей программы инвестиционного контракта.</w:t>
      </w:r>
      <w:r>
        <w:br/>
      </w:r>
      <w:r>
        <w:rPr>
          <w:color w:val="000000"/>
          <w:sz w:val="20"/>
        </w:rPr>
        <w:t xml:space="preserve">      5. В случае неисполнения или ненадлежащего исполнения рабочей программы инвестиционного контракта уполномоченный орган </w:t>
      </w:r>
      <w:r>
        <w:rPr>
          <w:color w:val="000000"/>
          <w:sz w:val="20"/>
        </w:rPr>
        <w:t>по инвестициям направляет юридическому лицу Республики Казахстан, заключившему инвестиционный контракт, уведомление в письменной форме с указанием нарушений и устанавливает трехмесячный срок для устранения нарушений.</w:t>
      </w:r>
      <w:r>
        <w:br/>
      </w:r>
      <w:r>
        <w:rPr>
          <w:color w:val="000000"/>
          <w:sz w:val="20"/>
        </w:rPr>
        <w:t xml:space="preserve">      6. В случае, если по результатам </w:t>
      </w:r>
      <w:r>
        <w:rPr>
          <w:color w:val="000000"/>
          <w:sz w:val="20"/>
        </w:rPr>
        <w:t>проверки, проведенной уполномоченным органом по инвестициям, будет установлено, что ввезенные для реализации инвестиционного проекта и освобожденные от уплаты таможенных пошлин технологическое оборудование, комплектующие, запасные части к нему, сырье и (ил</w:t>
      </w:r>
      <w:r>
        <w:rPr>
          <w:color w:val="000000"/>
          <w:sz w:val="20"/>
        </w:rPr>
        <w:t>и) материалы не были введены в эксплуатацию либо не были использованы, юридическое лицо Республики Казахстан, не уплатившее вследствие предоставленных по инвестиционному контракту инвестиционных преференций суммы таможенных пошлин, уплачивает их в части не</w:t>
      </w:r>
      <w:r>
        <w:rPr>
          <w:color w:val="000000"/>
          <w:sz w:val="20"/>
        </w:rPr>
        <w:t>использованного оборудования, комплектующих, запасных частей к нему, сырья и (или) материалов с начислением пени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  7. После завершения реализации рабочей программы юридическое лицо Респуб</w:t>
      </w:r>
      <w:r>
        <w:rPr>
          <w:color w:val="000000"/>
          <w:sz w:val="20"/>
        </w:rPr>
        <w:t>лики Казахстан, заключившее инвестиционный контракт, представляет в уполномоченный орган по инвестициям аудиторский отчет, который должен содержать:</w:t>
      </w:r>
      <w:r>
        <w:br/>
      </w:r>
      <w:r>
        <w:rPr>
          <w:color w:val="000000"/>
          <w:sz w:val="20"/>
        </w:rPr>
        <w:t>      1) информацию об исполнении инвестиционных обязательств согласно рабочей программе;</w:t>
      </w:r>
      <w:r>
        <w:br/>
      </w:r>
      <w:r>
        <w:rPr>
          <w:color w:val="000000"/>
          <w:sz w:val="20"/>
        </w:rPr>
        <w:t>      2) расшифро</w:t>
      </w:r>
      <w:r>
        <w:rPr>
          <w:color w:val="000000"/>
          <w:sz w:val="20"/>
        </w:rPr>
        <w:t>вку по фиксированным активам, приобретенным в соответствии с рабочей программой;</w:t>
      </w:r>
      <w:r>
        <w:br/>
      </w:r>
      <w:r>
        <w:rPr>
          <w:color w:val="000000"/>
          <w:sz w:val="20"/>
        </w:rPr>
        <w:t>      3) сводный реестр документов, подтверждающих выполнение рабочей программы;</w:t>
      </w:r>
      <w:r>
        <w:br/>
      </w:r>
      <w:r>
        <w:rPr>
          <w:color w:val="000000"/>
          <w:sz w:val="20"/>
        </w:rPr>
        <w:t>      4) сведения об исполнении условий инвестиционного контракта.</w:t>
      </w:r>
      <w:r>
        <w:br/>
      </w:r>
      <w:r>
        <w:rPr>
          <w:color w:val="000000"/>
          <w:sz w:val="20"/>
        </w:rPr>
        <w:t>      8. Информация о расто</w:t>
      </w:r>
      <w:r>
        <w:rPr>
          <w:color w:val="000000"/>
          <w:sz w:val="20"/>
        </w:rPr>
        <w:t>ржении инвестиционного контракта в целях обеспечения защиты экономических интересов государства направляется:</w:t>
      </w:r>
      <w:r>
        <w:br/>
      </w:r>
      <w:r>
        <w:rPr>
          <w:color w:val="000000"/>
          <w:sz w:val="20"/>
        </w:rPr>
        <w:t xml:space="preserve">       1) в органы государственных доходов и, при необходимости, в иные государственные органы для принятия соответствующих мер; </w:t>
      </w:r>
      <w:r>
        <w:br/>
      </w:r>
      <w:r>
        <w:rPr>
          <w:color w:val="000000"/>
          <w:sz w:val="20"/>
        </w:rPr>
        <w:t>      2) по инве</w:t>
      </w:r>
      <w:r>
        <w:rPr>
          <w:color w:val="000000"/>
          <w:sz w:val="20"/>
        </w:rPr>
        <w:t>стиционным контрактам, согласно которым предоставлен государственный натурный грант, в органы государственных доходов, уполномоченный орган по управлению государственным имуществом и (или) центральный уполномоченный орган по управлению земельными ресурсами</w:t>
      </w:r>
      <w:r>
        <w:rPr>
          <w:color w:val="000000"/>
          <w:sz w:val="20"/>
        </w:rPr>
        <w:t>, а также местные исполнительные органы.</w:t>
      </w:r>
      <w:r>
        <w:br/>
      </w:r>
      <w:r>
        <w:rPr>
          <w:color w:val="000000"/>
          <w:sz w:val="20"/>
        </w:rPr>
        <w:t>      9. Юридическое лицо Республики Казахстан, заключившее инвестиционный контракт, в течение действия инвестиционного контракта не имеет права:</w:t>
      </w:r>
      <w:r>
        <w:br/>
      </w:r>
      <w:r>
        <w:rPr>
          <w:color w:val="000000"/>
          <w:sz w:val="20"/>
        </w:rPr>
        <w:t>      1) изменять целевое назначение предоставленного государственног</w:t>
      </w:r>
      <w:r>
        <w:rPr>
          <w:color w:val="000000"/>
          <w:sz w:val="20"/>
        </w:rPr>
        <w:t>о натурного гранта, а также имущества, приобретенного в соответствии с рабочей программой;</w:t>
      </w:r>
      <w:r>
        <w:br/>
      </w:r>
      <w:r>
        <w:rPr>
          <w:color w:val="000000"/>
          <w:sz w:val="20"/>
        </w:rPr>
        <w:lastRenderedPageBreak/>
        <w:t>      2) отчуждать предоставленный государственный натурный грант, а также имущество, приобретенное в соответствии с рабочей программой.</w:t>
      </w:r>
      <w:r>
        <w:br/>
      </w:r>
      <w:r>
        <w:rPr>
          <w:color w:val="000000"/>
          <w:sz w:val="20"/>
        </w:rPr>
        <w:t>      10. Контроль за целевы</w:t>
      </w:r>
      <w:r>
        <w:rPr>
          <w:color w:val="000000"/>
          <w:sz w:val="20"/>
        </w:rPr>
        <w:t>м использованием объектов освобождения от обложения таможенными пошлинами осуществляется в порядке, определенном Комиссией Таможенного союза.</w:t>
      </w:r>
    </w:p>
    <w:p w:rsidR="00412525" w:rsidRDefault="004D12CB">
      <w:pPr>
        <w:spacing w:after="0"/>
      </w:pPr>
      <w:bookmarkStart w:id="292" w:name="z749"/>
      <w:bookmarkEnd w:id="291"/>
      <w:r>
        <w:rPr>
          <w:b/>
          <w:color w:val="000000"/>
        </w:rPr>
        <w:t xml:space="preserve">   РАЗДЕЛ 4. ЭКОНОМИЧЕСКАЯ КОНКУРЕНЦИЯ</w:t>
      </w:r>
    </w:p>
    <w:p w:rsidR="00412525" w:rsidRDefault="004D12CB">
      <w:pPr>
        <w:spacing w:after="0"/>
      </w:pPr>
      <w:bookmarkStart w:id="293" w:name="z1243"/>
      <w:bookmarkEnd w:id="292"/>
      <w:r>
        <w:rPr>
          <w:b/>
          <w:color w:val="000000"/>
        </w:rPr>
        <w:t xml:space="preserve">   Глава 14. КОНКУРЕНЦИЯ</w:t>
      </w:r>
    </w:p>
    <w:p w:rsidR="00412525" w:rsidRDefault="004D12CB">
      <w:pPr>
        <w:spacing w:after="0"/>
      </w:pPr>
      <w:bookmarkStart w:id="294" w:name="z160"/>
      <w:bookmarkEnd w:id="293"/>
      <w:r>
        <w:rPr>
          <w:b/>
          <w:color w:val="000000"/>
          <w:sz w:val="20"/>
        </w:rPr>
        <w:t>      Статья 160. Цели государственного регулирова</w:t>
      </w:r>
      <w:r>
        <w:rPr>
          <w:b/>
          <w:color w:val="000000"/>
          <w:sz w:val="20"/>
        </w:rPr>
        <w:t>ния</w:t>
      </w:r>
      <w:r>
        <w:br/>
      </w:r>
      <w:r>
        <w:rPr>
          <w:b/>
          <w:color w:val="000000"/>
          <w:sz w:val="20"/>
        </w:rPr>
        <w:t>                  конкуренции</w:t>
      </w:r>
    </w:p>
    <w:bookmarkEnd w:id="294"/>
    <w:p w:rsidR="00412525" w:rsidRDefault="004D12CB">
      <w:pPr>
        <w:spacing w:after="0"/>
      </w:pPr>
      <w:r>
        <w:rPr>
          <w:color w:val="000000"/>
          <w:sz w:val="20"/>
        </w:rPr>
        <w:t xml:space="preserve">      Целями государственного регулирования конкуренции являются защита конкуренции, поддержание и создание благоприятных условий для добросовестной конкуренции на товарных рынках Республики Казахстан и эффективного </w:t>
      </w:r>
      <w:r>
        <w:rPr>
          <w:color w:val="000000"/>
          <w:sz w:val="20"/>
        </w:rPr>
        <w:t>функционирования товарных рынков, обеспечение единства экономического пространства, свободного перемещения товаров и свободы экономической деятельности в Республике Казахстан, регулирование и ограничение монополистической деятельности в соответствии с наст</w:t>
      </w:r>
      <w:r>
        <w:rPr>
          <w:color w:val="000000"/>
          <w:sz w:val="20"/>
        </w:rPr>
        <w:t>оящим Кодексом, пресечение антиконкурентных действий государственных органов, местных исполнительных органов и недобросовестной конкуренции.</w:t>
      </w:r>
    </w:p>
    <w:p w:rsidR="00412525" w:rsidRDefault="004D12CB">
      <w:pPr>
        <w:spacing w:after="0"/>
      </w:pPr>
      <w:bookmarkStart w:id="295" w:name="z161"/>
      <w:r>
        <w:rPr>
          <w:b/>
          <w:color w:val="000000"/>
          <w:sz w:val="20"/>
        </w:rPr>
        <w:t>      Статья 161. Отношения в сфере государственного</w:t>
      </w:r>
      <w:r>
        <w:br/>
      </w:r>
      <w:r>
        <w:rPr>
          <w:b/>
          <w:color w:val="000000"/>
          <w:sz w:val="20"/>
        </w:rPr>
        <w:t>                  регулирования конкуренции</w:t>
      </w:r>
    </w:p>
    <w:p w:rsidR="00412525" w:rsidRDefault="004D12CB">
      <w:pPr>
        <w:spacing w:after="0"/>
      </w:pPr>
      <w:bookmarkStart w:id="296" w:name="z750"/>
      <w:bookmarkEnd w:id="295"/>
      <w:r>
        <w:rPr>
          <w:color w:val="000000"/>
          <w:sz w:val="20"/>
        </w:rPr>
        <w:t>      1. Настоящий</w:t>
      </w:r>
      <w:r>
        <w:rPr>
          <w:color w:val="000000"/>
          <w:sz w:val="20"/>
        </w:rPr>
        <w:t xml:space="preserve"> раздел распространяется на отношения, которые влияют или могут повлиять на конкуренцию на товарных рынках Республики Казахстан, в которых участвуют субъекты рынка, потребители, а также государственные органы и местные исполнительные органы. При этом потре</w:t>
      </w:r>
      <w:r>
        <w:rPr>
          <w:color w:val="000000"/>
          <w:sz w:val="20"/>
        </w:rPr>
        <w:t>бителем признается физическое или юридическое лицо, приобретающее товар для собственных нужд.</w:t>
      </w:r>
      <w:r>
        <w:br/>
      </w:r>
      <w:r>
        <w:rPr>
          <w:color w:val="000000"/>
          <w:sz w:val="20"/>
        </w:rPr>
        <w:t>      2. Положения настоящего раздела применяются также к совершенным за пределами территории Республики Казахстан действиям субъекта рынка, если в результате так</w:t>
      </w:r>
      <w:r>
        <w:rPr>
          <w:color w:val="000000"/>
          <w:sz w:val="20"/>
        </w:rPr>
        <w:t>их действий выполняется одно из следующих условий:</w:t>
      </w:r>
      <w:r>
        <w:br/>
      </w:r>
      <w:r>
        <w:rPr>
          <w:color w:val="000000"/>
          <w:sz w:val="20"/>
        </w:rPr>
        <w:t>      1) прямо или косвенно затрагиваются находящиеся на территории Республики Казахстан основные средства и (или) нематериальные активы либо акции (доли участия в уставном капитале) субъектов рынка, имуще</w:t>
      </w:r>
      <w:r>
        <w:rPr>
          <w:color w:val="000000"/>
          <w:sz w:val="20"/>
        </w:rPr>
        <w:t>ственные или неимущественные права в отношении юридических лиц Республики Казахстан;</w:t>
      </w:r>
      <w:r>
        <w:br/>
      </w:r>
      <w:r>
        <w:rPr>
          <w:color w:val="000000"/>
          <w:sz w:val="20"/>
        </w:rPr>
        <w:t>      2) ограничивается конкуренция в Республике Казахстан.</w:t>
      </w:r>
    </w:p>
    <w:p w:rsidR="00412525" w:rsidRDefault="004D12CB">
      <w:pPr>
        <w:spacing w:after="0"/>
      </w:pPr>
      <w:bookmarkStart w:id="297" w:name="z162"/>
      <w:bookmarkEnd w:id="296"/>
      <w:r>
        <w:rPr>
          <w:b/>
          <w:color w:val="000000"/>
          <w:sz w:val="20"/>
        </w:rPr>
        <w:t>      Статья 162. Понятие конкуренции</w:t>
      </w:r>
    </w:p>
    <w:p w:rsidR="00412525" w:rsidRDefault="004D12CB">
      <w:pPr>
        <w:spacing w:after="0"/>
      </w:pPr>
      <w:bookmarkStart w:id="298" w:name="z752"/>
      <w:bookmarkEnd w:id="297"/>
      <w:r>
        <w:rPr>
          <w:color w:val="000000"/>
          <w:sz w:val="20"/>
        </w:rPr>
        <w:t>      1. Конкуренцией является состязательность субъектов рынка, при кото</w:t>
      </w:r>
      <w:r>
        <w:rPr>
          <w:color w:val="000000"/>
          <w:sz w:val="20"/>
        </w:rPr>
        <w:t>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рынке.</w:t>
      </w:r>
      <w:r>
        <w:br/>
      </w:r>
      <w:r>
        <w:rPr>
          <w:color w:val="000000"/>
          <w:sz w:val="20"/>
        </w:rPr>
        <w:t>      2. Конкуренция основывается на началах состязательности, добросовестн</w:t>
      </w:r>
      <w:r>
        <w:rPr>
          <w:color w:val="000000"/>
          <w:sz w:val="20"/>
        </w:rPr>
        <w:t>ости, законности, соблюдении прав потребителей, которые применяются одинаковым образом, в равной мере и на равных условиях ко всем субъектам рынка независимо от организационно-правовой формы и места регистрации таких субъектов рынка.</w:t>
      </w:r>
    </w:p>
    <w:p w:rsidR="00412525" w:rsidRDefault="004D12CB">
      <w:pPr>
        <w:spacing w:after="0"/>
      </w:pPr>
      <w:bookmarkStart w:id="299" w:name="z163"/>
      <w:bookmarkEnd w:id="298"/>
      <w:r>
        <w:rPr>
          <w:b/>
          <w:color w:val="000000"/>
          <w:sz w:val="20"/>
        </w:rPr>
        <w:t>      Статья 163. Госу</w:t>
      </w:r>
      <w:r>
        <w:rPr>
          <w:b/>
          <w:color w:val="000000"/>
          <w:sz w:val="20"/>
        </w:rPr>
        <w:t>дарственная политика в сфере конкуренции</w:t>
      </w:r>
    </w:p>
    <w:p w:rsidR="00412525" w:rsidRDefault="004D12CB">
      <w:pPr>
        <w:spacing w:after="0"/>
      </w:pPr>
      <w:bookmarkStart w:id="300" w:name="z754"/>
      <w:bookmarkEnd w:id="299"/>
      <w:r>
        <w:rPr>
          <w:color w:val="000000"/>
          <w:sz w:val="20"/>
        </w:rPr>
        <w:t>      1. Антимонопольным органом</w:t>
      </w:r>
      <w:r>
        <w:rPr>
          <w:color w:val="000000"/>
          <w:sz w:val="20"/>
        </w:rPr>
        <w:t xml:space="preserve"> является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  <w:r>
        <w:br/>
      </w:r>
      <w:r>
        <w:rPr>
          <w:color w:val="000000"/>
          <w:sz w:val="20"/>
        </w:rPr>
        <w:t>      2. Антимонопольный орган вырабат</w:t>
      </w:r>
      <w:r>
        <w:rPr>
          <w:color w:val="000000"/>
          <w:sz w:val="20"/>
        </w:rPr>
        <w:t>ывает предложения по формированию государственной политики в сфере защиты конкуренции и ограничения монополистической деятельности.</w:t>
      </w:r>
      <w:r>
        <w:br/>
      </w:r>
      <w:r>
        <w:rPr>
          <w:color w:val="000000"/>
          <w:sz w:val="20"/>
        </w:rPr>
        <w:t>      3. Центральные и местные исполнительные органы принимают участие в реализации государственной политики в области конку</w:t>
      </w:r>
      <w:r>
        <w:rPr>
          <w:color w:val="000000"/>
          <w:sz w:val="20"/>
        </w:rPr>
        <w:t>ренции в пределах их компетенции, определенной настоящим Кодексом и иным законодательством Республики Казахстан.</w:t>
      </w:r>
      <w:r>
        <w:br/>
      </w:r>
      <w:r>
        <w:rPr>
          <w:color w:val="000000"/>
          <w:sz w:val="20"/>
        </w:rPr>
        <w:t>      4. Государственные органы в пределах своей компетенции обязаны содействовать развитию конкуренции и не совершать действий, отрицательно в</w:t>
      </w:r>
      <w:r>
        <w:rPr>
          <w:color w:val="000000"/>
          <w:sz w:val="20"/>
        </w:rPr>
        <w:t>лияющих на конкуренцию.</w:t>
      </w:r>
    </w:p>
    <w:p w:rsidR="00412525" w:rsidRDefault="004D12CB">
      <w:pPr>
        <w:spacing w:after="0"/>
      </w:pPr>
      <w:bookmarkStart w:id="301" w:name="z164"/>
      <w:bookmarkEnd w:id="300"/>
      <w:r>
        <w:rPr>
          <w:b/>
          <w:color w:val="000000"/>
          <w:sz w:val="20"/>
        </w:rPr>
        <w:lastRenderedPageBreak/>
        <w:t>      Статья 164. Субъект рынка</w:t>
      </w:r>
    </w:p>
    <w:bookmarkEnd w:id="301"/>
    <w:p w:rsidR="00412525" w:rsidRDefault="004D12CB">
      <w:pPr>
        <w:spacing w:after="0"/>
      </w:pPr>
      <w:r>
        <w:rPr>
          <w:color w:val="000000"/>
          <w:sz w:val="20"/>
        </w:rPr>
        <w:t>      Субъектом рынка являются:</w:t>
      </w:r>
      <w:r>
        <w:br/>
      </w:r>
      <w:r>
        <w:rPr>
          <w:color w:val="000000"/>
          <w:sz w:val="20"/>
        </w:rPr>
        <w:t>      1) физическое лицо, осуществляющее предпринимательскую деятельность;</w:t>
      </w:r>
      <w:r>
        <w:br/>
      </w:r>
      <w:r>
        <w:rPr>
          <w:color w:val="000000"/>
          <w:sz w:val="20"/>
        </w:rPr>
        <w:t>      2) юридическое лицо Республики Казахстан, осуществляющее предпринимательскую деятельнос</w:t>
      </w:r>
      <w:r>
        <w:rPr>
          <w:color w:val="000000"/>
          <w:sz w:val="20"/>
        </w:rPr>
        <w:t>ть;</w:t>
      </w:r>
      <w:r>
        <w:br/>
      </w:r>
      <w:r>
        <w:rPr>
          <w:color w:val="000000"/>
          <w:sz w:val="20"/>
        </w:rPr>
        <w:t>      3) иностранное юридическое лицо (его филиал и представительство), осуществляющее предпринимательскую деятельность;</w:t>
      </w:r>
      <w:r>
        <w:br/>
      </w:r>
      <w:r>
        <w:rPr>
          <w:color w:val="000000"/>
          <w:sz w:val="20"/>
        </w:rPr>
        <w:t>      4) некоммерческая организация, осуществляющая предпринимательскую деятельность в соответствии с ее уставными целями.</w:t>
      </w:r>
    </w:p>
    <w:p w:rsidR="00412525" w:rsidRDefault="004D12CB">
      <w:pPr>
        <w:spacing w:after="0"/>
      </w:pPr>
      <w:bookmarkStart w:id="302" w:name="z165"/>
      <w:r>
        <w:rPr>
          <w:b/>
          <w:color w:val="000000"/>
          <w:sz w:val="20"/>
        </w:rPr>
        <w:t>      Ст</w:t>
      </w:r>
      <w:r>
        <w:rPr>
          <w:b/>
          <w:color w:val="000000"/>
          <w:sz w:val="20"/>
        </w:rPr>
        <w:t>атья 165. Группа лиц</w:t>
      </w:r>
    </w:p>
    <w:p w:rsidR="00412525" w:rsidRDefault="004D12CB">
      <w:pPr>
        <w:spacing w:after="0"/>
      </w:pPr>
      <w:bookmarkStart w:id="303" w:name="z758"/>
      <w:bookmarkEnd w:id="302"/>
      <w:r>
        <w:rPr>
          <w:color w:val="000000"/>
          <w:sz w:val="20"/>
        </w:rPr>
        <w:t>      1. Группой лиц признается совокупность физических лиц и (или) юридических лиц, соответствующих одному или нескольким из следующих признаков:</w:t>
      </w:r>
      <w:r>
        <w:br/>
      </w:r>
      <w:r>
        <w:rPr>
          <w:color w:val="000000"/>
          <w:sz w:val="20"/>
        </w:rPr>
        <w:t>      1) субъект рынка и физическое лицо или юридическое лицо, если такое физическое лиц</w:t>
      </w:r>
      <w:r>
        <w:rPr>
          <w:color w:val="000000"/>
          <w:sz w:val="20"/>
        </w:rPr>
        <w:t>о или такое юридическое лицо имеет в силу своего участия в данном субъекте рынка либо в соответствии с полномочиями, полученными, в том числе на основании письменного соглашения, от других лиц, право распоряжаться более чем пятьюдесятью процентами общего к</w:t>
      </w:r>
      <w:r>
        <w:rPr>
          <w:color w:val="000000"/>
          <w:sz w:val="20"/>
        </w:rPr>
        <w:t>оличества голосов, приходящихся на голосующие акции (доли участия в уставном капитале, паи) данного субъекта рынка;</w:t>
      </w:r>
      <w:r>
        <w:br/>
      </w:r>
      <w:r>
        <w:rPr>
          <w:color w:val="000000"/>
          <w:sz w:val="20"/>
        </w:rPr>
        <w:t>      2) субъект рынка и физическое лицо или юридическое лицо, если такое физическое лицо или такое юридическое лицо осуществляет функции ед</w:t>
      </w:r>
      <w:r>
        <w:rPr>
          <w:color w:val="000000"/>
          <w:sz w:val="20"/>
        </w:rPr>
        <w:t>иноличного исполнительного органа данного субъекта рынка;</w:t>
      </w:r>
      <w:r>
        <w:br/>
      </w:r>
      <w:r>
        <w:rPr>
          <w:color w:val="000000"/>
          <w:sz w:val="20"/>
        </w:rPr>
        <w:t>      3) субъект рынка и физическое лицо или юридическое лицо, если такое физическое лицо или такое юридическое лицо на основании учредительных документов данного субъекта рынка или заключенного с д</w:t>
      </w:r>
      <w:r>
        <w:rPr>
          <w:color w:val="000000"/>
          <w:sz w:val="20"/>
        </w:rPr>
        <w:t>анным субъектом рынка договора вправе давать данному субъекту рынка обязательные для исполнения указания;</w:t>
      </w:r>
      <w:r>
        <w:br/>
      </w:r>
      <w:r>
        <w:rPr>
          <w:color w:val="000000"/>
          <w:sz w:val="20"/>
        </w:rPr>
        <w:t>      4) юридические лица, в которых более чем пятьдесят процентов количественного состава коллегиального исполнительного органа и (или) совета директ</w:t>
      </w:r>
      <w:r>
        <w:rPr>
          <w:color w:val="000000"/>
          <w:sz w:val="20"/>
        </w:rPr>
        <w:t>оров (наблюдательного совета, совета фонда) составляют одни и те же физические лица;</w:t>
      </w:r>
      <w:r>
        <w:br/>
      </w:r>
      <w:r>
        <w:rPr>
          <w:color w:val="000000"/>
          <w:sz w:val="20"/>
        </w:rPr>
        <w:t>      5) субъект рынка и физическое лицо или юридическое лицо, если по предложению такого физического лица или такого юридического лица назначен или избран единоличный исп</w:t>
      </w:r>
      <w:r>
        <w:rPr>
          <w:color w:val="000000"/>
          <w:sz w:val="20"/>
        </w:rPr>
        <w:t>олнительный орган данного субъекта рынка;</w:t>
      </w:r>
      <w:r>
        <w:br/>
      </w:r>
      <w:r>
        <w:rPr>
          <w:color w:val="000000"/>
          <w:sz w:val="20"/>
        </w:rPr>
        <w:t>      6) субъект рынка и физическое лицо или юридическое лицо,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</w:t>
      </w:r>
      <w:r>
        <w:rPr>
          <w:color w:val="000000"/>
          <w:sz w:val="20"/>
        </w:rPr>
        <w:t>сполнительного органа либо совета директоров (наблюдательного совета) данного субъекта рынка;</w:t>
      </w:r>
      <w:r>
        <w:br/>
      </w:r>
      <w:r>
        <w:rPr>
          <w:color w:val="000000"/>
          <w:sz w:val="20"/>
        </w:rPr>
        <w:t>      7) физическое лицо, его супруга (супруг), родители (в том числе усыновители), дети (в том числе усыновленные), полнородные и неполнородные братья и сестры;</w:t>
      </w:r>
      <w:r>
        <w:br/>
      </w:r>
      <w:r>
        <w:rPr>
          <w:color w:val="000000"/>
          <w:sz w:val="20"/>
        </w:rPr>
        <w:t>      8) лица, каждое из которых по какому-либо из указанных в подпунктах 1), 2), 3), 4), 5), 6) и 7) настоящего пункта признаку входит в группу с одним и тем же лицом, а также другие лица, входящие с любым из таких лиц в группу по какому-либо из указанных</w:t>
      </w:r>
      <w:r>
        <w:rPr>
          <w:color w:val="000000"/>
          <w:sz w:val="20"/>
        </w:rPr>
        <w:t xml:space="preserve"> в подпунктах 1), 2), 3), 4), 5), 6) и 7) настоящего пункта признаку;</w:t>
      </w:r>
      <w:r>
        <w:br/>
      </w:r>
      <w:r>
        <w:rPr>
          <w:color w:val="000000"/>
          <w:sz w:val="20"/>
        </w:rPr>
        <w:t>      9) субъект рынка, физические лица и (или) юридические лица, которые по какому-либо из указанных в подпунктах 1), 2), 3), 4), 5), 6), 7) и 8) настоящего пункта признаку входят в гру</w:t>
      </w:r>
      <w:r>
        <w:rPr>
          <w:color w:val="000000"/>
          <w:sz w:val="20"/>
        </w:rPr>
        <w:t>ппу лиц, если такие лица в силу своего совместного участия в данном субъекте рынка или в соответствии с полномочиями, полученными от других лиц, имеют право распоряжаться более чем пятьюдесятью процентами голосующих акций (долей участия в уставном капитале</w:t>
      </w:r>
      <w:r>
        <w:rPr>
          <w:color w:val="000000"/>
          <w:sz w:val="20"/>
        </w:rPr>
        <w:t>, паев) данного субъекта рынка.</w:t>
      </w:r>
      <w:r>
        <w:br/>
      </w:r>
      <w:r>
        <w:rPr>
          <w:color w:val="000000"/>
          <w:sz w:val="20"/>
        </w:rPr>
        <w:t>      2. Группа лиц рассматривается как единый субъект рынка. Положения настоящего раздела, относящиеся к субъектам рынка, распространяются на группу лиц.</w:t>
      </w:r>
    </w:p>
    <w:p w:rsidR="00412525" w:rsidRDefault="004D12CB">
      <w:pPr>
        <w:spacing w:after="0"/>
      </w:pPr>
      <w:bookmarkStart w:id="304" w:name="z166"/>
      <w:bookmarkEnd w:id="303"/>
      <w:r>
        <w:rPr>
          <w:b/>
          <w:color w:val="000000"/>
          <w:sz w:val="20"/>
        </w:rPr>
        <w:t>      Статья 166. Аффилиированные лица юридических лиц</w:t>
      </w:r>
    </w:p>
    <w:p w:rsidR="00412525" w:rsidRDefault="004D12CB">
      <w:pPr>
        <w:spacing w:after="0"/>
      </w:pPr>
      <w:bookmarkStart w:id="305" w:name="z760"/>
      <w:bookmarkEnd w:id="304"/>
      <w:r>
        <w:rPr>
          <w:color w:val="000000"/>
          <w:sz w:val="20"/>
        </w:rPr>
        <w:lastRenderedPageBreak/>
        <w:t>      1. Для ц</w:t>
      </w:r>
      <w:r>
        <w:rPr>
          <w:color w:val="000000"/>
          <w:sz w:val="20"/>
        </w:rPr>
        <w:t>елей настоящего раздела под аффилиированными лицами юридических лиц, более пятидесяти процентов акций (долей участия в уставном капитале) которых принадлежат государству, понимаются юридические лица, в которых более пятидесяти процентов акций (долей участи</w:t>
      </w:r>
      <w:r>
        <w:rPr>
          <w:color w:val="000000"/>
          <w:sz w:val="20"/>
        </w:rPr>
        <w:t>я в уставном капитале) прямо либо косвенно принадлежат юридическим лицам, более пятидесяти процентов акций (долей участия в уставном капитале) которых принадлежат государству.</w:t>
      </w:r>
      <w:r>
        <w:br/>
      </w:r>
      <w:r>
        <w:rPr>
          <w:color w:val="000000"/>
          <w:sz w:val="20"/>
        </w:rPr>
        <w:t>      2. Косвенная принадлежность означает принадлежность каждому последующему а</w:t>
      </w:r>
      <w:r>
        <w:rPr>
          <w:color w:val="000000"/>
          <w:sz w:val="20"/>
        </w:rPr>
        <w:t>ффилиированному лицу более пятидесяти процентов акций (долей участия в уставном капитале) иного юридического лица.</w:t>
      </w:r>
    </w:p>
    <w:p w:rsidR="00412525" w:rsidRDefault="004D12CB">
      <w:pPr>
        <w:spacing w:after="0"/>
      </w:pPr>
      <w:bookmarkStart w:id="306" w:name="z1244"/>
      <w:bookmarkEnd w:id="305"/>
      <w:r>
        <w:rPr>
          <w:b/>
          <w:color w:val="000000"/>
        </w:rPr>
        <w:t xml:space="preserve">   Глава 15. МОНОПОЛИСТИЧЕСКАЯ ДЕЯТЕЛЬНОСТЬ</w:t>
      </w:r>
    </w:p>
    <w:p w:rsidR="00412525" w:rsidRDefault="004D12CB">
      <w:pPr>
        <w:spacing w:after="0"/>
      </w:pPr>
      <w:bookmarkStart w:id="307" w:name="z167"/>
      <w:bookmarkEnd w:id="306"/>
      <w:r>
        <w:rPr>
          <w:b/>
          <w:color w:val="000000"/>
          <w:sz w:val="20"/>
        </w:rPr>
        <w:t>      Статья 167. Понятие и виды монополистической деятельности</w:t>
      </w:r>
    </w:p>
    <w:p w:rsidR="00412525" w:rsidRDefault="004D12CB">
      <w:pPr>
        <w:spacing w:after="0"/>
      </w:pPr>
      <w:bookmarkStart w:id="308" w:name="z762"/>
      <w:bookmarkEnd w:id="307"/>
      <w:r>
        <w:rPr>
          <w:color w:val="000000"/>
          <w:sz w:val="20"/>
        </w:rPr>
        <w:t>      1. Монополистической деятел</w:t>
      </w:r>
      <w:r>
        <w:rPr>
          <w:color w:val="000000"/>
          <w:sz w:val="20"/>
        </w:rPr>
        <w:t>ьностью является деятельность субъектов рынка, положение которых дает возможность контролировать соответствующий товарный рынок, в том числе позволяет оказывать значительное влияние на общие условия обращения товара на соответствующем товарном рынке.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К монополистической деятельности, ограниченной настоящим Кодексом, относятся:</w:t>
      </w:r>
      <w:r>
        <w:br/>
      </w:r>
      <w:r>
        <w:rPr>
          <w:color w:val="000000"/>
          <w:sz w:val="20"/>
        </w:rPr>
        <w:t>      1) антиконкурентные соглашения субъектов рынка;</w:t>
      </w:r>
      <w:r>
        <w:br/>
      </w:r>
      <w:r>
        <w:rPr>
          <w:color w:val="000000"/>
          <w:sz w:val="20"/>
        </w:rPr>
        <w:t>      2) антиконкурентные согласованные действия субъектов рынка;</w:t>
      </w:r>
      <w:r>
        <w:br/>
      </w:r>
      <w:r>
        <w:rPr>
          <w:color w:val="000000"/>
          <w:sz w:val="20"/>
        </w:rPr>
        <w:t xml:space="preserve">      3) злоупотребление доминирующим или монопольным </w:t>
      </w:r>
      <w:r>
        <w:rPr>
          <w:color w:val="000000"/>
          <w:sz w:val="20"/>
        </w:rPr>
        <w:t>положением.</w:t>
      </w:r>
    </w:p>
    <w:p w:rsidR="00412525" w:rsidRDefault="004D12CB">
      <w:pPr>
        <w:spacing w:after="0"/>
      </w:pPr>
      <w:bookmarkStart w:id="309" w:name="z168"/>
      <w:bookmarkEnd w:id="308"/>
      <w:r>
        <w:rPr>
          <w:b/>
          <w:color w:val="000000"/>
          <w:sz w:val="20"/>
        </w:rPr>
        <w:t>      Статья 168. Виды антиконкурентных соглашений и</w:t>
      </w:r>
      <w:r>
        <w:br/>
      </w:r>
      <w:r>
        <w:rPr>
          <w:b/>
          <w:color w:val="000000"/>
          <w:sz w:val="20"/>
        </w:rPr>
        <w:t>                  согласованных действий</w:t>
      </w:r>
    </w:p>
    <w:p w:rsidR="00412525" w:rsidRDefault="004D12CB">
      <w:pPr>
        <w:spacing w:after="0"/>
      </w:pPr>
      <w:bookmarkStart w:id="310" w:name="z764"/>
      <w:bookmarkEnd w:id="309"/>
      <w:r>
        <w:rPr>
          <w:color w:val="000000"/>
          <w:sz w:val="20"/>
        </w:rPr>
        <w:t>      1. Антиконкурентные соглашения или согласованные действия между субъектами рынка, являющимися конкурентами (субъектами рынка, осуществляющими пр</w:t>
      </w:r>
      <w:r>
        <w:rPr>
          <w:color w:val="000000"/>
          <w:sz w:val="20"/>
        </w:rPr>
        <w:t>одажу либо приобретение товаров на одном товарном рынке), являются горизонтальными.</w:t>
      </w:r>
      <w:r>
        <w:br/>
      </w:r>
      <w:r>
        <w:rPr>
          <w:color w:val="000000"/>
          <w:sz w:val="20"/>
        </w:rPr>
        <w:t xml:space="preserve">      Конкурентом является субъект рынка, находящийся в состоянии состязательности с другими субъектами соответствующего рынка ввиду того, что производит и (или) реализует </w:t>
      </w:r>
      <w:r>
        <w:rPr>
          <w:color w:val="000000"/>
          <w:sz w:val="20"/>
        </w:rPr>
        <w:t>на соответствующем товарном рынке товар, аналогичный либо взаимозаменяемый с товаром субъектов рынка.</w:t>
      </w:r>
      <w:r>
        <w:br/>
      </w:r>
      <w:r>
        <w:rPr>
          <w:color w:val="000000"/>
          <w:sz w:val="20"/>
        </w:rPr>
        <w:t xml:space="preserve">      Потенциальным конкурентом признается субъект рынка, который имеет возможность (владеет оборудованием, технологиями) производить и (или) реализовать </w:t>
      </w:r>
      <w:r>
        <w:rPr>
          <w:color w:val="000000"/>
          <w:sz w:val="20"/>
        </w:rPr>
        <w:t>товар, аналогичный либо взаимозаменяемый с товаром конкурента, но не производит и не реализует его на соответствующем товарном рынке.</w:t>
      </w:r>
      <w:r>
        <w:br/>
      </w:r>
      <w:r>
        <w:rPr>
          <w:color w:val="000000"/>
          <w:sz w:val="20"/>
        </w:rPr>
        <w:t xml:space="preserve">      2. Антиконкурентные соглашения между неконкурирующими субъектами рынка, один из которых приобретает товар, а другой </w:t>
      </w:r>
      <w:r>
        <w:rPr>
          <w:color w:val="000000"/>
          <w:sz w:val="20"/>
        </w:rPr>
        <w:t>предоставляет товар или является его потенциальным продавцом (поставщиком), являются вертикальными.</w:t>
      </w:r>
    </w:p>
    <w:p w:rsidR="00412525" w:rsidRDefault="004D12CB">
      <w:pPr>
        <w:spacing w:after="0"/>
      </w:pPr>
      <w:bookmarkStart w:id="311" w:name="z169"/>
      <w:bookmarkEnd w:id="310"/>
      <w:r>
        <w:rPr>
          <w:b/>
          <w:color w:val="000000"/>
          <w:sz w:val="20"/>
        </w:rPr>
        <w:t>      Статья 169. Антиконкурентные соглашения</w:t>
      </w:r>
    </w:p>
    <w:p w:rsidR="00412525" w:rsidRDefault="004D12CB">
      <w:pPr>
        <w:spacing w:after="0"/>
      </w:pPr>
      <w:bookmarkStart w:id="312" w:name="z766"/>
      <w:bookmarkEnd w:id="311"/>
      <w:r>
        <w:rPr>
          <w:color w:val="000000"/>
          <w:sz w:val="20"/>
        </w:rPr>
        <w:t>      1. Признается картелем и запрещаются горизонтальные соглашения между субъектами рынка, если такие соглаш</w:t>
      </w:r>
      <w:r>
        <w:rPr>
          <w:color w:val="000000"/>
          <w:sz w:val="20"/>
        </w:rPr>
        <w:t>ения приводят или могут привести к:</w:t>
      </w:r>
      <w:r>
        <w:br/>
      </w:r>
      <w:r>
        <w:rPr>
          <w:color w:val="000000"/>
          <w:sz w:val="20"/>
        </w:rPr>
        <w:t>      1) установлению или поддержанию цен (тарифов), скидок, надбавок (доплат) и (или) наценок;</w:t>
      </w:r>
      <w:r>
        <w:br/>
      </w:r>
      <w:r>
        <w:rPr>
          <w:color w:val="000000"/>
          <w:sz w:val="20"/>
        </w:rPr>
        <w:t>      2) повышению, снижению или поддержанию цен на торгах, искажению итогов торгов, аукционов и конкурсов, в том числе путе</w:t>
      </w:r>
      <w:r>
        <w:rPr>
          <w:color w:val="000000"/>
          <w:sz w:val="20"/>
        </w:rPr>
        <w:t>м раздела по лотам;</w:t>
      </w:r>
      <w:r>
        <w:br/>
      </w:r>
      <w:r>
        <w:rPr>
          <w:color w:val="000000"/>
          <w:sz w:val="20"/>
        </w:rPr>
        <w:t>      3)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(заказчиков);</w:t>
      </w:r>
      <w:r>
        <w:br/>
      </w:r>
      <w:r>
        <w:rPr>
          <w:color w:val="000000"/>
          <w:sz w:val="20"/>
        </w:rPr>
        <w:t xml:space="preserve">      4) сокращению или прекращению производства </w:t>
      </w:r>
      <w:r>
        <w:rPr>
          <w:color w:val="000000"/>
          <w:sz w:val="20"/>
        </w:rPr>
        <w:t>товаров;</w:t>
      </w:r>
      <w:r>
        <w:br/>
      </w:r>
      <w:r>
        <w:rPr>
          <w:color w:val="000000"/>
          <w:sz w:val="20"/>
        </w:rPr>
        <w:t>      5) отказу от заключения договоров с определенными продавцами либо покупателями (заказчиками).</w:t>
      </w:r>
      <w:r>
        <w:br/>
      </w:r>
      <w:r>
        <w:rPr>
          <w:color w:val="000000"/>
          <w:sz w:val="20"/>
        </w:rPr>
        <w:t xml:space="preserve">      Положения подпункта 2) части первой настоящего пункта могут распространяться, в том числе, на соглашения между субъектами рынка, входящими в </w:t>
      </w:r>
      <w:r>
        <w:rPr>
          <w:color w:val="000000"/>
          <w:sz w:val="20"/>
        </w:rPr>
        <w:t>одну группу лиц.</w:t>
      </w:r>
      <w:r>
        <w:br/>
      </w:r>
      <w:r>
        <w:rPr>
          <w:color w:val="000000"/>
          <w:sz w:val="20"/>
        </w:rPr>
        <w:t>      2. Запрещаются вертикальные соглашения между субъектами рынка, если:</w:t>
      </w:r>
      <w:r>
        <w:br/>
      </w:r>
      <w:r>
        <w:rPr>
          <w:color w:val="000000"/>
          <w:sz w:val="20"/>
        </w:rPr>
        <w:lastRenderedPageBreak/>
        <w:t>      1) 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(за</w:t>
      </w:r>
      <w:r>
        <w:rPr>
          <w:color w:val="000000"/>
          <w:sz w:val="20"/>
        </w:rPr>
        <w:t>казчика) максимальную цену перепродажи товара;</w:t>
      </w:r>
      <w:r>
        <w:br/>
      </w:r>
      <w:r>
        <w:rPr>
          <w:color w:val="000000"/>
          <w:sz w:val="20"/>
        </w:rPr>
        <w:t>      2) таким соглашением предусмотрено обязательство покупателя (заказчика) не продавать товар субъекта рынка, который является конкурентом продавца. Такой запрет не распространяется на соглашения об организ</w:t>
      </w:r>
      <w:r>
        <w:rPr>
          <w:color w:val="000000"/>
          <w:sz w:val="20"/>
        </w:rPr>
        <w:t>ации покупателем продажи товаров под товарным знаком либо иным средством индивидуализации продавца или производителя;</w:t>
      </w:r>
      <w:r>
        <w:br/>
      </w:r>
      <w:r>
        <w:rPr>
          <w:color w:val="000000"/>
          <w:sz w:val="20"/>
        </w:rPr>
        <w:t>      3) таким соглашением предусмотрено обязательство продавца не продавать товар субъекту рынка, который является конкурентом покупателя</w:t>
      </w:r>
      <w:r>
        <w:rPr>
          <w:color w:val="000000"/>
          <w:sz w:val="20"/>
        </w:rPr>
        <w:t xml:space="preserve"> (заказчика).</w:t>
      </w:r>
      <w:r>
        <w:br/>
      </w:r>
      <w:r>
        <w:rPr>
          <w:color w:val="000000"/>
          <w:sz w:val="20"/>
        </w:rPr>
        <w:t>      3. Запрещаются и признаются недействительными полностью или частично в порядке, установленном законодательством Республики Казахстан, достигнутые в любой форме антиконкурентные соглашения между субъектами рынка, которые приводят или мог</w:t>
      </w:r>
      <w:r>
        <w:rPr>
          <w:color w:val="000000"/>
          <w:sz w:val="20"/>
        </w:rPr>
        <w:t>ут привести к ограничению конкуренции, в том числе касающиеся:</w:t>
      </w:r>
      <w:r>
        <w:br/>
      </w:r>
      <w:r>
        <w:rPr>
          <w:color w:val="000000"/>
          <w:sz w:val="20"/>
        </w:rPr>
        <w:t>      1) установления или поддержания дискриминационных условий к равнозначным договорам с другими субъектами рынка, в том числе установления согласованных условий приобретения и (или) реализац</w:t>
      </w:r>
      <w:r>
        <w:rPr>
          <w:color w:val="000000"/>
          <w:sz w:val="20"/>
        </w:rPr>
        <w:t>ии товаров;</w:t>
      </w:r>
      <w:r>
        <w:br/>
      </w:r>
      <w:r>
        <w:rPr>
          <w:color w:val="000000"/>
          <w:sz w:val="20"/>
        </w:rPr>
        <w:t>      2) экономически, технологически и иным образом необоснованного установления субъектами рынка различных цен (тарифов) на один и тот же товар;</w:t>
      </w:r>
      <w:r>
        <w:br/>
      </w:r>
      <w:r>
        <w:rPr>
          <w:color w:val="000000"/>
          <w:sz w:val="20"/>
        </w:rPr>
        <w:t>      3) искажения итогов торгов, аукционов и конкурсов в результате нарушения установленного пор</w:t>
      </w:r>
      <w:r>
        <w:rPr>
          <w:color w:val="000000"/>
          <w:sz w:val="20"/>
        </w:rPr>
        <w:t>ядка их проведения, в том числе путем раздела по лотам;</w:t>
      </w:r>
      <w:r>
        <w:br/>
      </w:r>
      <w:r>
        <w:rPr>
          <w:color w:val="000000"/>
          <w:sz w:val="20"/>
        </w:rPr>
        <w:t>      4) необоснованного ограничения или прекращения реализации товаров;</w:t>
      </w:r>
      <w:r>
        <w:br/>
      </w:r>
      <w:r>
        <w:rPr>
          <w:color w:val="000000"/>
          <w:sz w:val="20"/>
        </w:rPr>
        <w:t xml:space="preserve">      5) ограничения доступа на товарный рынок или устранения с него других субъектов рынка в качестве продавцов (поставщиков) </w:t>
      </w:r>
      <w:r>
        <w:rPr>
          <w:color w:val="000000"/>
          <w:sz w:val="20"/>
        </w:rPr>
        <w:t>определенных товаров или их покупателей;</w:t>
      </w:r>
      <w:r>
        <w:br/>
      </w:r>
      <w:r>
        <w:rPr>
          <w:color w:val="000000"/>
          <w:sz w:val="20"/>
        </w:rPr>
        <w:t>      6) заключения договоров при условии принятия контрагентами дополнительных обязательств, которые по своему содержанию или согласно обычаям делового оборота не касаются предмета этих договоров (необоснованных тр</w:t>
      </w:r>
      <w:r>
        <w:rPr>
          <w:color w:val="000000"/>
          <w:sz w:val="20"/>
        </w:rPr>
        <w:t>ебований передачи финансовых средств и иного имущества, имущественных или неимущественных прав).</w:t>
      </w:r>
      <w:r>
        <w:br/>
      </w:r>
      <w:r>
        <w:rPr>
          <w:color w:val="000000"/>
          <w:sz w:val="20"/>
        </w:rPr>
        <w:t>      Запреты, установленные частью первой настоящего пункта, не распространяются на вертикальные соглашения, являющиеся договорами государственно-частного пар</w:t>
      </w:r>
      <w:r>
        <w:rPr>
          <w:color w:val="000000"/>
          <w:sz w:val="20"/>
        </w:rPr>
        <w:t>тнерства, в том числе договорами концессии, комплексной предпринимательской лицензии (франчайзинга), либо если совокупная доля субъектов рынка на товарном рынке не превышает двадцати процентов.</w:t>
      </w:r>
      <w:r>
        <w:br/>
      </w:r>
      <w:r>
        <w:rPr>
          <w:color w:val="000000"/>
          <w:sz w:val="20"/>
        </w:rPr>
        <w:t>      4. Под антиконкурентным соглашением понимаются договорен</w:t>
      </w:r>
      <w:r>
        <w:rPr>
          <w:color w:val="000000"/>
          <w:sz w:val="20"/>
        </w:rPr>
        <w:t>ности субъектов рынка, которые приводят или могут привести к ограничению конкуренции, в том числе достигнутые в письменной и (или) устной форме.</w:t>
      </w:r>
      <w:r>
        <w:br/>
      </w:r>
      <w:r>
        <w:rPr>
          <w:color w:val="000000"/>
          <w:sz w:val="20"/>
        </w:rPr>
        <w:t>      5. Согласование действий субъектов рынка третьим лицом, не входящим в одну группу лиц ни с одним из таких</w:t>
      </w:r>
      <w:r>
        <w:rPr>
          <w:color w:val="000000"/>
          <w:sz w:val="20"/>
        </w:rPr>
        <w:t xml:space="preserve"> субъектов рынка и не осуществляющим деятельность на том товарном рынке (товарных рынках), на котором (которых) осуществляется согласование действий субъектов рынка, признается координацией экономической деятельности. Запрещается координация экономической </w:t>
      </w:r>
      <w:r>
        <w:rPr>
          <w:color w:val="000000"/>
          <w:sz w:val="20"/>
        </w:rPr>
        <w:t>деятельности субъектов рынка, способная привести, приводящая или приведшая к последствиям, перечисленным в пунктах 1–3 настоящей статьи.</w:t>
      </w:r>
      <w:r>
        <w:br/>
      </w:r>
      <w:r>
        <w:rPr>
          <w:color w:val="000000"/>
          <w:sz w:val="20"/>
        </w:rPr>
        <w:t>      6. Запреты на антиконкурентные соглашения не распространяются на соглашения между субъектами рынка, входящими в о</w:t>
      </w:r>
      <w:r>
        <w:rPr>
          <w:color w:val="000000"/>
          <w:sz w:val="20"/>
        </w:rPr>
        <w:t>дну группу лиц, если одним из таких субъектов рынка в отношении другого субъекта рынка установлен контроль, а также если такие субъекты рынка находятся под контролем одного лица.</w:t>
      </w:r>
      <w:r>
        <w:br/>
      </w:r>
      <w:r>
        <w:rPr>
          <w:color w:val="000000"/>
          <w:sz w:val="20"/>
        </w:rPr>
        <w:t xml:space="preserve">      Под контролем понимается возможность физического или юридического лица </w:t>
      </w:r>
      <w:r>
        <w:rPr>
          <w:color w:val="000000"/>
          <w:sz w:val="20"/>
        </w:rPr>
        <w:t>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  <w:r>
        <w:br/>
      </w:r>
      <w:r>
        <w:rPr>
          <w:color w:val="000000"/>
          <w:sz w:val="20"/>
        </w:rPr>
        <w:t>      1) распоряжение более чем пятьюдесятью процентами голосующ</w:t>
      </w:r>
      <w:r>
        <w:rPr>
          <w:color w:val="000000"/>
          <w:sz w:val="20"/>
        </w:rPr>
        <w:t>их акций (долей участия в уставном капитале, паев) юридического лица;</w:t>
      </w:r>
      <w:r>
        <w:br/>
      </w:r>
      <w:r>
        <w:rPr>
          <w:color w:val="000000"/>
          <w:sz w:val="20"/>
        </w:rPr>
        <w:lastRenderedPageBreak/>
        <w:t>      2) осуществление функций исполнительного органа юридического лица.</w:t>
      </w:r>
      <w:r>
        <w:br/>
      </w:r>
      <w:r>
        <w:rPr>
          <w:color w:val="000000"/>
          <w:sz w:val="20"/>
        </w:rPr>
        <w:t>      7. Требования настоящей статьи не распространяются на соглашения об осуществлении исключительных прав на ре</w:t>
      </w:r>
      <w:r>
        <w:rPr>
          <w:color w:val="000000"/>
          <w:sz w:val="20"/>
        </w:rPr>
        <w:t>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или услуг.</w:t>
      </w:r>
      <w:r>
        <w:br/>
      </w:r>
      <w:r>
        <w:rPr>
          <w:color w:val="000000"/>
          <w:sz w:val="20"/>
        </w:rPr>
        <w:t>      8. Соглашения, предусмотренные настоящей статьей, за исключением указанных в пункте 1 насто</w:t>
      </w:r>
      <w:r>
        <w:rPr>
          <w:color w:val="000000"/>
          <w:sz w:val="20"/>
        </w:rPr>
        <w:t>ящей статьи, признаются допустимыми, если они не накладывают на субъектов рынка ограничения, не являющиеся необходимыми для достижения целей этих соглашений, и не создают возможность для устранения конкуренции на соответствующем товарном рынке, и если субъ</w:t>
      </w:r>
      <w:r>
        <w:rPr>
          <w:color w:val="000000"/>
          <w:sz w:val="20"/>
        </w:rPr>
        <w:t>екты рынка докажут, что такие соглашения имеют или могут иметь своим результатом:</w:t>
      </w:r>
      <w:r>
        <w:br/>
      </w:r>
      <w:r>
        <w:rPr>
          <w:color w:val="000000"/>
          <w:sz w:val="20"/>
        </w:rPr>
        <w:t>      1) содействие совершенствованию производства (реализации) товаров или стимулированию технического (экономического) прогресса либо повышение конкурентоспособности произв</w:t>
      </w:r>
      <w:r>
        <w:rPr>
          <w:color w:val="000000"/>
          <w:sz w:val="20"/>
        </w:rPr>
        <w:t>одимых товаров производства сторон на мировом товарном рынке;</w:t>
      </w:r>
      <w:r>
        <w:br/>
      </w:r>
      <w:r>
        <w:rPr>
          <w:color w:val="000000"/>
          <w:sz w:val="20"/>
        </w:rPr>
        <w:t>      2) получение потребителями соразмерной части преимуществ (выгод), которые приобретаются соответствующими лицами от совершения таких действий.</w:t>
      </w:r>
    </w:p>
    <w:p w:rsidR="00412525" w:rsidRDefault="004D12CB">
      <w:pPr>
        <w:spacing w:after="0"/>
      </w:pPr>
      <w:bookmarkStart w:id="313" w:name="z170"/>
      <w:bookmarkEnd w:id="312"/>
      <w:r>
        <w:rPr>
          <w:b/>
          <w:color w:val="000000"/>
          <w:sz w:val="20"/>
        </w:rPr>
        <w:t>      Статья 170. Антиконкурентные согласованн</w:t>
      </w:r>
      <w:r>
        <w:rPr>
          <w:b/>
          <w:color w:val="000000"/>
          <w:sz w:val="20"/>
        </w:rPr>
        <w:t>ые действия</w:t>
      </w:r>
      <w:r>
        <w:br/>
      </w:r>
      <w:r>
        <w:rPr>
          <w:b/>
          <w:color w:val="000000"/>
          <w:sz w:val="20"/>
        </w:rPr>
        <w:t>                  субъектов рынка</w:t>
      </w:r>
    </w:p>
    <w:p w:rsidR="00412525" w:rsidRDefault="004D12CB">
      <w:pPr>
        <w:spacing w:after="0"/>
      </w:pPr>
      <w:bookmarkStart w:id="314" w:name="z774"/>
      <w:bookmarkEnd w:id="313"/>
      <w:r>
        <w:rPr>
          <w:color w:val="000000"/>
          <w:sz w:val="20"/>
        </w:rPr>
        <w:t>      1. Запрещаются согласованные действия субъектов рынка, осуществляющих производство, реализацию товаров, направленные на ограничение конкуренции, в том числе касающиеся:</w:t>
      </w:r>
      <w:r>
        <w:br/>
      </w:r>
      <w:r>
        <w:rPr>
          <w:color w:val="000000"/>
          <w:sz w:val="20"/>
        </w:rPr>
        <w:t>      1) установления и (или) подде</w:t>
      </w:r>
      <w:r>
        <w:rPr>
          <w:color w:val="000000"/>
          <w:sz w:val="20"/>
        </w:rPr>
        <w:t>ржания цен либо других условий приобретения или реализации товаров;</w:t>
      </w:r>
      <w:r>
        <w:br/>
      </w:r>
      <w:r>
        <w:rPr>
          <w:color w:val="000000"/>
          <w:sz w:val="20"/>
        </w:rPr>
        <w:t>      2) необоснованного ограничения производства либо реализации товаров;</w:t>
      </w:r>
      <w:r>
        <w:br/>
      </w:r>
      <w:r>
        <w:rPr>
          <w:color w:val="000000"/>
          <w:sz w:val="20"/>
        </w:rPr>
        <w:t>      3) необоснованного отказа от заключения договоров с определенными продавцами (поставщиками) либо покупателя</w:t>
      </w:r>
      <w:r>
        <w:rPr>
          <w:color w:val="000000"/>
          <w:sz w:val="20"/>
        </w:rPr>
        <w:t>ми;</w:t>
      </w:r>
      <w:r>
        <w:br/>
      </w:r>
      <w:r>
        <w:rPr>
          <w:color w:val="000000"/>
          <w:sz w:val="20"/>
        </w:rPr>
        <w:t>      4) применения дискриминационных условий к равнозначным договорам с другими субъектами.</w:t>
      </w:r>
      <w:r>
        <w:br/>
      </w:r>
      <w:r>
        <w:rPr>
          <w:color w:val="000000"/>
          <w:sz w:val="20"/>
        </w:rPr>
        <w:t>      2. Действия субъектов рынка, указанные в пункте 1 настоящей статьи, могут быть признаны согласованными, если они удовлетворяют в совокупности следующим у</w:t>
      </w:r>
      <w:r>
        <w:rPr>
          <w:color w:val="000000"/>
          <w:sz w:val="20"/>
        </w:rPr>
        <w:t>словиям:</w:t>
      </w:r>
      <w:r>
        <w:br/>
      </w:r>
      <w:r>
        <w:rPr>
          <w:color w:val="000000"/>
          <w:sz w:val="20"/>
        </w:rPr>
        <w:t>      1) результат таких действий соответствует интересам каждого из субъектов рынка;</w:t>
      </w:r>
      <w:r>
        <w:br/>
      </w:r>
      <w:r>
        <w:rPr>
          <w:color w:val="000000"/>
          <w:sz w:val="20"/>
        </w:rPr>
        <w:t>      2) действия субъектов рынка заранее известны каждому из них;</w:t>
      </w:r>
      <w:r>
        <w:br/>
      </w:r>
      <w:r>
        <w:rPr>
          <w:color w:val="000000"/>
          <w:sz w:val="20"/>
        </w:rPr>
        <w:t>      3) действия каждого из указанных субъектов рынка вызваны действиями иных субъектов рынка</w:t>
      </w:r>
      <w:r>
        <w:rPr>
          <w:color w:val="000000"/>
          <w:sz w:val="20"/>
        </w:rPr>
        <w:t>, участвующих в согласованных действиях, и не являются следствием обстоятельств, в равной мере влияющих на данные субъекты рынка;</w:t>
      </w:r>
      <w:r>
        <w:br/>
      </w:r>
      <w:r>
        <w:rPr>
          <w:color w:val="000000"/>
          <w:sz w:val="20"/>
        </w:rPr>
        <w:t xml:space="preserve">      4) совокупная доля участвующих в них субъектов рынка на соответствующем товарном рынке составляет тридцать пять и более </w:t>
      </w:r>
      <w:r>
        <w:rPr>
          <w:color w:val="000000"/>
          <w:sz w:val="20"/>
        </w:rPr>
        <w:t>процентов.</w:t>
      </w:r>
      <w:r>
        <w:br/>
      </w:r>
      <w:r>
        <w:rPr>
          <w:color w:val="000000"/>
          <w:sz w:val="20"/>
        </w:rPr>
        <w:t>      3. Действия субъектов рынка, указанные в пункте 1 настоящей статьи, признаются согласованными независимо от наличия письменного соглашения.</w:t>
      </w:r>
      <w:r>
        <w:br/>
      </w:r>
      <w:r>
        <w:rPr>
          <w:color w:val="000000"/>
          <w:sz w:val="20"/>
        </w:rPr>
        <w:t xml:space="preserve">      4. Допускаются согласованные действия, если они совершены субъектами рынка, входящими в одну </w:t>
      </w:r>
      <w:r>
        <w:rPr>
          <w:color w:val="000000"/>
          <w:sz w:val="20"/>
        </w:rPr>
        <w:t>группу лиц и направлены на:</w:t>
      </w:r>
      <w:r>
        <w:br/>
      </w:r>
      <w:r>
        <w:rPr>
          <w:color w:val="000000"/>
          <w:sz w:val="20"/>
        </w:rPr>
        <w:t>      1) совершенствование производства путем внедрения передовых технологий;</w:t>
      </w:r>
      <w:r>
        <w:br/>
      </w:r>
      <w:r>
        <w:rPr>
          <w:color w:val="000000"/>
          <w:sz w:val="20"/>
        </w:rPr>
        <w:t>      2) развитие малого и среднего предпринимательства;</w:t>
      </w:r>
      <w:r>
        <w:br/>
      </w:r>
      <w:r>
        <w:rPr>
          <w:color w:val="000000"/>
          <w:sz w:val="20"/>
        </w:rPr>
        <w:t>      3) разработку и применение нормативных документов по стандартизации.</w:t>
      </w:r>
    </w:p>
    <w:p w:rsidR="00412525" w:rsidRDefault="004D12CB">
      <w:pPr>
        <w:spacing w:after="0"/>
      </w:pPr>
      <w:bookmarkStart w:id="315" w:name="z171"/>
      <w:bookmarkEnd w:id="314"/>
      <w:r>
        <w:rPr>
          <w:b/>
          <w:color w:val="000000"/>
          <w:sz w:val="20"/>
        </w:rPr>
        <w:t xml:space="preserve">      Статья 171. </w:t>
      </w:r>
      <w:r>
        <w:rPr>
          <w:b/>
          <w:color w:val="000000"/>
          <w:sz w:val="20"/>
        </w:rPr>
        <w:t>Предварительное рассмотрение проекта</w:t>
      </w:r>
      <w:r>
        <w:br/>
      </w:r>
      <w:r>
        <w:rPr>
          <w:b/>
          <w:color w:val="000000"/>
          <w:sz w:val="20"/>
        </w:rPr>
        <w:t>                  соглашения субъектов рынка</w:t>
      </w:r>
    </w:p>
    <w:p w:rsidR="00412525" w:rsidRDefault="004D12CB">
      <w:pPr>
        <w:spacing w:after="0"/>
      </w:pPr>
      <w:bookmarkStart w:id="316" w:name="z778"/>
      <w:bookmarkEnd w:id="315"/>
      <w:r>
        <w:rPr>
          <w:color w:val="000000"/>
          <w:sz w:val="20"/>
        </w:rPr>
        <w:t>      1. Субъекты рынка, имеющие намерение достичь соглашения, которое может быть признано допустимым в соответствии с настоящим Кодексом, вправе обратиться в антимонопольный</w:t>
      </w:r>
      <w:r>
        <w:rPr>
          <w:color w:val="000000"/>
          <w:sz w:val="20"/>
        </w:rPr>
        <w:t xml:space="preserve"> орган с заявлением о проверке соответствия проекта соглашения требованиям настоящего Кодекса с приложением необходимых документов в электронной форме.</w:t>
      </w:r>
      <w:r>
        <w:br/>
      </w:r>
      <w:r>
        <w:rPr>
          <w:color w:val="000000"/>
          <w:sz w:val="20"/>
        </w:rPr>
        <w:lastRenderedPageBreak/>
        <w:t xml:space="preserve">      2. Антимонопольный орган принимает решение о соответствии или несоответствии проекта соглашения </w:t>
      </w:r>
      <w:r>
        <w:rPr>
          <w:color w:val="000000"/>
          <w:sz w:val="20"/>
        </w:rPr>
        <w:t>субъектов рынка требованиям настоящего Кодекса в срок до тридцати календарных дней.</w:t>
      </w:r>
    </w:p>
    <w:p w:rsidR="00412525" w:rsidRDefault="004D12CB">
      <w:pPr>
        <w:spacing w:after="0"/>
      </w:pPr>
      <w:bookmarkStart w:id="317" w:name="z172"/>
      <w:bookmarkEnd w:id="316"/>
      <w:r>
        <w:rPr>
          <w:b/>
          <w:color w:val="000000"/>
          <w:sz w:val="20"/>
        </w:rPr>
        <w:t>      Статья 172. Доминирующее или монопольное положение</w:t>
      </w:r>
    </w:p>
    <w:p w:rsidR="00412525" w:rsidRDefault="004D12CB">
      <w:pPr>
        <w:spacing w:after="0"/>
      </w:pPr>
      <w:bookmarkStart w:id="318" w:name="z780"/>
      <w:bookmarkEnd w:id="317"/>
      <w:r>
        <w:rPr>
          <w:color w:val="000000"/>
          <w:sz w:val="20"/>
        </w:rPr>
        <w:t>      1. Доминирующим или монопольным положением признается положение субъекта рынка или нескольких субъектов рынка</w:t>
      </w:r>
      <w:r>
        <w:rPr>
          <w:color w:val="000000"/>
          <w:sz w:val="20"/>
        </w:rPr>
        <w:t xml:space="preserve"> на соответствующем товарном рынке, дающее субъекту рынка или нескольким субъектам рынка возможность контролировать соответствующий товарный рынок, в том числе оказывать значительное влияние на общие условия обращения товара.</w:t>
      </w:r>
      <w:r>
        <w:br/>
      </w:r>
      <w:r>
        <w:rPr>
          <w:color w:val="000000"/>
          <w:sz w:val="20"/>
        </w:rPr>
        <w:t>      2. Доминирующее положени</w:t>
      </w:r>
      <w:r>
        <w:rPr>
          <w:color w:val="000000"/>
          <w:sz w:val="20"/>
        </w:rPr>
        <w:t>е субъекта рынка устанавливается в соответствии с Методикой по проведению анализа и оценки состояния конкурентной среды на товарном рынке, утверждаемой антимонопольным органом.</w:t>
      </w:r>
      <w:r>
        <w:br/>
      </w:r>
      <w:r>
        <w:rPr>
          <w:color w:val="000000"/>
          <w:sz w:val="20"/>
        </w:rPr>
        <w:t>      3. Доминирующим признается положение субъекта рынка, доля которого на соо</w:t>
      </w:r>
      <w:r>
        <w:rPr>
          <w:color w:val="000000"/>
          <w:sz w:val="20"/>
        </w:rPr>
        <w:t>тветствующем товарном рынке составляет тридцать пять и более процентов, если в отношении такого субъекта рынка установлены в совокупности следующие обстоятельства:</w:t>
      </w:r>
      <w:r>
        <w:br/>
      </w:r>
      <w:r>
        <w:rPr>
          <w:color w:val="000000"/>
          <w:sz w:val="20"/>
        </w:rPr>
        <w:t>      1) возможность субъекта рынка в одностороннем порядке определять уровень цены товара и</w:t>
      </w:r>
      <w:r>
        <w:rPr>
          <w:color w:val="000000"/>
          <w:sz w:val="20"/>
        </w:rPr>
        <w:t xml:space="preserve"> оказывать решающее влияние на общие условия реализации товара на товарном рынке;</w:t>
      </w:r>
      <w:r>
        <w:br/>
      </w:r>
      <w:r>
        <w:rPr>
          <w:color w:val="000000"/>
          <w:sz w:val="20"/>
        </w:rPr>
        <w:t>      2) наличие экономических, технологических, административных или иных ограничений для доступа на товарный рынок;</w:t>
      </w:r>
      <w:r>
        <w:br/>
      </w:r>
      <w:r>
        <w:rPr>
          <w:color w:val="000000"/>
          <w:sz w:val="20"/>
        </w:rPr>
        <w:t>      3) продолжительность существования возможности суб</w:t>
      </w:r>
      <w:r>
        <w:rPr>
          <w:color w:val="000000"/>
          <w:sz w:val="20"/>
        </w:rPr>
        <w:t>ъекта рынка оказывать решающее влияние на общие условия обращения товара на товарном рынке.</w:t>
      </w:r>
      <w:r>
        <w:br/>
      </w:r>
      <w:r>
        <w:rPr>
          <w:color w:val="000000"/>
          <w:sz w:val="20"/>
        </w:rPr>
        <w:t>      В случае, если субъект рынка занимает долю пятьдесят и более процентов, доминирующим признается положение субъекта рынка без учета обстоятельств, перечисленны</w:t>
      </w:r>
      <w:r>
        <w:rPr>
          <w:color w:val="000000"/>
          <w:sz w:val="20"/>
        </w:rPr>
        <w:t>х в подпунктах 1), 2) и 3) части первой настоящего пункта.</w:t>
      </w:r>
      <w:r>
        <w:br/>
      </w:r>
      <w:r>
        <w:rPr>
          <w:color w:val="000000"/>
          <w:sz w:val="20"/>
        </w:rPr>
        <w:t>      4. Доминирующим признается положение каждого из нескольких субъектов рынка, если совокупная доля не более чем трех субъектов рынка, которым принадлежат наибольшие доли на соответствующем това</w:t>
      </w:r>
      <w:r>
        <w:rPr>
          <w:color w:val="000000"/>
          <w:sz w:val="20"/>
        </w:rPr>
        <w:t>рном рынке, составляет пятьдесят и более процентов или совокупная доля не более чем четырех субъектов рынка, которым принадлежат наибольшие доли на соответствующем товарном рынке, составляет семьдесят и более процентов, если в отношении такого субъекта рын</w:t>
      </w:r>
      <w:r>
        <w:rPr>
          <w:color w:val="000000"/>
          <w:sz w:val="20"/>
        </w:rPr>
        <w:t>ка установлены в совокупности следующие обстоятельства:</w:t>
      </w:r>
      <w:r>
        <w:br/>
      </w:r>
      <w:r>
        <w:rPr>
          <w:color w:val="000000"/>
          <w:sz w:val="20"/>
        </w:rPr>
        <w:t>      1) в течение длительного периода (в течение не менее чем одного года или, если такой срок составляет менее чем один год, в течение срока существования соответствующего товарного рынка) относител</w:t>
      </w:r>
      <w:r>
        <w:rPr>
          <w:color w:val="000000"/>
          <w:sz w:val="20"/>
        </w:rPr>
        <w:t>ьные размеры долей субъектов рынка неизменны или подвержены малозначительным изменениям;</w:t>
      </w:r>
      <w:r>
        <w:br/>
      </w:r>
      <w:r>
        <w:rPr>
          <w:color w:val="000000"/>
          <w:sz w:val="20"/>
        </w:rPr>
        <w:t>      2) реализуемый или приобретаемый субъектами рынка товар не может быть заменен другим товаром при потреблении (в том числе при потреблении в производственных целя</w:t>
      </w:r>
      <w:r>
        <w:rPr>
          <w:color w:val="000000"/>
          <w:sz w:val="20"/>
        </w:rPr>
        <w:t>х);</w:t>
      </w:r>
      <w:r>
        <w:br/>
      </w:r>
      <w:r>
        <w:rPr>
          <w:color w:val="000000"/>
          <w:sz w:val="20"/>
        </w:rPr>
        <w:t>      3) информация о цене и (или) об условиях реализации этого товара на соответствующем товарном рынке доступна неопределенному кругу лиц.</w:t>
      </w:r>
      <w:r>
        <w:br/>
      </w:r>
      <w:r>
        <w:rPr>
          <w:color w:val="000000"/>
          <w:sz w:val="20"/>
        </w:rPr>
        <w:t>      5. Доминирующим признается положение финансовых организаций, если:</w:t>
      </w:r>
      <w:r>
        <w:br/>
      </w:r>
      <w:r>
        <w:rPr>
          <w:color w:val="000000"/>
          <w:sz w:val="20"/>
        </w:rPr>
        <w:t xml:space="preserve">      1) совокупная доля не более чем </w:t>
      </w:r>
      <w:r>
        <w:rPr>
          <w:color w:val="000000"/>
          <w:sz w:val="20"/>
        </w:rPr>
        <w:t>двух финансовых организаций, которым принадлежат наибольшие доли на соответствующем рынке финансовых услуг, составляет пятьдесят и более процентов;</w:t>
      </w:r>
      <w:r>
        <w:br/>
      </w:r>
      <w:r>
        <w:rPr>
          <w:color w:val="000000"/>
          <w:sz w:val="20"/>
        </w:rPr>
        <w:t>      2) совокупная доля не более чем трех финансовых организаций, которым принадлежат наибольшие доли на со</w:t>
      </w:r>
      <w:r>
        <w:rPr>
          <w:color w:val="000000"/>
          <w:sz w:val="20"/>
        </w:rPr>
        <w:t>ответствующем рынке финансовых услуг, составляет семьдесят и более процентов.</w:t>
      </w:r>
      <w:r>
        <w:br/>
      </w:r>
      <w:r>
        <w:rPr>
          <w:color w:val="000000"/>
          <w:sz w:val="20"/>
        </w:rPr>
        <w:t>      6. Доминирующим в соответствии с пунктами 4 и 5 настоящей статьи не может быть признано положение субъекта рынка, доля которого на соответствующем товарном рынке, в том чис</w:t>
      </w:r>
      <w:r>
        <w:rPr>
          <w:color w:val="000000"/>
          <w:sz w:val="20"/>
        </w:rPr>
        <w:t>ле и на рынке финансовых услуг, не превышает пятнадцати процентов.</w:t>
      </w:r>
      <w:r>
        <w:br/>
      </w:r>
      <w:r>
        <w:rPr>
          <w:color w:val="000000"/>
          <w:sz w:val="20"/>
        </w:rPr>
        <w:t xml:space="preserve">      7. Монопольным признается положение субъектов естественной монополии, государственной монополии, а также субъектов рынка, занимающих стопроцентную долю </w:t>
      </w:r>
      <w:r>
        <w:rPr>
          <w:color w:val="000000"/>
          <w:sz w:val="20"/>
        </w:rPr>
        <w:lastRenderedPageBreak/>
        <w:t>доминирования на соответствующе</w:t>
      </w:r>
      <w:r>
        <w:rPr>
          <w:color w:val="000000"/>
          <w:sz w:val="20"/>
        </w:rPr>
        <w:t>м товарном рынке (субъекты, занимающие монопольное положение).</w:t>
      </w:r>
    </w:p>
    <w:p w:rsidR="00412525" w:rsidRDefault="004D12CB">
      <w:pPr>
        <w:spacing w:after="0"/>
      </w:pPr>
      <w:bookmarkStart w:id="319" w:name="z173"/>
      <w:bookmarkEnd w:id="318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Статья 173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173. Формирование и ведение государственного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реестра субъектов рынка, занимающих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доминирующее или монопольное положение на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регулируемых рынках</w:t>
      </w:r>
    </w:p>
    <w:p w:rsidR="00412525" w:rsidRDefault="004D12CB">
      <w:pPr>
        <w:spacing w:after="0"/>
      </w:pPr>
      <w:bookmarkStart w:id="320" w:name="z787"/>
      <w:bookmarkEnd w:id="319"/>
      <w:r>
        <w:rPr>
          <w:color w:val="000000"/>
          <w:sz w:val="20"/>
        </w:rPr>
        <w:t>      1. Государственным реестром субъектов рынка, занимающих доминирующее или монопольное положение на регулируемых рын</w:t>
      </w:r>
      <w:r>
        <w:rPr>
          <w:color w:val="000000"/>
          <w:sz w:val="20"/>
        </w:rPr>
        <w:t>ках, является перечень субъектов рынка, занимающих доминирующее или монопольное положение на регулируемых рынках, определенных законодательством Республики Казахстан о естественных монополиях и регулируемых рынках.</w:t>
      </w:r>
      <w:r>
        <w:br/>
      </w:r>
      <w:r>
        <w:rPr>
          <w:color w:val="000000"/>
          <w:sz w:val="20"/>
        </w:rPr>
        <w:t>      2. Утверждение государственного рее</w:t>
      </w:r>
      <w:r>
        <w:rPr>
          <w:color w:val="000000"/>
          <w:sz w:val="20"/>
        </w:rPr>
        <w:t>стра субъектов рынка, занимающих доминирующее или монопольное положение на регулируемых рынках и внесение в него изменений осуществляются по решению антимонопольного органа.</w:t>
      </w:r>
      <w:r>
        <w:br/>
      </w:r>
      <w:r>
        <w:rPr>
          <w:color w:val="000000"/>
          <w:sz w:val="20"/>
        </w:rPr>
        <w:t>      3. Государственный реестр субъектов рынка, занимающих доминирующее или моноп</w:t>
      </w:r>
      <w:r>
        <w:rPr>
          <w:color w:val="000000"/>
          <w:sz w:val="20"/>
        </w:rPr>
        <w:t>ольное положение на регулируемых рынках, утверждается по форме, определяемой антимонопольным органом.</w:t>
      </w:r>
      <w:r>
        <w:br/>
      </w:r>
      <w:r>
        <w:rPr>
          <w:color w:val="000000"/>
          <w:sz w:val="20"/>
        </w:rPr>
        <w:t>      4. В случае принятия решения антимонопольным органом о включении (исключении) субъектов рынка в государственный реестр субъектов рынка, занимающих д</w:t>
      </w:r>
      <w:r>
        <w:rPr>
          <w:color w:val="000000"/>
          <w:sz w:val="20"/>
        </w:rPr>
        <w:t>оминирующее или монопольное положение на регулируемых рынках, субъекту рынка, занимающему доминирующее или монопольное положение на данном рынке, и в регулирующие органы в течение десяти рабочих дней с момента принятия решения антимонопольным органом о вкл</w:t>
      </w:r>
      <w:r>
        <w:rPr>
          <w:color w:val="000000"/>
          <w:sz w:val="20"/>
        </w:rPr>
        <w:t>ючении (исключении) субъектов рынка в реестр направляется выписка из реестра.</w:t>
      </w:r>
      <w:r>
        <w:br/>
      </w:r>
      <w:r>
        <w:rPr>
          <w:color w:val="000000"/>
          <w:sz w:val="20"/>
        </w:rPr>
        <w:t xml:space="preserve">      5. Группа лиц включается в государственный реестр субъектов рынка, занимающих доминирующее или монопольное положение на регулируемых рынках, как единый субъект рынка и при </w:t>
      </w:r>
      <w:r>
        <w:rPr>
          <w:color w:val="000000"/>
          <w:sz w:val="20"/>
        </w:rPr>
        <w:t>этом указываются все физические и (или) юридические лица, входящие в группу лиц, осуществляющие деятельность на соответствующем товарном рынке.</w:t>
      </w:r>
      <w:r>
        <w:br/>
      </w:r>
      <w:r>
        <w:rPr>
          <w:color w:val="000000"/>
          <w:sz w:val="20"/>
        </w:rPr>
        <w:t>      6. Включение и исключение субъектов рынка из государственного реестра субъектов рынка, занимающих доминиру</w:t>
      </w:r>
      <w:r>
        <w:rPr>
          <w:color w:val="000000"/>
          <w:sz w:val="20"/>
        </w:rPr>
        <w:t>ющее или монопольное положение на регулируемых рынках, осуществляются в соответствии с правилами, утвержденными антимонопольным органом.</w:t>
      </w:r>
    </w:p>
    <w:p w:rsidR="00412525" w:rsidRDefault="004D12CB">
      <w:pPr>
        <w:spacing w:after="0"/>
      </w:pPr>
      <w:bookmarkStart w:id="321" w:name="z174"/>
      <w:bookmarkEnd w:id="320"/>
      <w:r>
        <w:rPr>
          <w:b/>
          <w:color w:val="000000"/>
          <w:sz w:val="20"/>
        </w:rPr>
        <w:t>      Статья 174. Злоупотребление доминирующим или монопольным</w:t>
      </w:r>
      <w:r>
        <w:br/>
      </w:r>
      <w:r>
        <w:rPr>
          <w:b/>
          <w:color w:val="000000"/>
          <w:sz w:val="20"/>
        </w:rPr>
        <w:t>                  положением</w:t>
      </w:r>
    </w:p>
    <w:bookmarkEnd w:id="321"/>
    <w:p w:rsidR="00412525" w:rsidRDefault="004D12CB">
      <w:pPr>
        <w:spacing w:after="0"/>
      </w:pPr>
      <w:r>
        <w:rPr>
          <w:color w:val="000000"/>
          <w:sz w:val="20"/>
        </w:rPr>
        <w:t xml:space="preserve">      Запрещаются действия </w:t>
      </w:r>
      <w:r>
        <w:rPr>
          <w:color w:val="000000"/>
          <w:sz w:val="20"/>
        </w:rPr>
        <w:t>(бездействие) субъектов рынка, занимающих доминирующее или монопольное положение, которые привели или приводят к ограничению доступа на соответствующий товарный рынок, недопущению, ограничению и устранению конкуренции и (или) ущемляют законные права иных л</w:t>
      </w:r>
      <w:r>
        <w:rPr>
          <w:color w:val="000000"/>
          <w:sz w:val="20"/>
        </w:rPr>
        <w:t>иц, в том числе такие действия, как:</w:t>
      </w:r>
      <w:r>
        <w:br/>
      </w:r>
      <w:r>
        <w:rPr>
          <w:color w:val="000000"/>
          <w:sz w:val="20"/>
        </w:rPr>
        <w:t>      1) установление, поддержание монопольно высоких (низких) или монопсонически низких цен;</w:t>
      </w:r>
      <w:r>
        <w:br/>
      </w:r>
      <w:r>
        <w:rPr>
          <w:color w:val="000000"/>
          <w:sz w:val="20"/>
        </w:rPr>
        <w:t>      2) применение разных цен либо разных условий к равнозначным соглашениям с субъектами рынка или потребителями без объект</w:t>
      </w:r>
      <w:r>
        <w:rPr>
          <w:color w:val="000000"/>
          <w:sz w:val="20"/>
        </w:rPr>
        <w:t>ивно оправданных на то причин;</w:t>
      </w:r>
      <w:r>
        <w:br/>
      </w:r>
      <w:r>
        <w:rPr>
          <w:color w:val="000000"/>
          <w:sz w:val="20"/>
        </w:rPr>
        <w:t>      3) установление ограничений на перепродажу купленных у него товаров по территориальному признаку, кругу покупателей, условиям покупки, а также количеству, цене;</w:t>
      </w:r>
      <w:r>
        <w:br/>
      </w:r>
      <w:r>
        <w:rPr>
          <w:color w:val="000000"/>
          <w:sz w:val="20"/>
        </w:rPr>
        <w:t>      4) обусловливание либо навязывание заключения соглаш</w:t>
      </w:r>
      <w:r>
        <w:rPr>
          <w:color w:val="000000"/>
          <w:sz w:val="20"/>
        </w:rPr>
        <w:t>ения путем принятия субъектом рынка или потребителем дополнительных обязательств, которые по своему содержанию или согласно обычаям делового оборота не касаются предмета этих соглашений;</w:t>
      </w:r>
      <w:r>
        <w:br/>
      </w:r>
      <w:r>
        <w:rPr>
          <w:color w:val="000000"/>
          <w:sz w:val="20"/>
        </w:rPr>
        <w:t>      5) необоснованный отказ от заключения договора или от реализаци</w:t>
      </w:r>
      <w:r>
        <w:rPr>
          <w:color w:val="000000"/>
          <w:sz w:val="20"/>
        </w:rPr>
        <w:t xml:space="preserve">и товара с отдельными покупателями при наличии возможности производства или реализации </w:t>
      </w:r>
      <w:r>
        <w:rPr>
          <w:color w:val="000000"/>
          <w:sz w:val="20"/>
        </w:rPr>
        <w:lastRenderedPageBreak/>
        <w:t>соответствующего товара либо уклонение, выразившееся в непредставлении ответа на заключение такого договора в срок, превышающий тридцать календарных дней;</w:t>
      </w:r>
      <w:r>
        <w:br/>
      </w:r>
      <w:r>
        <w:rPr>
          <w:color w:val="000000"/>
          <w:sz w:val="20"/>
        </w:rPr>
        <w:t>      6) обусл</w:t>
      </w:r>
      <w:r>
        <w:rPr>
          <w:color w:val="000000"/>
          <w:sz w:val="20"/>
        </w:rPr>
        <w:t>овливание поставки товаров принятием ограничений при покупке товаров, произведенных либо реализуемых конкурентами;</w:t>
      </w:r>
      <w:r>
        <w:br/>
      </w:r>
      <w:r>
        <w:rPr>
          <w:color w:val="000000"/>
          <w:sz w:val="20"/>
        </w:rPr>
        <w:t xml:space="preserve">      7) необоснованное сокращение объемов производства и (или) поставки или прекращение производства и (или) поставки товаров, на которые </w:t>
      </w:r>
      <w:r>
        <w:rPr>
          <w:color w:val="000000"/>
          <w:sz w:val="20"/>
        </w:rPr>
        <w:t>имеются спрос или заказы потребителей, при наличии возможности производства или поставки;</w:t>
      </w:r>
      <w:r>
        <w:br/>
      </w:r>
      <w:r>
        <w:rPr>
          <w:color w:val="000000"/>
          <w:sz w:val="20"/>
        </w:rPr>
        <w:t>      8) изъятие товара из обращения, если результатом такого изъятия явилось повышение цены товара;</w:t>
      </w:r>
      <w:r>
        <w:br/>
      </w:r>
      <w:r>
        <w:rPr>
          <w:color w:val="000000"/>
          <w:sz w:val="20"/>
        </w:rPr>
        <w:t xml:space="preserve">      9) навязывание контрагенту экономически или технологически </w:t>
      </w:r>
      <w:r>
        <w:rPr>
          <w:color w:val="000000"/>
          <w:sz w:val="20"/>
        </w:rPr>
        <w:t>необоснованных условий договора, не относящихся к предмету договора;</w:t>
      </w:r>
      <w:r>
        <w:br/>
      </w:r>
      <w:r>
        <w:rPr>
          <w:color w:val="000000"/>
          <w:sz w:val="20"/>
        </w:rPr>
        <w:t>      10) создание препятствий доступу на товарный рынок или выходу из товарного рынка другим субъектам рынка;</w:t>
      </w:r>
      <w:r>
        <w:br/>
      </w:r>
      <w:r>
        <w:rPr>
          <w:color w:val="000000"/>
          <w:sz w:val="20"/>
        </w:rPr>
        <w:t>      11) экономически, технологически или иным образом необоснованное устан</w:t>
      </w:r>
      <w:r>
        <w:rPr>
          <w:color w:val="000000"/>
          <w:sz w:val="20"/>
        </w:rPr>
        <w:t>овление различных цен (тарифов) на один и тот же товар, создание дискриминационных условий.</w:t>
      </w:r>
    </w:p>
    <w:p w:rsidR="00412525" w:rsidRDefault="004D12CB">
      <w:pPr>
        <w:spacing w:after="0"/>
      </w:pPr>
      <w:bookmarkStart w:id="322" w:name="z175"/>
      <w:r>
        <w:rPr>
          <w:b/>
          <w:color w:val="000000"/>
          <w:sz w:val="20"/>
        </w:rPr>
        <w:t>      Статья 175. Монопольно высокая и монопольно низкая цена</w:t>
      </w:r>
      <w:r>
        <w:br/>
      </w:r>
      <w:r>
        <w:rPr>
          <w:b/>
          <w:color w:val="000000"/>
          <w:sz w:val="20"/>
        </w:rPr>
        <w:t>                  товара</w:t>
      </w:r>
    </w:p>
    <w:p w:rsidR="00412525" w:rsidRDefault="004D12CB">
      <w:pPr>
        <w:spacing w:after="0"/>
      </w:pPr>
      <w:bookmarkStart w:id="323" w:name="z793"/>
      <w:bookmarkEnd w:id="322"/>
      <w:r>
        <w:rPr>
          <w:color w:val="000000"/>
          <w:sz w:val="20"/>
        </w:rPr>
        <w:t>      1. Монопольно высокой ценой товара является цена, установленная субъект</w:t>
      </w:r>
      <w:r>
        <w:rPr>
          <w:color w:val="000000"/>
          <w:sz w:val="20"/>
        </w:rPr>
        <w:t>ом рынка, занимающим доминирующее или монопольное положение, если:</w:t>
      </w:r>
      <w:r>
        <w:br/>
      </w:r>
      <w:r>
        <w:rPr>
          <w:color w:val="000000"/>
          <w:sz w:val="20"/>
        </w:rPr>
        <w:t xml:space="preserve">      1) эта цена превышает максимально высокую цену, которую на этом же товарном рынке в условиях конкуренции устанавливает субъект рынка, не входящий в одну группу лиц с субъектом рынка, </w:t>
      </w:r>
      <w:r>
        <w:rPr>
          <w:color w:val="000000"/>
          <w:sz w:val="20"/>
        </w:rPr>
        <w:t>занимающим доминирующее положение, или превышает цену на сопоставимом товарном рынке, которая сформировалась в условиях конкуренции;</w:t>
      </w:r>
      <w:r>
        <w:br/>
      </w:r>
      <w:r>
        <w:rPr>
          <w:color w:val="000000"/>
          <w:sz w:val="20"/>
        </w:rPr>
        <w:t>      2) эта цена превышает сумму необходимых для производства и реализации такого товара расходов и прибыли.</w:t>
      </w:r>
      <w:r>
        <w:br/>
      </w:r>
      <w:r>
        <w:rPr>
          <w:color w:val="000000"/>
          <w:sz w:val="20"/>
        </w:rPr>
        <w:t>      2. Това</w:t>
      </w:r>
      <w:r>
        <w:rPr>
          <w:color w:val="000000"/>
          <w:sz w:val="20"/>
        </w:rPr>
        <w:t>рным рынком является сфера оборота товара или взаимозаменяемых товаров, определяемая исходя из экономической, территориальной и технологической возможности потребителя приобрести товар. Товарные рынки, на которых введено государственное регулирование цен в</w:t>
      </w:r>
      <w:r>
        <w:rPr>
          <w:color w:val="000000"/>
          <w:sz w:val="20"/>
        </w:rPr>
        <w:t xml:space="preserve"> соответствии с настоящим Кодексом и законами Республики Казахстан, признаются регулируемыми рынками.</w:t>
      </w:r>
      <w:r>
        <w:br/>
      </w:r>
      <w:r>
        <w:rPr>
          <w:color w:val="000000"/>
          <w:sz w:val="20"/>
        </w:rPr>
        <w:t xml:space="preserve">      3. Под сопоставимым товарным рынком понимается другой товарный рынок, сопоставимый по объему продаваемого товара, составу покупателей или продавцов </w:t>
      </w:r>
      <w:r>
        <w:rPr>
          <w:color w:val="000000"/>
          <w:sz w:val="20"/>
        </w:rPr>
        <w:t>(поставщиков) товара, определяемому исходя из целей приобретения или продажи товара, и условиям доступа на товарный рынок.</w:t>
      </w:r>
      <w:r>
        <w:br/>
      </w:r>
      <w:r>
        <w:rPr>
          <w:color w:val="000000"/>
          <w:sz w:val="20"/>
        </w:rPr>
        <w:t>      В случае, если невозможно сравнить цену на этом же товарном рынке, сравнение производится с ценой товара на сопоставимом товарн</w:t>
      </w:r>
      <w:r>
        <w:rPr>
          <w:color w:val="000000"/>
          <w:sz w:val="20"/>
        </w:rPr>
        <w:t>ом рынке, в том числе за пределами Республики Казахстан.</w:t>
      </w:r>
      <w:r>
        <w:br/>
      </w:r>
      <w:r>
        <w:rPr>
          <w:color w:val="000000"/>
          <w:sz w:val="20"/>
        </w:rPr>
        <w:t>      В случае, если невозможно определить цену, сложившуюся в условиях конкуренции на сопоставимом товарном рынке, либо сопоставимый товарный рынок, в том числе за пределами Республики Казахстан, пр</w:t>
      </w:r>
      <w:r>
        <w:rPr>
          <w:color w:val="000000"/>
          <w:sz w:val="20"/>
        </w:rPr>
        <w:t>оводится анализ расходов и прибыли субъекта рынка и определяется обоснованная цена товара.</w:t>
      </w:r>
      <w:r>
        <w:br/>
      </w:r>
      <w:r>
        <w:rPr>
          <w:color w:val="000000"/>
          <w:sz w:val="20"/>
        </w:rPr>
        <w:t>      4. Не признается монопольно высокой цена товара, установленная субъекту рынка в соответствии с законами Республики Казахстан.</w:t>
      </w:r>
      <w:r>
        <w:br/>
      </w:r>
      <w:r>
        <w:rPr>
          <w:color w:val="000000"/>
          <w:sz w:val="20"/>
        </w:rPr>
        <w:t xml:space="preserve">      5. Монопольно низкой ценой </w:t>
      </w:r>
      <w:r>
        <w:rPr>
          <w:color w:val="000000"/>
          <w:sz w:val="20"/>
        </w:rPr>
        <w:t>товара является цена, установленная субъектом рынка, занимающим доминирующее или монопольное положение, если:</w:t>
      </w:r>
      <w:r>
        <w:br/>
      </w:r>
      <w:r>
        <w:rPr>
          <w:color w:val="000000"/>
          <w:sz w:val="20"/>
        </w:rPr>
        <w:t>      1) эта цена ниже цены, которую на этом же товарном рынке устанавливает субъект рынка, не входящий в одну группу лиц с субъектом рынка, заним</w:t>
      </w:r>
      <w:r>
        <w:rPr>
          <w:color w:val="000000"/>
          <w:sz w:val="20"/>
        </w:rPr>
        <w:t>ающим доминирующее положение;</w:t>
      </w:r>
      <w:r>
        <w:br/>
      </w:r>
      <w:r>
        <w:rPr>
          <w:color w:val="000000"/>
          <w:sz w:val="20"/>
        </w:rPr>
        <w:t>      2) эта цена ниже суммы фактических расходов на производство и реализацию такого товара.</w:t>
      </w:r>
      <w:r>
        <w:br/>
      </w:r>
      <w:r>
        <w:rPr>
          <w:color w:val="000000"/>
          <w:sz w:val="20"/>
        </w:rPr>
        <w:t xml:space="preserve">      6. Цена товара не признается монопольно низкой, если она не соответствует хотя бы </w:t>
      </w:r>
      <w:r>
        <w:rPr>
          <w:color w:val="000000"/>
          <w:sz w:val="20"/>
        </w:rPr>
        <w:lastRenderedPageBreak/>
        <w:t>одному из указанных в пункте 5 настоящей ста</w:t>
      </w:r>
      <w:r>
        <w:rPr>
          <w:color w:val="000000"/>
          <w:sz w:val="20"/>
        </w:rPr>
        <w:t>тьи критериев. Не признается монопольно низкой цена товара, установленная субъекту рынка в соответствии с законами Республики Казахстан.</w:t>
      </w:r>
    </w:p>
    <w:p w:rsidR="00412525" w:rsidRDefault="004D12CB">
      <w:pPr>
        <w:spacing w:after="0"/>
      </w:pPr>
      <w:bookmarkStart w:id="324" w:name="z176"/>
      <w:bookmarkEnd w:id="323"/>
      <w:r>
        <w:rPr>
          <w:b/>
          <w:color w:val="000000"/>
          <w:sz w:val="20"/>
        </w:rPr>
        <w:t>      Статья 176. Монопсоническое положение и монопсонически</w:t>
      </w:r>
      <w:r>
        <w:br/>
      </w:r>
      <w:r>
        <w:rPr>
          <w:b/>
          <w:color w:val="000000"/>
          <w:sz w:val="20"/>
        </w:rPr>
        <w:t>                  низкая цена</w:t>
      </w:r>
    </w:p>
    <w:p w:rsidR="00412525" w:rsidRDefault="004D12CB">
      <w:pPr>
        <w:spacing w:after="0"/>
      </w:pPr>
      <w:bookmarkStart w:id="325" w:name="z798"/>
      <w:bookmarkEnd w:id="324"/>
      <w:r>
        <w:rPr>
          <w:color w:val="000000"/>
          <w:sz w:val="20"/>
        </w:rPr>
        <w:t>      1. Монопсоническим пол</w:t>
      </w:r>
      <w:r>
        <w:rPr>
          <w:color w:val="000000"/>
          <w:sz w:val="20"/>
        </w:rPr>
        <w:t>ожением признается положение субъекта рынка, занимающего доминирующее или монопольное положение в качестве покупателя, доля которого на соответствующем товарном рынке составляет семьдесят и более процентов.</w:t>
      </w:r>
      <w:r>
        <w:br/>
      </w:r>
      <w:r>
        <w:rPr>
          <w:color w:val="000000"/>
          <w:sz w:val="20"/>
        </w:rPr>
        <w:t>      2. Монопсонически низкой ценой является цен</w:t>
      </w:r>
      <w:r>
        <w:rPr>
          <w:color w:val="000000"/>
          <w:sz w:val="20"/>
        </w:rPr>
        <w:t>а товара, по которой приобретает товар субъект рынка, занимающий монопсоническое положение, если:</w:t>
      </w:r>
      <w:r>
        <w:br/>
      </w:r>
      <w:r>
        <w:rPr>
          <w:color w:val="000000"/>
          <w:sz w:val="20"/>
        </w:rPr>
        <w:t>      1) эта цена позволяет субъекту рынка, занимающему монопсоническое положение, получить дополнительный доход путем снижения затрат на производство и (или)</w:t>
      </w:r>
      <w:r>
        <w:rPr>
          <w:color w:val="000000"/>
          <w:sz w:val="20"/>
        </w:rPr>
        <w:t xml:space="preserve"> реализацию за счет субъектов рынка, реализующих ему товар;</w:t>
      </w:r>
      <w:r>
        <w:br/>
      </w:r>
      <w:r>
        <w:rPr>
          <w:color w:val="000000"/>
          <w:sz w:val="20"/>
        </w:rPr>
        <w:t>      2) эта цена ниже суммы необходимых субъекту рынка, реализующему товар, расходов на производство и реализацию такого товара и прибыли.</w:t>
      </w:r>
      <w:r>
        <w:br/>
      </w:r>
      <w:r>
        <w:rPr>
          <w:color w:val="000000"/>
          <w:sz w:val="20"/>
        </w:rPr>
        <w:t>      3. Цена товара не признается монопсонически низкой</w:t>
      </w:r>
      <w:r>
        <w:rPr>
          <w:color w:val="000000"/>
          <w:sz w:val="20"/>
        </w:rPr>
        <w:t>, если она не соответствует хотя бы одному из указанных в пункте 2 настоящей статьи критериев.</w:t>
      </w:r>
    </w:p>
    <w:p w:rsidR="00412525" w:rsidRDefault="004D12CB">
      <w:pPr>
        <w:spacing w:after="0"/>
      </w:pPr>
      <w:bookmarkStart w:id="326" w:name="z1245"/>
      <w:bookmarkEnd w:id="325"/>
      <w:r>
        <w:rPr>
          <w:b/>
          <w:color w:val="000000"/>
        </w:rPr>
        <w:t xml:space="preserve">   Глава 16. НЕДОБРОСОВЕСТНАЯ КОНКУРЕНЦИЯ</w:t>
      </w:r>
    </w:p>
    <w:p w:rsidR="00412525" w:rsidRDefault="004D12CB">
      <w:pPr>
        <w:spacing w:after="0"/>
      </w:pPr>
      <w:bookmarkStart w:id="327" w:name="z177"/>
      <w:bookmarkEnd w:id="326"/>
      <w:r>
        <w:rPr>
          <w:b/>
          <w:color w:val="000000"/>
          <w:sz w:val="20"/>
        </w:rPr>
        <w:t>      Статья 177. Понятие недобросовестной конкуренции</w:t>
      </w:r>
    </w:p>
    <w:p w:rsidR="00412525" w:rsidRDefault="004D12CB">
      <w:pPr>
        <w:spacing w:after="0"/>
      </w:pPr>
      <w:bookmarkStart w:id="328" w:name="z801"/>
      <w:bookmarkEnd w:id="327"/>
      <w:r>
        <w:rPr>
          <w:color w:val="000000"/>
          <w:sz w:val="20"/>
        </w:rPr>
        <w:t>      1. Недобросовестной конкуренцией являются любые действия в</w:t>
      </w:r>
      <w:r>
        <w:rPr>
          <w:color w:val="000000"/>
          <w:sz w:val="20"/>
        </w:rPr>
        <w:t xml:space="preserve"> конкуренции, направленные на достижение или предоставление неправомерных преимуществ. Недобросовестная конкуренция запрещается.</w:t>
      </w:r>
      <w:r>
        <w:br/>
      </w:r>
      <w:r>
        <w:rPr>
          <w:color w:val="000000"/>
          <w:sz w:val="20"/>
        </w:rPr>
        <w:t>      2. К недобросовестной конкуренции относятся следующие действия:</w:t>
      </w:r>
      <w:r>
        <w:br/>
      </w:r>
      <w:r>
        <w:rPr>
          <w:color w:val="000000"/>
          <w:sz w:val="20"/>
        </w:rPr>
        <w:t>      1) неправомерное использование средств индивидуализ</w:t>
      </w:r>
      <w:r>
        <w:rPr>
          <w:color w:val="000000"/>
          <w:sz w:val="20"/>
        </w:rPr>
        <w:t>ации товаров, работ, услуг, а также объектов авторского права;</w:t>
      </w:r>
      <w:r>
        <w:br/>
      </w:r>
      <w:r>
        <w:rPr>
          <w:color w:val="000000"/>
          <w:sz w:val="20"/>
        </w:rPr>
        <w:t>      2) неправомерное использование товара другого производителя;</w:t>
      </w:r>
      <w:r>
        <w:br/>
      </w:r>
      <w:r>
        <w:rPr>
          <w:color w:val="000000"/>
          <w:sz w:val="20"/>
        </w:rPr>
        <w:t>      3) копирование внешнего вида изделия;</w:t>
      </w:r>
      <w:r>
        <w:br/>
      </w:r>
      <w:r>
        <w:rPr>
          <w:color w:val="000000"/>
          <w:sz w:val="20"/>
        </w:rPr>
        <w:t>      4) дискредитация субъекта рынка;</w:t>
      </w:r>
      <w:r>
        <w:br/>
      </w:r>
      <w:r>
        <w:rPr>
          <w:color w:val="000000"/>
          <w:sz w:val="20"/>
        </w:rPr>
        <w:t xml:space="preserve">      5) заведомо ложная, недобросовестная </w:t>
      </w:r>
      <w:r>
        <w:rPr>
          <w:color w:val="000000"/>
          <w:sz w:val="20"/>
        </w:rPr>
        <w:t>и недостоверная реклама;</w:t>
      </w:r>
      <w:r>
        <w:br/>
      </w:r>
      <w:r>
        <w:rPr>
          <w:color w:val="000000"/>
          <w:sz w:val="20"/>
        </w:rPr>
        <w:t>      6) реализация (приобретение) товара с принудительным ассортиментом;</w:t>
      </w:r>
      <w:r>
        <w:br/>
      </w:r>
      <w:r>
        <w:rPr>
          <w:color w:val="000000"/>
          <w:sz w:val="20"/>
        </w:rPr>
        <w:t>      7) призыв к бойкоту продавца (поставщика) конкурента;</w:t>
      </w:r>
      <w:r>
        <w:br/>
      </w:r>
      <w:r>
        <w:rPr>
          <w:color w:val="000000"/>
          <w:sz w:val="20"/>
        </w:rPr>
        <w:t>      8) призыв к дискриминации покупателя (поставщика);</w:t>
      </w:r>
      <w:r>
        <w:br/>
      </w:r>
      <w:r>
        <w:rPr>
          <w:color w:val="000000"/>
          <w:sz w:val="20"/>
        </w:rPr>
        <w:t>      9) призыв субъекта рынка к разрыву</w:t>
      </w:r>
      <w:r>
        <w:rPr>
          <w:color w:val="000000"/>
          <w:sz w:val="20"/>
        </w:rPr>
        <w:t xml:space="preserve"> договора с конкурентом;</w:t>
      </w:r>
      <w:r>
        <w:br/>
      </w:r>
      <w:r>
        <w:rPr>
          <w:color w:val="000000"/>
          <w:sz w:val="20"/>
        </w:rPr>
        <w:t>      10) подкуп работника продавца (поставщика);</w:t>
      </w:r>
      <w:r>
        <w:br/>
      </w:r>
      <w:r>
        <w:rPr>
          <w:color w:val="000000"/>
          <w:sz w:val="20"/>
        </w:rPr>
        <w:t>      11) подкуп работника покупателя;</w:t>
      </w:r>
      <w:r>
        <w:br/>
      </w:r>
      <w:r>
        <w:rPr>
          <w:color w:val="000000"/>
          <w:sz w:val="20"/>
        </w:rPr>
        <w:t>      12) неправомерное использование информации, составляющей коммерческую тайну;</w:t>
      </w:r>
      <w:r>
        <w:br/>
      </w:r>
      <w:r>
        <w:rPr>
          <w:color w:val="000000"/>
          <w:sz w:val="20"/>
        </w:rPr>
        <w:t>      13) реализация товара с предоставлением потребителю н</w:t>
      </w:r>
      <w:r>
        <w:rPr>
          <w:color w:val="000000"/>
          <w:sz w:val="20"/>
        </w:rPr>
        <w:t>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производителей;</w:t>
      </w:r>
      <w:r>
        <w:br/>
      </w:r>
      <w:r>
        <w:rPr>
          <w:color w:val="000000"/>
          <w:sz w:val="20"/>
        </w:rPr>
        <w:t xml:space="preserve">      14) некорректное сравнение субъектом рынка производимых и (или) реализуемых им товаров с </w:t>
      </w:r>
      <w:r>
        <w:rPr>
          <w:color w:val="000000"/>
          <w:sz w:val="20"/>
        </w:rPr>
        <w:t>товарами, производимыми и (или) реализуемыми другими субъектами рынка.</w:t>
      </w:r>
    </w:p>
    <w:p w:rsidR="00412525" w:rsidRDefault="004D12CB">
      <w:pPr>
        <w:spacing w:after="0"/>
      </w:pPr>
      <w:bookmarkStart w:id="329" w:name="z178"/>
      <w:bookmarkEnd w:id="328"/>
      <w:r>
        <w:rPr>
          <w:b/>
          <w:color w:val="000000"/>
          <w:sz w:val="20"/>
        </w:rPr>
        <w:t>      Статья 178. Неправомерное использование средств</w:t>
      </w:r>
      <w:r>
        <w:br/>
      </w:r>
      <w:r>
        <w:rPr>
          <w:b/>
          <w:color w:val="000000"/>
          <w:sz w:val="20"/>
        </w:rPr>
        <w:t>                  индивидуализации товаров, работ, услуг, а</w:t>
      </w:r>
      <w:r>
        <w:br/>
      </w:r>
      <w:r>
        <w:rPr>
          <w:b/>
          <w:color w:val="000000"/>
          <w:sz w:val="20"/>
        </w:rPr>
        <w:t>                  также объектов авторского права</w:t>
      </w:r>
    </w:p>
    <w:bookmarkEnd w:id="329"/>
    <w:p w:rsidR="00412525" w:rsidRDefault="004D12CB">
      <w:pPr>
        <w:spacing w:after="0"/>
      </w:pPr>
      <w:r>
        <w:rPr>
          <w:color w:val="000000"/>
          <w:sz w:val="20"/>
        </w:rPr>
        <w:t>      Неправомерным и</w:t>
      </w:r>
      <w:r>
        <w:rPr>
          <w:color w:val="000000"/>
          <w:sz w:val="20"/>
        </w:rPr>
        <w:t>спользованием средств индивидуализации товаров, работ, услуг, а также объектов авторского права является незаконное использование чужого товарного знака, знака обслуживания, фирменного наименования, наименования места происхождения товара или сходных с ним</w:t>
      </w:r>
      <w:r>
        <w:rPr>
          <w:color w:val="000000"/>
          <w:sz w:val="20"/>
        </w:rPr>
        <w:t>и обозначений для однородных товаров или использование без разрешения правообладателя или уполномоченного на то лица названий литературных, художественных произведений, периодических изданий, или использование упаковки в виде, который может ввести потребит</w:t>
      </w:r>
      <w:r>
        <w:rPr>
          <w:color w:val="000000"/>
          <w:sz w:val="20"/>
        </w:rPr>
        <w:t xml:space="preserve">еля в заблуждение в отношении характера, способа и места </w:t>
      </w:r>
      <w:r>
        <w:rPr>
          <w:color w:val="000000"/>
          <w:sz w:val="20"/>
        </w:rPr>
        <w:lastRenderedPageBreak/>
        <w:t>производства, потребительских свойств, качества и количества товара или в отношении его производителей.</w:t>
      </w:r>
    </w:p>
    <w:p w:rsidR="00412525" w:rsidRDefault="004D12CB">
      <w:pPr>
        <w:spacing w:after="0"/>
      </w:pPr>
      <w:bookmarkStart w:id="330" w:name="z179"/>
      <w:r>
        <w:rPr>
          <w:b/>
          <w:color w:val="000000"/>
          <w:sz w:val="20"/>
        </w:rPr>
        <w:t>      Статья 179. Неправомерное использование товара другого</w:t>
      </w:r>
      <w:r>
        <w:br/>
      </w:r>
      <w:r>
        <w:rPr>
          <w:b/>
          <w:color w:val="000000"/>
          <w:sz w:val="20"/>
        </w:rPr>
        <w:t>                  производителя</w:t>
      </w:r>
    </w:p>
    <w:bookmarkEnd w:id="330"/>
    <w:p w:rsidR="00412525" w:rsidRDefault="004D12CB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</w:t>
      </w:r>
      <w:r>
        <w:rPr>
          <w:color w:val="000000"/>
          <w:sz w:val="20"/>
        </w:rPr>
        <w:t>ого на то лица.</w:t>
      </w:r>
    </w:p>
    <w:p w:rsidR="00412525" w:rsidRDefault="004D12CB">
      <w:pPr>
        <w:spacing w:after="0"/>
      </w:pPr>
      <w:bookmarkStart w:id="331" w:name="z180"/>
      <w:r>
        <w:rPr>
          <w:b/>
          <w:color w:val="000000"/>
          <w:sz w:val="20"/>
        </w:rPr>
        <w:t>      Статья 180. Копирование внешнего вида изделия</w:t>
      </w:r>
    </w:p>
    <w:p w:rsidR="00412525" w:rsidRDefault="004D12CB">
      <w:pPr>
        <w:spacing w:after="0"/>
      </w:pPr>
      <w:bookmarkStart w:id="332" w:name="z803"/>
      <w:bookmarkEnd w:id="331"/>
      <w:r>
        <w:rPr>
          <w:color w:val="000000"/>
          <w:sz w:val="20"/>
        </w:rPr>
        <w:t xml:space="preserve">      1. Копированием внешнего вида изделия является воспроизведение внешнего вида изделия другого субъекта рынка и введение его в хозяйственный оборот, которое может ввести в заблуждение </w:t>
      </w:r>
      <w:r>
        <w:rPr>
          <w:color w:val="000000"/>
          <w:sz w:val="20"/>
        </w:rPr>
        <w:t>потребителя в отношении производителя товара.</w:t>
      </w:r>
      <w:r>
        <w:br/>
      </w:r>
      <w:r>
        <w:rPr>
          <w:color w:val="000000"/>
          <w:sz w:val="20"/>
        </w:rPr>
        <w:t>      2. Не признается неправомерным копирование внешнего вида изделия или его частей, если такое копирование обусловлено исключительно их функциональным применением.</w:t>
      </w:r>
    </w:p>
    <w:p w:rsidR="00412525" w:rsidRDefault="004D12CB">
      <w:pPr>
        <w:spacing w:after="0"/>
      </w:pPr>
      <w:bookmarkStart w:id="333" w:name="z181"/>
      <w:bookmarkEnd w:id="332"/>
      <w:r>
        <w:rPr>
          <w:b/>
          <w:color w:val="000000"/>
          <w:sz w:val="20"/>
        </w:rPr>
        <w:t>      Статья 181. Дискредитация субъекта ры</w:t>
      </w:r>
      <w:r>
        <w:rPr>
          <w:b/>
          <w:color w:val="000000"/>
          <w:sz w:val="20"/>
        </w:rPr>
        <w:t>нка</w:t>
      </w:r>
    </w:p>
    <w:bookmarkEnd w:id="333"/>
    <w:p w:rsidR="00412525" w:rsidRDefault="004D12CB">
      <w:pPr>
        <w:spacing w:after="0"/>
      </w:pPr>
      <w:r>
        <w:rPr>
          <w:color w:val="000000"/>
          <w:sz w:val="20"/>
        </w:rPr>
        <w:t>      Дискредитацией субъекта рынка является распространение в любой форме заведомо ложных, недостоверных сведений, связанных с деятельностью субъекта рынка.</w:t>
      </w:r>
    </w:p>
    <w:p w:rsidR="00412525" w:rsidRDefault="004D12CB">
      <w:pPr>
        <w:spacing w:after="0"/>
      </w:pPr>
      <w:bookmarkStart w:id="334" w:name="z182"/>
      <w:r>
        <w:rPr>
          <w:b/>
          <w:color w:val="000000"/>
          <w:sz w:val="20"/>
        </w:rPr>
        <w:t>      Статья 182. Заведомо ложная, недобросовестная и</w:t>
      </w:r>
      <w:r>
        <w:br/>
      </w:r>
      <w:r>
        <w:rPr>
          <w:b/>
          <w:color w:val="000000"/>
          <w:sz w:val="20"/>
        </w:rPr>
        <w:t>                  недостоверная реклама</w:t>
      </w:r>
    </w:p>
    <w:bookmarkEnd w:id="334"/>
    <w:p w:rsidR="00412525" w:rsidRDefault="004D12CB">
      <w:pPr>
        <w:spacing w:after="0"/>
      </w:pPr>
      <w:r>
        <w:rPr>
          <w:color w:val="000000"/>
          <w:sz w:val="20"/>
        </w:rPr>
        <w:t>      Признаки недобросовестной, недостоверной и заведомо ложной рекламы устанавливаются в соответствии с законами Республики Казахстан.</w:t>
      </w:r>
    </w:p>
    <w:p w:rsidR="00412525" w:rsidRDefault="004D12CB">
      <w:pPr>
        <w:spacing w:after="0"/>
      </w:pPr>
      <w:bookmarkStart w:id="335" w:name="z183"/>
      <w:r>
        <w:rPr>
          <w:b/>
          <w:color w:val="000000"/>
          <w:sz w:val="20"/>
        </w:rPr>
        <w:t>      Статья 183. Реализация (приобретение) товара с</w:t>
      </w:r>
      <w:r>
        <w:br/>
      </w:r>
      <w:r>
        <w:rPr>
          <w:b/>
          <w:color w:val="000000"/>
          <w:sz w:val="20"/>
        </w:rPr>
        <w:t>                  принудительным ассортиментом</w:t>
      </w:r>
    </w:p>
    <w:bookmarkEnd w:id="335"/>
    <w:p w:rsidR="00412525" w:rsidRDefault="004D12CB">
      <w:pPr>
        <w:spacing w:after="0"/>
      </w:pPr>
      <w:r>
        <w:rPr>
          <w:color w:val="000000"/>
          <w:sz w:val="20"/>
        </w:rPr>
        <w:t>      Реализацией (</w:t>
      </w:r>
      <w:r>
        <w:rPr>
          <w:color w:val="000000"/>
          <w:sz w:val="20"/>
        </w:rPr>
        <w:t>приобретением) товара с принудительным ассортиментом являются любые действия продавца (поставщика) или покупателя по установлению дополнительных требований или условий при реализации (приобретении) товара, которые ущемляют права продавца (поставщика), потр</w:t>
      </w:r>
      <w:r>
        <w:rPr>
          <w:color w:val="000000"/>
          <w:sz w:val="20"/>
        </w:rPr>
        <w:t>ебителя и которые по своему содержанию или согласно обычаям делового оборота не касаются предмета сделки.</w:t>
      </w:r>
    </w:p>
    <w:p w:rsidR="00412525" w:rsidRDefault="004D12CB">
      <w:pPr>
        <w:spacing w:after="0"/>
      </w:pPr>
      <w:bookmarkStart w:id="336" w:name="z184"/>
      <w:r>
        <w:rPr>
          <w:b/>
          <w:color w:val="000000"/>
          <w:sz w:val="20"/>
        </w:rPr>
        <w:t>      Статья 184. Призыв к бойкоту продавца (поставщика)</w:t>
      </w:r>
      <w:r>
        <w:br/>
      </w:r>
      <w:r>
        <w:rPr>
          <w:b/>
          <w:color w:val="000000"/>
          <w:sz w:val="20"/>
        </w:rPr>
        <w:t>                  конкурента</w:t>
      </w:r>
    </w:p>
    <w:bookmarkEnd w:id="336"/>
    <w:p w:rsidR="00412525" w:rsidRDefault="004D12CB">
      <w:pPr>
        <w:spacing w:after="0"/>
      </w:pPr>
      <w:r>
        <w:rPr>
          <w:color w:val="000000"/>
          <w:sz w:val="20"/>
        </w:rPr>
        <w:t>      Призывом к бойкоту продавца (поставщика) конкурента или ег</w:t>
      </w:r>
      <w:r>
        <w:rPr>
          <w:color w:val="000000"/>
          <w:sz w:val="20"/>
        </w:rPr>
        <w:t>о товара являются организованные конкурентом непосредственно или через посредника действия, направленные на отказ покупателей от установления договорных отношений с продавцом (поставщиком) конкурента или приобретения его товаров.</w:t>
      </w:r>
    </w:p>
    <w:p w:rsidR="00412525" w:rsidRDefault="004D12CB">
      <w:pPr>
        <w:spacing w:after="0"/>
      </w:pPr>
      <w:bookmarkStart w:id="337" w:name="z185"/>
      <w:r>
        <w:rPr>
          <w:b/>
          <w:color w:val="000000"/>
          <w:sz w:val="20"/>
        </w:rPr>
        <w:t>      Статья 185. Призыв к</w:t>
      </w:r>
      <w:r>
        <w:rPr>
          <w:b/>
          <w:color w:val="000000"/>
          <w:sz w:val="20"/>
        </w:rPr>
        <w:t xml:space="preserve"> дискриминации покупателя</w:t>
      </w:r>
      <w:r>
        <w:br/>
      </w:r>
      <w:r>
        <w:rPr>
          <w:b/>
          <w:color w:val="000000"/>
          <w:sz w:val="20"/>
        </w:rPr>
        <w:t>                  (поставщика)</w:t>
      </w:r>
    </w:p>
    <w:bookmarkEnd w:id="337"/>
    <w:p w:rsidR="00412525" w:rsidRDefault="004D12CB">
      <w:pPr>
        <w:spacing w:after="0"/>
      </w:pPr>
      <w:r>
        <w:rPr>
          <w:color w:val="000000"/>
          <w:sz w:val="20"/>
        </w:rPr>
        <w:t>      Призывом к дискриминации покупателя (поставщика) являются действия конкурента покупателя (поставщика) непосредственно или через посредника, направленные на принуждение поставщика (покупателя) к</w:t>
      </w:r>
      <w:r>
        <w:rPr>
          <w:color w:val="000000"/>
          <w:sz w:val="20"/>
        </w:rPr>
        <w:t xml:space="preserve"> отказу от заключения договора или применению дискриминационных условий к иным покупателям (поставщикам) по равнозначным договорам.</w:t>
      </w:r>
    </w:p>
    <w:p w:rsidR="00412525" w:rsidRDefault="004D12CB">
      <w:pPr>
        <w:spacing w:after="0"/>
      </w:pPr>
      <w:bookmarkStart w:id="338" w:name="z186"/>
      <w:r>
        <w:rPr>
          <w:b/>
          <w:color w:val="000000"/>
          <w:sz w:val="20"/>
        </w:rPr>
        <w:t>      Статья 186. Призыв к разрыву договора с конкурентом</w:t>
      </w:r>
    </w:p>
    <w:bookmarkEnd w:id="338"/>
    <w:p w:rsidR="00412525" w:rsidRDefault="004D12CB">
      <w:pPr>
        <w:spacing w:after="0"/>
      </w:pPr>
      <w:r>
        <w:rPr>
          <w:color w:val="000000"/>
          <w:sz w:val="20"/>
        </w:rPr>
        <w:t xml:space="preserve">      Призывом к разрыву договора с конкурентом являются действия </w:t>
      </w:r>
      <w:r>
        <w:rPr>
          <w:color w:val="000000"/>
          <w:sz w:val="20"/>
        </w:rPr>
        <w:t>субъекта рынка, направленные на невыполнение или выполнение ненадлежащим образом договорных обязательств иного субъекта рынка – участника договора с конкурентом, путем предоставления или предложения непосредственно или через посредника материального вознаг</w:t>
      </w:r>
      <w:r>
        <w:rPr>
          <w:color w:val="000000"/>
          <w:sz w:val="20"/>
        </w:rPr>
        <w:t>раждения, других преимуществ либо необоснованного препятствования субъекту рынка в осуществлении им своей деятельности.</w:t>
      </w:r>
    </w:p>
    <w:p w:rsidR="00412525" w:rsidRDefault="004D12CB">
      <w:pPr>
        <w:spacing w:after="0"/>
      </w:pPr>
      <w:bookmarkStart w:id="339" w:name="z187"/>
      <w:r>
        <w:rPr>
          <w:b/>
          <w:color w:val="000000"/>
          <w:sz w:val="20"/>
        </w:rPr>
        <w:t>      Статья 187. Подкуп работника продавца (поставщика)</w:t>
      </w:r>
    </w:p>
    <w:bookmarkEnd w:id="339"/>
    <w:p w:rsidR="00412525" w:rsidRDefault="004D12CB">
      <w:pPr>
        <w:spacing w:after="0"/>
      </w:pPr>
      <w:r>
        <w:rPr>
          <w:color w:val="000000"/>
          <w:sz w:val="20"/>
        </w:rPr>
        <w:t>      Подкупом работника продавца (поставщика) является предоставление ему конк</w:t>
      </w:r>
      <w:r>
        <w:rPr>
          <w:color w:val="000000"/>
          <w:sz w:val="20"/>
        </w:rPr>
        <w:t xml:space="preserve">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(поставщика) служебных </w:t>
      </w:r>
      <w:r>
        <w:rPr>
          <w:color w:val="000000"/>
          <w:sz w:val="20"/>
        </w:rPr>
        <w:lastRenderedPageBreak/>
        <w:t>обязанностей, что приводит или может привести к получению конкурентом покупате</w:t>
      </w:r>
      <w:r>
        <w:rPr>
          <w:color w:val="000000"/>
          <w:sz w:val="20"/>
        </w:rPr>
        <w:t>ля определенных преимуществ перед покупателем и (или) убыткам покупателя.</w:t>
      </w:r>
    </w:p>
    <w:p w:rsidR="00412525" w:rsidRDefault="004D12CB">
      <w:pPr>
        <w:spacing w:after="0"/>
      </w:pPr>
      <w:bookmarkStart w:id="340" w:name="z188"/>
      <w:r>
        <w:rPr>
          <w:b/>
          <w:color w:val="000000"/>
          <w:sz w:val="20"/>
        </w:rPr>
        <w:t>      Статья 188. Подкуп работника покупателя</w:t>
      </w:r>
    </w:p>
    <w:bookmarkEnd w:id="340"/>
    <w:p w:rsidR="00412525" w:rsidRDefault="004D12CB">
      <w:pPr>
        <w:spacing w:after="0"/>
      </w:pPr>
      <w:r>
        <w:rPr>
          <w:color w:val="000000"/>
          <w:sz w:val="20"/>
        </w:rPr>
        <w:t xml:space="preserve">      Подкупом работника покупателя является предоставление ему конкурентом продавца (поставщика) непосредственно или через посредника </w:t>
      </w:r>
      <w:r>
        <w:rPr>
          <w:color w:val="000000"/>
          <w:sz w:val="20"/>
        </w:rPr>
        <w:t>имущества или неимущественных благ за ненадлежащее исполнение или неисполнение работником покупателя служебных обязанностей, что приводит или может привести к получению конкурентом продавца (поставщика) определенных преимуществ перед продавцом (поставщиком</w:t>
      </w:r>
      <w:r>
        <w:rPr>
          <w:color w:val="000000"/>
          <w:sz w:val="20"/>
        </w:rPr>
        <w:t>) и (или) убыткам продавца (поставщика).</w:t>
      </w:r>
    </w:p>
    <w:p w:rsidR="00412525" w:rsidRDefault="004D12CB">
      <w:pPr>
        <w:spacing w:after="0"/>
      </w:pPr>
      <w:bookmarkStart w:id="341" w:name="z189"/>
      <w:r>
        <w:rPr>
          <w:b/>
          <w:color w:val="000000"/>
          <w:sz w:val="20"/>
        </w:rPr>
        <w:t>      Статья 189. Неправомерное использование информации,</w:t>
      </w:r>
      <w:r>
        <w:br/>
      </w:r>
      <w:r>
        <w:rPr>
          <w:b/>
          <w:color w:val="000000"/>
          <w:sz w:val="20"/>
        </w:rPr>
        <w:t>                  составляющей коммерческую тайну</w:t>
      </w:r>
    </w:p>
    <w:bookmarkEnd w:id="341"/>
    <w:p w:rsidR="00412525" w:rsidRDefault="004D12CB">
      <w:pPr>
        <w:spacing w:after="0"/>
      </w:pPr>
      <w:r>
        <w:rPr>
          <w:color w:val="000000"/>
          <w:sz w:val="20"/>
        </w:rPr>
        <w:t xml:space="preserve">      Неправомерным использованием информации, составляющей коммерческую тайну, является использование без </w:t>
      </w:r>
      <w:r>
        <w:rPr>
          <w:color w:val="000000"/>
          <w:sz w:val="20"/>
        </w:rPr>
        <w:t>разрешения правообладателя при осуществлении предпринимательской деятельности сведений, составляющих в соответствии с законодательством Республики Казахстан коммерческую тайну.</w:t>
      </w:r>
    </w:p>
    <w:p w:rsidR="00412525" w:rsidRDefault="004D12CB">
      <w:pPr>
        <w:spacing w:after="0"/>
      </w:pPr>
      <w:bookmarkStart w:id="342" w:name="z190"/>
      <w:r>
        <w:rPr>
          <w:b/>
          <w:color w:val="000000"/>
          <w:sz w:val="20"/>
        </w:rPr>
        <w:t>      Статья 190. Реализация товара с предоставлением</w:t>
      </w:r>
      <w:r>
        <w:br/>
      </w:r>
      <w:r>
        <w:rPr>
          <w:b/>
          <w:color w:val="000000"/>
          <w:sz w:val="20"/>
        </w:rPr>
        <w:t>                  потреби</w:t>
      </w:r>
      <w:r>
        <w:rPr>
          <w:b/>
          <w:color w:val="000000"/>
          <w:sz w:val="20"/>
        </w:rPr>
        <w:t>телю недостоверной информации в</w:t>
      </w:r>
      <w:r>
        <w:br/>
      </w:r>
      <w:r>
        <w:rPr>
          <w:b/>
          <w:color w:val="000000"/>
          <w:sz w:val="20"/>
        </w:rPr>
        <w:t>                  отношении характера, способа и места</w:t>
      </w:r>
      <w:r>
        <w:br/>
      </w:r>
      <w:r>
        <w:rPr>
          <w:b/>
          <w:color w:val="000000"/>
          <w:sz w:val="20"/>
        </w:rPr>
        <w:t>                  производства, потребительских свойств,</w:t>
      </w:r>
      <w:r>
        <w:br/>
      </w:r>
      <w:r>
        <w:rPr>
          <w:b/>
          <w:color w:val="000000"/>
          <w:sz w:val="20"/>
        </w:rPr>
        <w:t>                  качества и количества товара и (или) его</w:t>
      </w:r>
      <w:r>
        <w:br/>
      </w:r>
      <w:r>
        <w:rPr>
          <w:b/>
          <w:color w:val="000000"/>
          <w:sz w:val="20"/>
        </w:rPr>
        <w:t>                  производителей</w:t>
      </w:r>
    </w:p>
    <w:bookmarkEnd w:id="342"/>
    <w:p w:rsidR="00412525" w:rsidRDefault="004D12CB">
      <w:pPr>
        <w:spacing w:after="0"/>
      </w:pPr>
      <w:r>
        <w:rPr>
          <w:color w:val="000000"/>
          <w:sz w:val="20"/>
        </w:rPr>
        <w:t>      Реализацией то</w:t>
      </w:r>
      <w:r>
        <w:rPr>
          <w:color w:val="000000"/>
          <w:sz w:val="20"/>
        </w:rPr>
        <w:t>вара с предоставлением недостоверной информации является предоставление потребителю в любой форме недостоверной информации в отношении характера, способа и места производства, потребительских свойств, качества и количества товара и (или) его производителей</w:t>
      </w:r>
      <w:r>
        <w:rPr>
          <w:color w:val="000000"/>
          <w:sz w:val="20"/>
        </w:rPr>
        <w:t>.</w:t>
      </w:r>
    </w:p>
    <w:p w:rsidR="00412525" w:rsidRDefault="004D12CB">
      <w:pPr>
        <w:spacing w:after="0"/>
      </w:pPr>
      <w:bookmarkStart w:id="343" w:name="z191"/>
      <w:r>
        <w:rPr>
          <w:b/>
          <w:color w:val="000000"/>
          <w:sz w:val="20"/>
        </w:rPr>
        <w:t>      Статья 191. Некорректное сравнение субъектом рынка</w:t>
      </w:r>
      <w:r>
        <w:br/>
      </w:r>
      <w:r>
        <w:rPr>
          <w:b/>
          <w:color w:val="000000"/>
          <w:sz w:val="20"/>
        </w:rPr>
        <w:t>                  производимых и (или) реализуемых им товаров с</w:t>
      </w:r>
      <w:r>
        <w:br/>
      </w:r>
      <w:r>
        <w:rPr>
          <w:b/>
          <w:color w:val="000000"/>
          <w:sz w:val="20"/>
        </w:rPr>
        <w:t>                  товарами, производимыми и (или) реализуемыми</w:t>
      </w:r>
      <w:r>
        <w:br/>
      </w:r>
      <w:r>
        <w:rPr>
          <w:b/>
          <w:color w:val="000000"/>
          <w:sz w:val="20"/>
        </w:rPr>
        <w:t>                  другими субъектами рынка</w:t>
      </w:r>
    </w:p>
    <w:bookmarkEnd w:id="343"/>
    <w:p w:rsidR="00412525" w:rsidRDefault="004D12CB">
      <w:pPr>
        <w:spacing w:after="0"/>
      </w:pPr>
      <w:r>
        <w:rPr>
          <w:color w:val="000000"/>
          <w:sz w:val="20"/>
        </w:rPr>
        <w:t xml:space="preserve">      Некорректным </w:t>
      </w:r>
      <w:r>
        <w:rPr>
          <w:color w:val="000000"/>
          <w:sz w:val="20"/>
        </w:rPr>
        <w:t xml:space="preserve">сравнением субъектом рынка производимых и (или) реализуемых им товаров с товарами, производимыми и (или) реализуемыми другими субъектами рынка, являются осуществляемые в любой форме и с помощью любых средств публичные высказывания, заявления, утверждения, </w:t>
      </w:r>
      <w:r>
        <w:rPr>
          <w:color w:val="000000"/>
          <w:sz w:val="20"/>
        </w:rPr>
        <w:t>в которых свои товары сопоставляются с товарами (причисляются к товарам) других субъектов рынка, включая использование превосходной степени, в отсутствие документального подтверждения заявленного превосходства своего товара над товаром конкурента (причисле</w:t>
      </w:r>
      <w:r>
        <w:rPr>
          <w:color w:val="000000"/>
          <w:sz w:val="20"/>
        </w:rPr>
        <w:t>ния своего товара к товарам конкурента).</w:t>
      </w:r>
    </w:p>
    <w:p w:rsidR="00412525" w:rsidRDefault="004D12CB">
      <w:pPr>
        <w:spacing w:after="0"/>
      </w:pPr>
      <w:bookmarkStart w:id="344" w:name="z1246"/>
      <w:r>
        <w:rPr>
          <w:b/>
          <w:color w:val="000000"/>
        </w:rPr>
        <w:t xml:space="preserve">   Глава 17. УЧАСТИЕ ГОСУДАРСТВА В ПРЕДПРИНИМАТЕЛЬСКОЙ ДЕЯТЕЛЬНОСТИ</w:t>
      </w:r>
    </w:p>
    <w:p w:rsidR="00412525" w:rsidRDefault="004D12CB">
      <w:pPr>
        <w:spacing w:after="0"/>
      </w:pPr>
      <w:bookmarkStart w:id="345" w:name="z192"/>
      <w:bookmarkEnd w:id="344"/>
      <w:r>
        <w:rPr>
          <w:b/>
          <w:color w:val="000000"/>
          <w:sz w:val="20"/>
        </w:rPr>
        <w:t>      Статья 192. Основания участия государства в</w:t>
      </w:r>
      <w:r>
        <w:br/>
      </w:r>
      <w:r>
        <w:rPr>
          <w:b/>
          <w:color w:val="000000"/>
          <w:sz w:val="20"/>
        </w:rPr>
        <w:t>                  предпринимательской деятельности</w:t>
      </w:r>
    </w:p>
    <w:p w:rsidR="00412525" w:rsidRDefault="004D12CB">
      <w:pPr>
        <w:spacing w:after="0"/>
      </w:pPr>
      <w:bookmarkStart w:id="346" w:name="z805"/>
      <w:bookmarkEnd w:id="345"/>
      <w:r>
        <w:rPr>
          <w:color w:val="000000"/>
          <w:sz w:val="20"/>
        </w:rPr>
        <w:t>      1. Государство участвует в предпринимате</w:t>
      </w:r>
      <w:r>
        <w:rPr>
          <w:color w:val="000000"/>
          <w:sz w:val="20"/>
        </w:rPr>
        <w:t>льской деятельности в следующих случаях:</w:t>
      </w:r>
      <w:r>
        <w:br/>
      </w:r>
      <w:r>
        <w:rPr>
          <w:color w:val="000000"/>
          <w:sz w:val="20"/>
        </w:rPr>
        <w:t>      1) отсутствия иной возможности обеспечения национальной безопасности, обороноспособности государства или защиты интересов общества;</w:t>
      </w:r>
      <w:r>
        <w:br/>
      </w:r>
      <w:r>
        <w:rPr>
          <w:color w:val="000000"/>
          <w:sz w:val="20"/>
        </w:rPr>
        <w:t>      2) использования и содержания стратегических объектов, находящихся в го</w:t>
      </w:r>
      <w:r>
        <w:rPr>
          <w:color w:val="000000"/>
          <w:sz w:val="20"/>
        </w:rPr>
        <w:t>сударственной собственности;</w:t>
      </w:r>
      <w:r>
        <w:br/>
      </w:r>
      <w:r>
        <w:rPr>
          <w:color w:val="000000"/>
          <w:sz w:val="20"/>
        </w:rPr>
        <w:t>      3) осуществления деятельности в сферах, отнесенных к государственной монополии;</w:t>
      </w:r>
      <w:r>
        <w:br/>
      </w:r>
      <w:r>
        <w:rPr>
          <w:color w:val="000000"/>
          <w:sz w:val="20"/>
        </w:rPr>
        <w:t>      4) осуществления деятельности организациями, создаваемыми для анализа эффективности и выработки предложений по совершенствованию госуда</w:t>
      </w:r>
      <w:r>
        <w:rPr>
          <w:color w:val="000000"/>
          <w:sz w:val="20"/>
        </w:rPr>
        <w:t>рственной политики;</w:t>
      </w:r>
      <w:r>
        <w:br/>
      </w:r>
      <w:r>
        <w:rPr>
          <w:color w:val="000000"/>
          <w:sz w:val="20"/>
        </w:rPr>
        <w:t>      5) отсутствия на соответствующем товарном рынке субъекта (субъектов) частного предпринимательства, осуществляющего (осуществляющих) производство и (или) реализацию аналогичного либо взаимозаменяемого товара;</w:t>
      </w:r>
      <w:r>
        <w:br/>
      </w:r>
      <w:r>
        <w:rPr>
          <w:color w:val="000000"/>
          <w:sz w:val="20"/>
        </w:rPr>
        <w:t>      6) осуществления</w:t>
      </w:r>
      <w:r>
        <w:rPr>
          <w:color w:val="000000"/>
          <w:sz w:val="20"/>
        </w:rPr>
        <w:t xml:space="preserve"> деятельности созданными аффилиированными лицами национального </w:t>
      </w:r>
      <w:r>
        <w:rPr>
          <w:color w:val="000000"/>
          <w:sz w:val="20"/>
        </w:rPr>
        <w:lastRenderedPageBreak/>
        <w:t>управляющего холдинга, образованного в рамках мер по оптимизации системы управления институтами развития, финансовыми организациями и развитию национальной экономики;</w:t>
      </w:r>
      <w:r>
        <w:br/>
      </w:r>
      <w:r>
        <w:rPr>
          <w:color w:val="000000"/>
          <w:sz w:val="20"/>
        </w:rPr>
        <w:t>      7) прямо предусмотре</w:t>
      </w:r>
      <w:r>
        <w:rPr>
          <w:color w:val="000000"/>
          <w:sz w:val="20"/>
        </w:rPr>
        <w:t>нных настоящим Кодексом, законами Республики Казахстан, указами Президента Республики Казахстан или постановлениями Правительства Республики Казахстан.</w:t>
      </w:r>
      <w:r>
        <w:br/>
      </w:r>
      <w:r>
        <w:rPr>
          <w:color w:val="000000"/>
          <w:sz w:val="20"/>
        </w:rPr>
        <w:t xml:space="preserve">      Перечень видов деятельности, осуществляемых юридическими лицами, более пятидесяти процентов акций </w:t>
      </w:r>
      <w:r>
        <w:rPr>
          <w:color w:val="000000"/>
          <w:sz w:val="20"/>
        </w:rPr>
        <w:t>(долей участия в уставном капитале) которых принадлежат государству, и аффилиированными с ними лицами, утверждается Правительством Республики Казахстан.</w:t>
      </w:r>
      <w:r>
        <w:br/>
      </w:r>
      <w:r>
        <w:rPr>
          <w:color w:val="000000"/>
          <w:sz w:val="20"/>
        </w:rPr>
        <w:t>      2. Участие государства в предпринимательской деятельности осуществляется путем:</w:t>
      </w:r>
      <w:r>
        <w:br/>
      </w:r>
      <w:r>
        <w:rPr>
          <w:color w:val="000000"/>
          <w:sz w:val="20"/>
        </w:rPr>
        <w:t>      1) создания</w:t>
      </w:r>
      <w:r>
        <w:rPr>
          <w:color w:val="000000"/>
          <w:sz w:val="20"/>
        </w:rPr>
        <w:t xml:space="preserve"> государственных предприятий (государственное предпринимательство);</w:t>
      </w:r>
      <w:r>
        <w:br/>
      </w:r>
      <w:r>
        <w:rPr>
          <w:color w:val="000000"/>
          <w:sz w:val="20"/>
        </w:rPr>
        <w:t>      2) прямого или косвенного участия в уставных капиталах юридических лиц.</w:t>
      </w:r>
      <w:r>
        <w:br/>
      </w:r>
      <w:r>
        <w:rPr>
          <w:color w:val="000000"/>
          <w:sz w:val="20"/>
        </w:rPr>
        <w:t>      3. Юридические лица, более пятидесяти процентов акций (долей участия в уставном капитале) которых принад</w:t>
      </w:r>
      <w:r>
        <w:rPr>
          <w:color w:val="000000"/>
          <w:sz w:val="20"/>
        </w:rPr>
        <w:t>лежат государству, и аффилиированные с ними лица не вправе создавать дочерние организации, осуществляющие деятельность, уже представленную субъектами частного предпринимательства на товарном рынке, за исключением случаев, предусмотренных подпунктами 1), 2)</w:t>
      </w:r>
      <w:r>
        <w:rPr>
          <w:color w:val="000000"/>
          <w:sz w:val="20"/>
        </w:rPr>
        <w:t>, 3), 4) и 5) части первой пункта 1 настоящей статьи.</w:t>
      </w:r>
      <w:r>
        <w:br/>
      </w:r>
      <w:r>
        <w:rPr>
          <w:color w:val="000000"/>
          <w:sz w:val="20"/>
        </w:rPr>
        <w:t>      4. Создание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аффилиированных с ними лиц, которы</w:t>
      </w:r>
      <w:r>
        <w:rPr>
          <w:color w:val="000000"/>
          <w:sz w:val="20"/>
        </w:rPr>
        <w:t>е будут осуществлять свою деятельность на территории Республики Казахстан, осуществляется с согласия антимонопольного органа.</w:t>
      </w:r>
      <w:r>
        <w:br/>
      </w:r>
      <w:r>
        <w:rPr>
          <w:color w:val="000000"/>
          <w:sz w:val="20"/>
        </w:rPr>
        <w:t>      Запрещаются создание юридических лиц, более пятидесяти процентов акций (долей участия в уставном капитале) которых принадлеж</w:t>
      </w:r>
      <w:r>
        <w:rPr>
          <w:color w:val="000000"/>
          <w:sz w:val="20"/>
        </w:rPr>
        <w:t>ат государству, и аффилиированных с ними лиц, которые в соответствии с критериями, установленными настоящим Кодексом, относятся к субъектам малого предпринимательства, а также участие государства в них.</w:t>
      </w:r>
      <w:r>
        <w:br/>
      </w:r>
      <w:r>
        <w:rPr>
          <w:color w:val="000000"/>
          <w:sz w:val="20"/>
        </w:rPr>
        <w:t>      При расширении и (или) изменении осуществляемых</w:t>
      </w:r>
      <w:r>
        <w:rPr>
          <w:color w:val="000000"/>
          <w:sz w:val="20"/>
        </w:rPr>
        <w:t xml:space="preserve">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которые будут осуществлять свою деятельность на</w:t>
      </w:r>
      <w:r>
        <w:rPr>
          <w:color w:val="000000"/>
          <w:sz w:val="20"/>
        </w:rPr>
        <w:t xml:space="preserve"> территории Республики Казахстан, необходимо согласие антимонопольного органа.</w:t>
      </w:r>
      <w:r>
        <w:br/>
      </w:r>
      <w:r>
        <w:rPr>
          <w:color w:val="000000"/>
          <w:sz w:val="20"/>
        </w:rPr>
        <w:t>      5. Создание юридических лиц, более двадцати пяти процентов акций (долей участия в уставном капитале) которых принадлежат государству, и аффилиированных с ними лиц, которые</w:t>
      </w:r>
      <w:r>
        <w:rPr>
          <w:color w:val="000000"/>
          <w:sz w:val="20"/>
        </w:rPr>
        <w:t xml:space="preserve"> будут осуществлять свою деятельность на территории Республики Казахстан, осуществляется с последующей продажей акций (долей участия в уставном капитале) государства с учетом срока окупаемости проекта.</w:t>
      </w:r>
      <w:r>
        <w:br/>
      </w:r>
      <w:r>
        <w:rPr>
          <w:color w:val="000000"/>
          <w:sz w:val="20"/>
        </w:rPr>
        <w:t>      6. В случае, предусмотренном пунктом 4 настоящей</w:t>
      </w:r>
      <w:r>
        <w:rPr>
          <w:color w:val="000000"/>
          <w:sz w:val="20"/>
        </w:rPr>
        <w:t xml:space="preserve"> статьи, орган, принимающий решение о создании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аффилиированных с ними лиц, которые будут осуществлять </w:t>
      </w:r>
      <w:r>
        <w:rPr>
          <w:color w:val="000000"/>
          <w:sz w:val="20"/>
        </w:rPr>
        <w:t>свою деятельность на территории Республики Казахстан, представляет в антимонопольный орган ходатайство о таком создании с предоставлением обосновывающих материалов по форме, установленной антимонопольным органом.</w:t>
      </w:r>
      <w:r>
        <w:br/>
      </w:r>
      <w:r>
        <w:rPr>
          <w:color w:val="000000"/>
          <w:sz w:val="20"/>
        </w:rPr>
        <w:t>      В течение шестидесяти календарных дне</w:t>
      </w:r>
      <w:r>
        <w:rPr>
          <w:color w:val="000000"/>
          <w:sz w:val="20"/>
        </w:rPr>
        <w:t>й с момента поступления ходатайства антимонопольный орган обязан:</w:t>
      </w:r>
      <w:r>
        <w:br/>
      </w:r>
      <w:r>
        <w:rPr>
          <w:color w:val="000000"/>
          <w:sz w:val="20"/>
        </w:rPr>
        <w:t>      1) обследовать товарные рынки, на которых предполагается создать государственное предприятие, юридическое лицо, более пятидесяти процентов акций (долей участия в уставном капитале) кот</w:t>
      </w:r>
      <w:r>
        <w:rPr>
          <w:color w:val="000000"/>
          <w:sz w:val="20"/>
        </w:rPr>
        <w:t>орого принадлежат государству, и аффилиированное с ним лицо, которые будут осуществлять свою деятельность на территории Республики Казахстан;</w:t>
      </w:r>
      <w:r>
        <w:br/>
      </w:r>
      <w:r>
        <w:rPr>
          <w:color w:val="000000"/>
          <w:sz w:val="20"/>
        </w:rPr>
        <w:t>      2) подготовить заключение об уровне развития конкуренции на данных товарных рынках, в том числе о сроке прис</w:t>
      </w:r>
      <w:r>
        <w:rPr>
          <w:color w:val="000000"/>
          <w:sz w:val="20"/>
        </w:rPr>
        <w:t>утствия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и аффилиированного с ним лица на данном товарном рынке;</w:t>
      </w:r>
      <w:r>
        <w:br/>
      </w:r>
      <w:r>
        <w:rPr>
          <w:color w:val="000000"/>
          <w:sz w:val="20"/>
        </w:rPr>
        <w:lastRenderedPageBreak/>
        <w:t>      3) направить органу, представившем</w:t>
      </w:r>
      <w:r>
        <w:rPr>
          <w:color w:val="000000"/>
          <w:sz w:val="20"/>
        </w:rPr>
        <w:t>у ходатайство, обоснованное решение.</w:t>
      </w:r>
      <w:r>
        <w:br/>
      </w:r>
      <w:r>
        <w:rPr>
          <w:color w:val="000000"/>
          <w:sz w:val="20"/>
        </w:rPr>
        <w:t>      7. Антимонопольный орган отказывает в выдаче согласия на создание государственного предприятия, юридического лица, более пятидесяти процентов акций (долей участия в уставном капитале) которого принадлежат государс</w:t>
      </w:r>
      <w:r>
        <w:rPr>
          <w:color w:val="000000"/>
          <w:sz w:val="20"/>
        </w:rPr>
        <w:t>тву, и аффилиированного с ним лица, которые будут осуществлять свою деятельность на территории Республики Казахстан, если такое создание ведет к ограничению конкуренции.</w:t>
      </w:r>
      <w:r>
        <w:br/>
      </w:r>
      <w:r>
        <w:rPr>
          <w:color w:val="000000"/>
          <w:sz w:val="20"/>
        </w:rPr>
        <w:t>      8. В случае создания, расширения и (или) изменения осуществляемых видов деятельн</w:t>
      </w:r>
      <w:r>
        <w:rPr>
          <w:color w:val="000000"/>
          <w:sz w:val="20"/>
        </w:rPr>
        <w:t>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аффилиированных с ними лиц, которые осуществляют свою деятельность на территории Республики Казахстан</w:t>
      </w:r>
      <w:r>
        <w:rPr>
          <w:color w:val="000000"/>
          <w:sz w:val="20"/>
        </w:rPr>
        <w:t xml:space="preserve"> без согласия антимонопольного органа, антимонопольный орган обжалует в судебном порядке указанные действия.</w:t>
      </w:r>
      <w:r>
        <w:br/>
      </w:r>
      <w:r>
        <w:rPr>
          <w:color w:val="000000"/>
          <w:sz w:val="20"/>
        </w:rPr>
        <w:t>      9. Требования пунктов 4, 5, 6, 7 и 8 настоящей статьи распространяются только на случаи, предусмотренные подпунктами 5) и 6) части первой пун</w:t>
      </w:r>
      <w:r>
        <w:rPr>
          <w:color w:val="000000"/>
          <w:sz w:val="20"/>
        </w:rPr>
        <w:t>кта 1 настоящей статьи.</w:t>
      </w:r>
    </w:p>
    <w:p w:rsidR="00412525" w:rsidRDefault="004D12CB">
      <w:pPr>
        <w:spacing w:after="0"/>
      </w:pPr>
      <w:bookmarkStart w:id="347" w:name="z193"/>
      <w:bookmarkEnd w:id="346"/>
      <w:r>
        <w:rPr>
          <w:b/>
          <w:color w:val="000000"/>
          <w:sz w:val="20"/>
        </w:rPr>
        <w:t>      Статья 193. Государственная монополия</w:t>
      </w:r>
    </w:p>
    <w:p w:rsidR="00412525" w:rsidRDefault="004D12CB">
      <w:pPr>
        <w:spacing w:after="0"/>
      </w:pPr>
      <w:bookmarkStart w:id="348" w:name="z814"/>
      <w:bookmarkEnd w:id="347"/>
      <w:r>
        <w:rPr>
          <w:color w:val="000000"/>
          <w:sz w:val="20"/>
        </w:rPr>
        <w:t>      1. Государственной монополией является исключительное право государства на производство, реализацию или покупку какого-либо товара на конкурентном рынке, вводимое в порядке, предусмо</w:t>
      </w:r>
      <w:r>
        <w:rPr>
          <w:color w:val="000000"/>
          <w:sz w:val="20"/>
        </w:rPr>
        <w:t>тренном настоящим Кодексом.</w:t>
      </w:r>
      <w:r>
        <w:br/>
      </w:r>
      <w:r>
        <w:rPr>
          <w:color w:val="000000"/>
          <w:sz w:val="20"/>
        </w:rPr>
        <w:t xml:space="preserve">      2. Государство вправе ограничивать конкуренцию в тех сферах деятельности, в которых реализация товаров на конкурентном рынке может оказать негативное влияние на состояние конституционного строя, национальной безопасности, </w:t>
      </w:r>
      <w:r>
        <w:rPr>
          <w:color w:val="000000"/>
          <w:sz w:val="20"/>
        </w:rPr>
        <w:t>охраны общественного порядка, прав и свобод человека, здоровья населения, путем закрепления законом исключительного права государства на производство и (или) продажу, покупку товара или пользование им.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Порядок введения в действ</w:t>
      </w:r>
      <w:r>
        <w:rPr>
          <w:color w:val="FF0000"/>
          <w:sz w:val="20"/>
        </w:rPr>
        <w:t xml:space="preserve">ие пункта 3 см. </w:t>
      </w:r>
      <w:r>
        <w:rPr>
          <w:color w:val="000000"/>
          <w:sz w:val="20"/>
        </w:rPr>
        <w:t>пункт 12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3. 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исключением Государственной корпорации</w:t>
      </w:r>
      <w:r>
        <w:rPr>
          <w:color w:val="000000"/>
          <w:sz w:val="20"/>
        </w:rPr>
        <w:t xml:space="preserve"> «Правительство для граждан», Фонда социального медицинского страхования,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</w:t>
      </w:r>
      <w:r>
        <w:rPr>
          <w:color w:val="000000"/>
          <w:sz w:val="20"/>
        </w:rPr>
        <w:t>цы по решению Правительства Республики Казахстан.</w:t>
      </w:r>
      <w:r>
        <w:br/>
      </w:r>
      <w:r>
        <w:rPr>
          <w:color w:val="000000"/>
          <w:sz w:val="20"/>
        </w:rPr>
        <w:t>      4. Субъекту государственной монополии запрещается:</w:t>
      </w:r>
      <w:r>
        <w:br/>
      </w:r>
      <w:r>
        <w:rPr>
          <w:color w:val="000000"/>
          <w:sz w:val="20"/>
        </w:rPr>
        <w:t xml:space="preserve">      1) производить товары, не относящиеся к сфере государственной монополии, за исключением деятельности, технологически связанной с производством </w:t>
      </w:r>
      <w:r>
        <w:rPr>
          <w:color w:val="000000"/>
          <w:sz w:val="20"/>
        </w:rPr>
        <w:t>товаров;</w:t>
      </w:r>
      <w:r>
        <w:br/>
      </w:r>
      <w:r>
        <w:rPr>
          <w:color w:val="000000"/>
          <w:sz w:val="20"/>
        </w:rPr>
        <w:t>      2) владеть акциями (долями участия в уставном капитале), а также иным образом участвовать в деятельности юридических лиц;</w:t>
      </w:r>
      <w:r>
        <w:br/>
      </w:r>
      <w:r>
        <w:rPr>
          <w:color w:val="000000"/>
          <w:sz w:val="20"/>
        </w:rPr>
        <w:t>      3) переуступать права, связанные с государственной монополией;</w:t>
      </w:r>
      <w:r>
        <w:br/>
      </w:r>
      <w:r>
        <w:rPr>
          <w:color w:val="000000"/>
          <w:sz w:val="20"/>
        </w:rPr>
        <w:t xml:space="preserve">      4) устанавливать цены на производимые или </w:t>
      </w:r>
      <w:r>
        <w:rPr>
          <w:color w:val="000000"/>
          <w:sz w:val="20"/>
        </w:rPr>
        <w:t>реализуемые им товары, отличающиеся от цен, установленных в соответствии с законодательством Республики Казахстан.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части второй пункта 4 см. </w:t>
      </w:r>
      <w:r>
        <w:rPr>
          <w:color w:val="000000"/>
          <w:sz w:val="20"/>
        </w:rPr>
        <w:t>пункт 13</w:t>
      </w:r>
      <w:r>
        <w:rPr>
          <w:color w:val="FF0000"/>
          <w:sz w:val="20"/>
        </w:rPr>
        <w:t xml:space="preserve"> статьи 324 Кодекса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Ограничения, предусмотренные подпунктами 1) и 2) части первой настоящего пункта, не распространяются на Государственную корпорацию «Правительство для граждан» и Фонд социального медицинского страхования.</w:t>
      </w:r>
      <w:r>
        <w:br/>
      </w:r>
      <w:r>
        <w:rPr>
          <w:color w:val="000000"/>
          <w:sz w:val="20"/>
        </w:rPr>
        <w:t>      При стихийных бедствиях, эпидемии, эпизоотии</w:t>
      </w:r>
      <w:r>
        <w:rPr>
          <w:color w:val="000000"/>
          <w:sz w:val="20"/>
        </w:rPr>
        <w:t xml:space="preserve">, а также наличии ограничений, препятствующих дальнейшему продолжению основной деятельности,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</w:t>
      </w:r>
      <w:r>
        <w:rPr>
          <w:color w:val="000000"/>
          <w:sz w:val="20"/>
        </w:rPr>
        <w:t xml:space="preserve">иные, технологически близкие к </w:t>
      </w:r>
      <w:r>
        <w:rPr>
          <w:color w:val="000000"/>
          <w:sz w:val="20"/>
        </w:rPr>
        <w:lastRenderedPageBreak/>
        <w:t>основной, виды деятельности.</w:t>
      </w:r>
      <w:r>
        <w:br/>
      </w:r>
      <w:r>
        <w:rPr>
          <w:color w:val="000000"/>
          <w:sz w:val="20"/>
        </w:rPr>
        <w:t>      5. Государственное регулирование деятельности субъектов государственной монополии осуществляется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6. Контроль за соблюдением субъектами г</w:t>
      </w:r>
      <w:r>
        <w:rPr>
          <w:color w:val="000000"/>
          <w:sz w:val="20"/>
        </w:rPr>
        <w:t>осударственной монополии ограничений, установленных пунктом 4 настоящей статьи, осуществляется антимонопольным органом в соответствии с настоящим Кодексом.</w:t>
      </w:r>
      <w:r>
        <w:br/>
      </w:r>
      <w:r>
        <w:rPr>
          <w:color w:val="000000"/>
          <w:sz w:val="20"/>
        </w:rPr>
        <w:t>      7. При введении государственной монополии соблюдаются следующие условия:</w:t>
      </w:r>
      <w:r>
        <w:br/>
      </w:r>
      <w:r>
        <w:rPr>
          <w:color w:val="000000"/>
          <w:sz w:val="20"/>
        </w:rPr>
        <w:t>      1) субъекты рын</w:t>
      </w:r>
      <w:r>
        <w:rPr>
          <w:color w:val="000000"/>
          <w:sz w:val="20"/>
        </w:rPr>
        <w:t>ка должны быть извещены о данном решении не менее чем за шесть месяцев до его введения в действие;</w:t>
      </w:r>
      <w:r>
        <w:br/>
      </w:r>
      <w:r>
        <w:rPr>
          <w:color w:val="000000"/>
          <w:sz w:val="20"/>
        </w:rPr>
        <w:t>      2) субъекты рынка, занимавшиеся производством, продажей или пользовавшиеся этим товаром в течение шестимесячного срока после введения в действие госуда</w:t>
      </w:r>
      <w:r>
        <w:rPr>
          <w:color w:val="000000"/>
          <w:sz w:val="20"/>
        </w:rPr>
        <w:t>рственной монополии, вправе осуществлять реализацию этого товара, за исключением совершения сделок, срок исполнения которых превышает вышеуказанный срок;</w:t>
      </w:r>
      <w:r>
        <w:br/>
      </w:r>
      <w:r>
        <w:rPr>
          <w:color w:val="000000"/>
          <w:sz w:val="20"/>
        </w:rPr>
        <w:t>      3) субъектам рынка возмещается ущерб, причиненный в результате введения государственной монополи</w:t>
      </w:r>
      <w:r>
        <w:rPr>
          <w:color w:val="000000"/>
          <w:sz w:val="20"/>
        </w:rPr>
        <w:t>и, в соответствии с 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8. Положения настоящей статьи не распространяются на деятельность единого накопительного пенсионного фонда.</w:t>
      </w:r>
    </w:p>
    <w:p w:rsidR="00412525" w:rsidRDefault="004D12CB">
      <w:pPr>
        <w:spacing w:after="0"/>
      </w:pPr>
      <w:bookmarkStart w:id="349" w:name="z822"/>
      <w:bookmarkEnd w:id="348"/>
      <w:r>
        <w:rPr>
          <w:b/>
          <w:color w:val="000000"/>
        </w:rPr>
        <w:t xml:space="preserve">   Глава 18. ЗАЩИТА КОНКУРЕНЦИИ</w:t>
      </w:r>
    </w:p>
    <w:p w:rsidR="00412525" w:rsidRDefault="004D12CB">
      <w:pPr>
        <w:spacing w:after="0"/>
      </w:pPr>
      <w:bookmarkStart w:id="350" w:name="z194"/>
      <w:bookmarkEnd w:id="349"/>
      <w:r>
        <w:rPr>
          <w:b/>
          <w:color w:val="000000"/>
          <w:sz w:val="20"/>
        </w:rPr>
        <w:t>      Статья 194. Антиконкурентные дей</w:t>
      </w:r>
      <w:r>
        <w:rPr>
          <w:b/>
          <w:color w:val="000000"/>
          <w:sz w:val="20"/>
        </w:rPr>
        <w:t>ствия, соглашения</w:t>
      </w:r>
      <w:r>
        <w:br/>
      </w:r>
      <w:r>
        <w:rPr>
          <w:b/>
          <w:color w:val="000000"/>
          <w:sz w:val="20"/>
        </w:rPr>
        <w:t>                  государственных органов, местных</w:t>
      </w:r>
      <w:r>
        <w:br/>
      </w:r>
      <w:r>
        <w:rPr>
          <w:b/>
          <w:color w:val="000000"/>
          <w:sz w:val="20"/>
        </w:rPr>
        <w:t>                  исполнительных органов</w:t>
      </w:r>
    </w:p>
    <w:p w:rsidR="00412525" w:rsidRDefault="004D12CB">
      <w:pPr>
        <w:spacing w:after="0"/>
      </w:pPr>
      <w:bookmarkStart w:id="351" w:name="z823"/>
      <w:bookmarkEnd w:id="350"/>
      <w:r>
        <w:rPr>
          <w:color w:val="000000"/>
          <w:sz w:val="20"/>
        </w:rPr>
        <w:t>      1. Запрещаются и признаются недействительными полностью или частично в порядке, установленном законодательством Республики Казахстан, антико</w:t>
      </w:r>
      <w:r>
        <w:rPr>
          <w:color w:val="000000"/>
          <w:sz w:val="20"/>
        </w:rPr>
        <w:t>нкурентные действия государственных органов, местных исполнительных органов, выразившиеся в принятии актов либо решений, которые привели или могут привести к ограничению или устранению конкуренции, за исключением случаев, предусмотренных законами Республик</w:t>
      </w:r>
      <w:r>
        <w:rPr>
          <w:color w:val="000000"/>
          <w:sz w:val="20"/>
        </w:rPr>
        <w:t>и Казахстан в целях защиты конституционного строя, охраны общественного порядка, прав и свобод человека, здоровья и нравственности населения.</w:t>
      </w:r>
      <w:r>
        <w:br/>
      </w:r>
      <w:r>
        <w:rPr>
          <w:color w:val="000000"/>
          <w:sz w:val="20"/>
        </w:rPr>
        <w:t>      2. Антиконкурентными действиями государственных органов, местных исполнительных органов в том числе признают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1) введение ограничений в отношении создания субъекта рынка в какой-либо сфере деятельности;</w:t>
      </w:r>
      <w:r>
        <w:br/>
      </w:r>
      <w:r>
        <w:rPr>
          <w:color w:val="000000"/>
          <w:sz w:val="20"/>
        </w:rPr>
        <w:t>      2) необоснованное препятствование осуществлению деятельности субъекта рынка;</w:t>
      </w:r>
      <w:r>
        <w:br/>
      </w:r>
      <w:r>
        <w:rPr>
          <w:color w:val="000000"/>
          <w:sz w:val="20"/>
        </w:rPr>
        <w:t>      3) установление запретов или введение ограничений в отношении св</w:t>
      </w:r>
      <w:r>
        <w:rPr>
          <w:color w:val="000000"/>
          <w:sz w:val="20"/>
        </w:rPr>
        <w:t>ободного перемещения товаров, иных ограничений прав субъекта рынка на реализацию товаров;</w:t>
      </w:r>
      <w:r>
        <w:br/>
      </w:r>
      <w:r>
        <w:rPr>
          <w:color w:val="000000"/>
          <w:sz w:val="20"/>
        </w:rPr>
        <w:t>      4)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</w:t>
      </w:r>
      <w:r>
        <w:rPr>
          <w:color w:val="000000"/>
          <w:sz w:val="20"/>
        </w:rPr>
        <w:t>давцов (поставщиков) или заключении в приоритетном порядке договоров;</w:t>
      </w:r>
      <w:r>
        <w:br/>
      </w:r>
      <w:r>
        <w:rPr>
          <w:color w:val="000000"/>
          <w:sz w:val="20"/>
        </w:rPr>
        <w:t>      5) установление для приобретателей товаров ограничений выбора субъектов рынка, которые предоставляют такие товары;</w:t>
      </w:r>
      <w:r>
        <w:br/>
      </w:r>
      <w:r>
        <w:rPr>
          <w:color w:val="000000"/>
          <w:sz w:val="20"/>
        </w:rPr>
        <w:t>      6) действия, направленные на повышение, снижение или поддер</w:t>
      </w:r>
      <w:r>
        <w:rPr>
          <w:color w:val="000000"/>
          <w:sz w:val="20"/>
        </w:rPr>
        <w:t>жание цен;</w:t>
      </w:r>
      <w:r>
        <w:br/>
      </w:r>
      <w:r>
        <w:rPr>
          <w:color w:val="000000"/>
          <w:sz w:val="20"/>
        </w:rPr>
        <w:t>      7) действия, направленные на раздел товарного рынка по территориальному принципу, объему продажи или покупки товаров, ассортименту реализуемых товаров либо по составу продавцов (поставщиков) или покупателей;</w:t>
      </w:r>
      <w:r>
        <w:br/>
      </w:r>
      <w:r>
        <w:rPr>
          <w:color w:val="000000"/>
          <w:sz w:val="20"/>
        </w:rPr>
        <w:t>      8) ограничение доступа на</w:t>
      </w:r>
      <w:r>
        <w:rPr>
          <w:color w:val="000000"/>
          <w:sz w:val="20"/>
        </w:rPr>
        <w:t xml:space="preserve"> товарный рынок, выхода из товарного рынка или устранение с него субъектов рынка;</w:t>
      </w:r>
      <w:r>
        <w:br/>
      </w:r>
      <w:r>
        <w:rPr>
          <w:color w:val="000000"/>
          <w:sz w:val="20"/>
        </w:rPr>
        <w:t>      9) предоставление отдельным субъектам рынка льгот или других преимуществ, которые ставят их в привилегированное положение относительно конкурентов, или создание неблаго</w:t>
      </w:r>
      <w:r>
        <w:rPr>
          <w:color w:val="000000"/>
          <w:sz w:val="20"/>
        </w:rPr>
        <w:t>приятных или дискриминационных условий деятельности по сравнению с конкурентами;</w:t>
      </w:r>
      <w:r>
        <w:br/>
      </w:r>
      <w:r>
        <w:rPr>
          <w:color w:val="000000"/>
          <w:sz w:val="20"/>
        </w:rPr>
        <w:t xml:space="preserve">      10) прямое или косвенное принуждение субъектов рынка к приоритетному заключению </w:t>
      </w:r>
      <w:r>
        <w:rPr>
          <w:color w:val="000000"/>
          <w:sz w:val="20"/>
        </w:rPr>
        <w:lastRenderedPageBreak/>
        <w:t>договоров, к первоочередной поставке товаров определенному кругу потребителей либо первоо</w:t>
      </w:r>
      <w:r>
        <w:rPr>
          <w:color w:val="000000"/>
          <w:sz w:val="20"/>
        </w:rPr>
        <w:t>чередному приобретению товаров у определенных продавцов (поставщиков).</w:t>
      </w:r>
      <w:r>
        <w:br/>
      </w:r>
      <w:r>
        <w:rPr>
          <w:color w:val="000000"/>
          <w:sz w:val="20"/>
        </w:rPr>
        <w:t>      3. Запрещаются соглашения между государственными органами, местными исполнительными органами, органами местного самоуправления или между ними и субъектами рынка, если такие соглаш</w:t>
      </w:r>
      <w:r>
        <w:rPr>
          <w:color w:val="000000"/>
          <w:sz w:val="20"/>
        </w:rPr>
        <w:t>ения приводят или могут привести к недопущению, ограничению или устранению конкуренции, за исключением случаев, предусмотренных законами Республики Казахстан в целях защиты конституционного строя, охраны общественного порядка, прав и свобод человека, здоро</w:t>
      </w:r>
      <w:r>
        <w:rPr>
          <w:color w:val="000000"/>
          <w:sz w:val="20"/>
        </w:rPr>
        <w:t>вья и нравственности населения, а также международными договорами, ратифицированными Республикой Казахстан.</w:t>
      </w:r>
    </w:p>
    <w:p w:rsidR="00412525" w:rsidRDefault="004D12CB">
      <w:pPr>
        <w:spacing w:after="0"/>
      </w:pPr>
      <w:bookmarkStart w:id="352" w:name="z195"/>
      <w:bookmarkEnd w:id="351"/>
      <w:r>
        <w:rPr>
          <w:b/>
          <w:color w:val="000000"/>
          <w:sz w:val="20"/>
        </w:rPr>
        <w:t>      Статья 195. Предупреждение нарушений законодательства</w:t>
      </w:r>
      <w:r>
        <w:br/>
      </w:r>
      <w:r>
        <w:rPr>
          <w:b/>
          <w:color w:val="000000"/>
          <w:sz w:val="20"/>
        </w:rPr>
        <w:t>                  Республики Казахстан в области защиты</w:t>
      </w:r>
      <w:r>
        <w:br/>
      </w:r>
      <w:r>
        <w:rPr>
          <w:b/>
          <w:color w:val="000000"/>
          <w:sz w:val="20"/>
        </w:rPr>
        <w:t>                  конкуренции</w:t>
      </w:r>
    </w:p>
    <w:bookmarkEnd w:id="352"/>
    <w:p w:rsidR="00412525" w:rsidRDefault="004D12CB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В целях предупреждения нарушений законодательства Республики Казахстан в области защиты конкуренции антимонопольным органом проводится:</w:t>
      </w:r>
      <w:r>
        <w:br/>
      </w:r>
      <w:r>
        <w:rPr>
          <w:color w:val="000000"/>
          <w:sz w:val="20"/>
        </w:rPr>
        <w:t>      1) анализ состояния конкуренции на товарных рынках;</w:t>
      </w:r>
      <w:r>
        <w:br/>
      </w:r>
      <w:r>
        <w:rPr>
          <w:color w:val="000000"/>
          <w:sz w:val="20"/>
        </w:rPr>
        <w:t>      2) контроль за экономической концентрацией;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</w:t>
      </w:r>
      <w:r>
        <w:rPr>
          <w:color w:val="FF0000"/>
          <w:sz w:val="20"/>
        </w:rPr>
        <w:t>имечание РЦПИ!</w:t>
      </w:r>
      <w:r>
        <w:br/>
      </w:r>
      <w:r>
        <w:rPr>
          <w:color w:val="FF0000"/>
          <w:sz w:val="20"/>
        </w:rPr>
        <w:t xml:space="preserve">      Подпункт 3)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3) мониторинг деятельности субъектов рынка, занимающих доминирующее или монопольное положение.</w:t>
      </w:r>
    </w:p>
    <w:p w:rsidR="00412525" w:rsidRDefault="004D12CB">
      <w:pPr>
        <w:spacing w:after="0"/>
      </w:pPr>
      <w:bookmarkStart w:id="353" w:name="z196"/>
      <w:r>
        <w:rPr>
          <w:b/>
          <w:color w:val="000000"/>
          <w:sz w:val="20"/>
        </w:rPr>
        <w:t>      Статья 196. Анализ состояния конкуренции</w:t>
      </w:r>
      <w:r>
        <w:rPr>
          <w:b/>
          <w:color w:val="000000"/>
          <w:sz w:val="20"/>
        </w:rPr>
        <w:t xml:space="preserve"> на товарных</w:t>
      </w:r>
      <w:r>
        <w:br/>
      </w:r>
      <w:r>
        <w:rPr>
          <w:b/>
          <w:color w:val="000000"/>
          <w:sz w:val="20"/>
        </w:rPr>
        <w:t>                  рынках</w:t>
      </w:r>
    </w:p>
    <w:p w:rsidR="00412525" w:rsidRDefault="004D12CB">
      <w:pPr>
        <w:spacing w:after="0"/>
      </w:pPr>
      <w:bookmarkStart w:id="354" w:name="z826"/>
      <w:bookmarkEnd w:id="353"/>
      <w:r>
        <w:rPr>
          <w:color w:val="000000"/>
          <w:sz w:val="20"/>
        </w:rPr>
        <w:t>      1. Целями проведения анализа товарных рынков являются определение уровня конкуренции, выявление субъектов рынка, занимающих доминирующее или монопольное положение, для разработки комплекса мер, направленных на за</w:t>
      </w:r>
      <w:r>
        <w:rPr>
          <w:color w:val="000000"/>
          <w:sz w:val="20"/>
        </w:rPr>
        <w:t>щиту и развитие конкуренции, предупреждение, ограничение и пресечение монополистической деятельности.</w:t>
      </w:r>
      <w:r>
        <w:br/>
      </w:r>
      <w:r>
        <w:rPr>
          <w:color w:val="000000"/>
          <w:sz w:val="20"/>
        </w:rPr>
        <w:t>      2. Анализ товарного рынка производится на основании статистической информации и (или) иных форм отчетности, предоставляемых государственными органам</w:t>
      </w:r>
      <w:r>
        <w:rPr>
          <w:color w:val="000000"/>
          <w:sz w:val="20"/>
        </w:rPr>
        <w:t>и, субъектами рынка и их объединениями, а также информации, предоставляемой в соответствии с пунктом 10 настоящей статьи.</w:t>
      </w:r>
      <w:r>
        <w:br/>
      </w:r>
      <w:r>
        <w:rPr>
          <w:color w:val="000000"/>
          <w:sz w:val="20"/>
        </w:rPr>
        <w:t>      3. Антимонопольный орган ежегодно проводит анализ состояния конкуренции на товарных рынках, по итогам которого направляет в Прав</w:t>
      </w:r>
      <w:r>
        <w:rPr>
          <w:color w:val="000000"/>
          <w:sz w:val="20"/>
        </w:rPr>
        <w:t>ительство Республики Казахстан перечень государственных предприятий, юридических лиц, более пятидесяти процентов акций (долей участия в уставном капитале) которых принадлежат государству, с указанием процентов акций (долей участия в уставном капитале), кот</w:t>
      </w:r>
      <w:r>
        <w:rPr>
          <w:color w:val="000000"/>
          <w:sz w:val="20"/>
        </w:rPr>
        <w:t>орые принадлежат государству, а также видов деятельности, подлежащих передаче в конкурентную среду.</w:t>
      </w:r>
      <w:r>
        <w:br/>
      </w:r>
      <w:r>
        <w:rPr>
          <w:color w:val="000000"/>
          <w:sz w:val="20"/>
        </w:rPr>
        <w:t>      4. Границы товарного рынка определяют территорию, на которой потребители приобретают товар или взаимозаменяемый товар, если его приобретение нецелесоо</w:t>
      </w:r>
      <w:r>
        <w:rPr>
          <w:color w:val="000000"/>
          <w:sz w:val="20"/>
        </w:rPr>
        <w:t>бразно за пределами данной территории по экономическим, технологическим и другим причинам.</w:t>
      </w:r>
      <w:r>
        <w:br/>
      </w:r>
      <w:r>
        <w:rPr>
          <w:color w:val="000000"/>
          <w:sz w:val="20"/>
        </w:rPr>
        <w:t>      Под товаром в настоящей главе понимаются товар, работа, услуга, являющиеся объектом гражданского оборота.</w:t>
      </w:r>
      <w:r>
        <w:br/>
      </w:r>
      <w:r>
        <w:rPr>
          <w:color w:val="000000"/>
          <w:sz w:val="20"/>
        </w:rPr>
        <w:t>      Взаимозаменяемыми товарами является группа това</w:t>
      </w:r>
      <w:r>
        <w:rPr>
          <w:color w:val="000000"/>
          <w:sz w:val="20"/>
        </w:rPr>
        <w:t>ров, которые могут быть сравнимы по их функциональному назначению, применению, качественным и техническим характеристикам, цене, а также другим параметрам таким образом, что потребитель заменяет их друг другом в процессе потребления (производства).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. Границы товарного рынка определяются с учетом доступности приобретения товаров по следующим критериям:</w:t>
      </w:r>
      <w:r>
        <w:br/>
      </w:r>
      <w:r>
        <w:rPr>
          <w:color w:val="000000"/>
          <w:sz w:val="20"/>
        </w:rPr>
        <w:t>      1) возможность приобретения товара на данной территории;</w:t>
      </w:r>
      <w:r>
        <w:br/>
      </w:r>
      <w:r>
        <w:rPr>
          <w:color w:val="000000"/>
          <w:sz w:val="20"/>
        </w:rPr>
        <w:t>      2) обоснованность и оправданность транспортных затрат относительно стоимости товар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lastRenderedPageBreak/>
        <w:t>      3) сохранение качества, надежности и других потребительских свойств товара при его транспортировке;</w:t>
      </w:r>
      <w:r>
        <w:br/>
      </w:r>
      <w:r>
        <w:rPr>
          <w:color w:val="000000"/>
          <w:sz w:val="20"/>
        </w:rPr>
        <w:t>      4) отсутствие ограничений (запретов) купли-продажи, ввоза и вывоза товаров;</w:t>
      </w:r>
      <w:r>
        <w:br/>
      </w:r>
      <w:r>
        <w:rPr>
          <w:color w:val="000000"/>
          <w:sz w:val="20"/>
        </w:rPr>
        <w:t>      5) наличие равных условий конкуренции на территории, в пред</w:t>
      </w:r>
      <w:r>
        <w:rPr>
          <w:color w:val="000000"/>
          <w:sz w:val="20"/>
        </w:rPr>
        <w:t>елах которой осуществляются реализация, поставка товаров.</w:t>
      </w:r>
      <w:r>
        <w:br/>
      </w:r>
      <w:r>
        <w:rPr>
          <w:color w:val="000000"/>
          <w:sz w:val="20"/>
        </w:rPr>
        <w:t>      6. Определение границ соответствующих товарных рынков осуществляется антимонопольным органом:</w:t>
      </w:r>
      <w:r>
        <w:br/>
      </w:r>
      <w:r>
        <w:rPr>
          <w:color w:val="000000"/>
          <w:sz w:val="20"/>
        </w:rPr>
        <w:t>      1) при анализе товарных рынков;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Подпункт 2) действует до 01.01.</w:t>
      </w:r>
      <w:r>
        <w:rPr>
          <w:color w:val="FF0000"/>
          <w:sz w:val="20"/>
        </w:rPr>
        <w:t xml:space="preserve">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2) при формировании и ведении государственного реестра субъектов рынка, занимающих доминирующее или монопольное положение на регулируемых рынках;</w:t>
      </w:r>
      <w:r>
        <w:br/>
      </w:r>
      <w:r>
        <w:rPr>
          <w:color w:val="000000"/>
          <w:sz w:val="20"/>
        </w:rPr>
        <w:t>      3) в случае мотивированного обращения физ</w:t>
      </w:r>
      <w:r>
        <w:rPr>
          <w:color w:val="000000"/>
          <w:sz w:val="20"/>
        </w:rPr>
        <w:t>ического лица, субъекта рынка и (или) объединений юридических лиц, а также государственного органа;</w:t>
      </w:r>
      <w:r>
        <w:br/>
      </w:r>
      <w:r>
        <w:rPr>
          <w:color w:val="000000"/>
          <w:sz w:val="20"/>
        </w:rPr>
        <w:t>      4) при выявлении фактов нарушения законодательства Республики Казахстан в области защиты конкуренции.</w:t>
      </w:r>
      <w:r>
        <w:br/>
      </w:r>
      <w:r>
        <w:rPr>
          <w:color w:val="000000"/>
          <w:sz w:val="20"/>
        </w:rPr>
        <w:t xml:space="preserve">      7. Объем товарного рынка определяется как </w:t>
      </w:r>
      <w:r>
        <w:rPr>
          <w:color w:val="000000"/>
          <w:sz w:val="20"/>
        </w:rPr>
        <w:t>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товаров.</w:t>
      </w:r>
      <w:r>
        <w:br/>
      </w:r>
      <w:r>
        <w:rPr>
          <w:color w:val="000000"/>
          <w:sz w:val="20"/>
        </w:rPr>
        <w:t xml:space="preserve">      В случае использования субъектом </w:t>
      </w:r>
      <w:r>
        <w:rPr>
          <w:color w:val="000000"/>
          <w:sz w:val="20"/>
        </w:rPr>
        <w:t>рынка части своей продукции для собственных нужд в объем реализации включается только объем, реализуемый на товарном рынке.</w:t>
      </w:r>
      <w:r>
        <w:br/>
      </w:r>
      <w:r>
        <w:rPr>
          <w:color w:val="000000"/>
          <w:sz w:val="20"/>
        </w:rPr>
        <w:t>      8. Доля субъекта рынка на соответствующем товарном рынке определяется как отношение объема реализации субъектом рынка товара и</w:t>
      </w:r>
      <w:r>
        <w:rPr>
          <w:color w:val="000000"/>
          <w:sz w:val="20"/>
        </w:rPr>
        <w:t>ли взаимозаменяемых товаров в пределах географических границ рынка к общему объему соответствующего товарного рынка.</w:t>
      </w:r>
      <w:r>
        <w:br/>
      </w:r>
      <w:r>
        <w:rPr>
          <w:color w:val="000000"/>
          <w:sz w:val="20"/>
        </w:rPr>
        <w:t>      9. Определение доли субъектов рынка возможно при наличии информации от субъектов, доля объема поставки которых занимает в общем объем</w:t>
      </w:r>
      <w:r>
        <w:rPr>
          <w:color w:val="000000"/>
          <w:sz w:val="20"/>
        </w:rPr>
        <w:t>е поставки более восьмидесяти пяти процентов.</w:t>
      </w:r>
      <w:r>
        <w:br/>
      </w:r>
      <w:r>
        <w:rPr>
          <w:color w:val="000000"/>
          <w:sz w:val="20"/>
        </w:rPr>
        <w:t>      10. Субъекты рынка, их объединения и руководители, государственные органы, местные исполнительные органы, в том числе уполномоченный орган в области государственной статистики, органы государственных дохо</w:t>
      </w:r>
      <w:r>
        <w:rPr>
          <w:color w:val="000000"/>
          <w:sz w:val="20"/>
        </w:rPr>
        <w:t>дов, их должностные лица, обязаны по требованию антимонопольного органа предоставлять достоверные документы, письменные и устные объяснения и иную информацию, в том числе составляющую коммерческую тайну, необходимые для осуществления антимонопольным органо</w:t>
      </w:r>
      <w:r>
        <w:rPr>
          <w:color w:val="000000"/>
          <w:sz w:val="20"/>
        </w:rPr>
        <w:t>м полномочий, предусмотренных настоящим Кодексом, в срок, установленный антимонопольным органом, который не может быть менее пяти рабочих дней.</w:t>
      </w:r>
    </w:p>
    <w:p w:rsidR="00412525" w:rsidRDefault="004D12CB">
      <w:pPr>
        <w:spacing w:after="0"/>
      </w:pPr>
      <w:bookmarkStart w:id="355" w:name="z197"/>
      <w:bookmarkEnd w:id="354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Статья 197 действует до 01.01.2017 в соответствии с Кодексом РК от 29.10.2015 </w:t>
      </w:r>
      <w:r>
        <w:rPr>
          <w:color w:val="000000"/>
          <w:sz w:val="20"/>
        </w:rPr>
        <w:t>№ 375</w:t>
      </w:r>
      <w:r>
        <w:rPr>
          <w:color w:val="000000"/>
          <w:sz w:val="20"/>
        </w:rPr>
        <w:t>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197. Мониторинг деятельности субъектов рынка,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занимающих доминирующее или монопольное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положение на регулируемых рынках</w:t>
      </w:r>
    </w:p>
    <w:p w:rsidR="00412525" w:rsidRDefault="004D12CB">
      <w:pPr>
        <w:spacing w:after="0"/>
      </w:pPr>
      <w:bookmarkStart w:id="356" w:name="z836"/>
      <w:bookmarkEnd w:id="355"/>
      <w:r>
        <w:rPr>
          <w:color w:val="000000"/>
          <w:sz w:val="20"/>
        </w:rPr>
        <w:t xml:space="preserve">      1. Целями мониторинга деятельности субъектов рынка, занимающих доминирующее </w:t>
      </w:r>
      <w:r>
        <w:rPr>
          <w:color w:val="000000"/>
          <w:sz w:val="20"/>
        </w:rPr>
        <w:t>или монопольное положение на регулируемых рынках, являются выявление и пресечение нарушений, связанных со злоупотреблением доминирующим или монопольным положением, за исключением нарушений, предусмотренных законодательством Республики Казахстан о естествен</w:t>
      </w:r>
      <w:r>
        <w:rPr>
          <w:color w:val="000000"/>
          <w:sz w:val="20"/>
        </w:rPr>
        <w:t>ных монополиях и регулируемых рынках.</w:t>
      </w:r>
      <w:r>
        <w:br/>
      </w:r>
      <w:r>
        <w:rPr>
          <w:color w:val="000000"/>
          <w:sz w:val="20"/>
        </w:rPr>
        <w:t>      2. Субъекты рынка, включенные в государственный реестр субъектов рынка, занимающих доминирующее или монопольное положение на регулируемых рынках, обязаны предоставлять в антимонопольный орган:</w:t>
      </w:r>
      <w:r>
        <w:br/>
      </w:r>
      <w:r>
        <w:rPr>
          <w:color w:val="000000"/>
          <w:sz w:val="20"/>
        </w:rPr>
        <w:lastRenderedPageBreak/>
        <w:t>      1) аудированн</w:t>
      </w:r>
      <w:r>
        <w:rPr>
          <w:color w:val="000000"/>
          <w:sz w:val="20"/>
        </w:rPr>
        <w:t>ую финансовую отчетность для субъектов рынка, подлежащих обязательному ежегодному аудиту в соответствии с законодательством Республики Казахстан об аудиторской деятельности по итогам года, – в срок до 31 августа следующего года;</w:t>
      </w:r>
      <w:r>
        <w:br/>
      </w:r>
      <w:r>
        <w:rPr>
          <w:color w:val="000000"/>
          <w:sz w:val="20"/>
        </w:rPr>
        <w:t>      2) ежеквартальную инф</w:t>
      </w:r>
      <w:r>
        <w:rPr>
          <w:color w:val="000000"/>
          <w:sz w:val="20"/>
        </w:rPr>
        <w:t>ормацию о продаже или передаче в доверительное управление десяти и более процентов своих голосующих акций (долей участия в уставном капитале, паев) – в срок до пятнадцатого числа, следующего за отчетным;</w:t>
      </w:r>
      <w:r>
        <w:br/>
      </w:r>
      <w:r>
        <w:rPr>
          <w:color w:val="000000"/>
          <w:sz w:val="20"/>
        </w:rPr>
        <w:t>      3) ежеквартальную информацию по монопольным ви</w:t>
      </w:r>
      <w:r>
        <w:rPr>
          <w:color w:val="000000"/>
          <w:sz w:val="20"/>
        </w:rPr>
        <w:t>дам продукции об объемах производства и реализации, отпускных ценах и уровне доходности реализуемых монопольных товаров по форме, определяемой антимонопольным органом, – в срок до пятнадцатого числа, следующего за отчетным.</w:t>
      </w:r>
    </w:p>
    <w:p w:rsidR="00412525" w:rsidRDefault="004D12CB">
      <w:pPr>
        <w:spacing w:after="0"/>
      </w:pPr>
      <w:bookmarkStart w:id="357" w:name="z198"/>
      <w:bookmarkEnd w:id="356"/>
      <w:r>
        <w:rPr>
          <w:b/>
          <w:color w:val="000000"/>
          <w:sz w:val="20"/>
        </w:rPr>
        <w:t>      Статья 198. Предостережени</w:t>
      </w:r>
      <w:r>
        <w:rPr>
          <w:b/>
          <w:color w:val="000000"/>
          <w:sz w:val="20"/>
        </w:rPr>
        <w:t>е о недопустимости нарушения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12525" w:rsidRDefault="004D12CB">
      <w:pPr>
        <w:spacing w:after="0"/>
      </w:pPr>
      <w:bookmarkStart w:id="358" w:name="z838"/>
      <w:bookmarkEnd w:id="357"/>
      <w:r>
        <w:rPr>
          <w:color w:val="000000"/>
          <w:sz w:val="20"/>
        </w:rPr>
        <w:t>      1. В целях предупреждения нарушения законодательства Республики Казахстан в области защиты конкуренции антимонопольный</w:t>
      </w:r>
      <w:r>
        <w:rPr>
          <w:color w:val="000000"/>
          <w:sz w:val="20"/>
        </w:rPr>
        <w:t xml:space="preserve"> орган направляет должностному лицу субъекта рынка, государственного органа, местного исполнительного органа предостережение в письменной форме о недопустимости совершения действий, которые могут привести к нарушению законодательства Республики Казахстан в</w:t>
      </w:r>
      <w:r>
        <w:rPr>
          <w:color w:val="000000"/>
          <w:sz w:val="20"/>
        </w:rPr>
        <w:t xml:space="preserve"> области защиты конкуренции.</w:t>
      </w:r>
      <w:r>
        <w:br/>
      </w:r>
      <w:r>
        <w:rPr>
          <w:color w:val="000000"/>
          <w:sz w:val="20"/>
        </w:rPr>
        <w:t>      2. Основанием для направления предостережения является публичное заявление должностного лица субъекта рынка, государственного органа, местного исполнительного органа о планируемом поведении на товарном рынке, если такое п</w:t>
      </w:r>
      <w:r>
        <w:rPr>
          <w:color w:val="000000"/>
          <w:sz w:val="20"/>
        </w:rPr>
        <w:t>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расследования.</w:t>
      </w:r>
      <w:r>
        <w:br/>
      </w:r>
      <w:r>
        <w:rPr>
          <w:color w:val="000000"/>
          <w:sz w:val="20"/>
        </w:rPr>
        <w:t xml:space="preserve">      3. Решение о направлении предостережения принимается руководителем антимонопольного </w:t>
      </w:r>
      <w:r>
        <w:rPr>
          <w:color w:val="000000"/>
          <w:sz w:val="20"/>
        </w:rPr>
        <w:t>органа в срок не позднее десяти рабочих дней со дня, когда антимонопольному органу стало известно о публичном заявлении должностного лица субъекта рынка, государственного органа, местного исполнительного органа о планируемом поведении на товарном рынке.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Предостережение должно содержать:</w:t>
      </w:r>
      <w:r>
        <w:br/>
      </w:r>
      <w:r>
        <w:rPr>
          <w:color w:val="000000"/>
          <w:sz w:val="20"/>
        </w:rPr>
        <w:t>      1) выводы о наличии оснований для направления предостережения;</w:t>
      </w:r>
      <w:r>
        <w:br/>
      </w:r>
      <w:r>
        <w:rPr>
          <w:color w:val="000000"/>
          <w:sz w:val="20"/>
        </w:rPr>
        <w:t>      2) нормы законодательства Республики Казахстан в области защиты конкуренции, которые могут быть нарушены.</w:t>
      </w:r>
    </w:p>
    <w:p w:rsidR="00412525" w:rsidRDefault="004D12CB">
      <w:pPr>
        <w:spacing w:after="0"/>
      </w:pPr>
      <w:bookmarkStart w:id="359" w:name="z199"/>
      <w:bookmarkEnd w:id="358"/>
      <w:r>
        <w:rPr>
          <w:b/>
          <w:color w:val="000000"/>
          <w:sz w:val="20"/>
        </w:rPr>
        <w:t>      Статья 199. Уведомление о на</w:t>
      </w:r>
      <w:r>
        <w:rPr>
          <w:b/>
          <w:color w:val="000000"/>
          <w:sz w:val="20"/>
        </w:rPr>
        <w:t>личии в действиях</w:t>
      </w:r>
      <w:r>
        <w:br/>
      </w:r>
      <w:r>
        <w:rPr>
          <w:b/>
          <w:color w:val="000000"/>
          <w:sz w:val="20"/>
        </w:rPr>
        <w:t>                  (бездействии) субъекта рынка признаков</w:t>
      </w:r>
      <w:r>
        <w:br/>
      </w:r>
      <w:r>
        <w:rPr>
          <w:b/>
          <w:color w:val="000000"/>
          <w:sz w:val="20"/>
        </w:rPr>
        <w:t>                  нарушения законодательства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Казахстан в области защиты конкуренции</w:t>
      </w:r>
    </w:p>
    <w:p w:rsidR="00412525" w:rsidRDefault="004D12CB">
      <w:pPr>
        <w:spacing w:after="0"/>
      </w:pPr>
      <w:bookmarkStart w:id="360" w:name="z842"/>
      <w:bookmarkEnd w:id="359"/>
      <w:r>
        <w:rPr>
          <w:color w:val="000000"/>
          <w:sz w:val="20"/>
        </w:rPr>
        <w:t>      1. При наличии в действиях (бездействии) субъекта рынка призна</w:t>
      </w:r>
      <w:r>
        <w:rPr>
          <w:color w:val="000000"/>
          <w:sz w:val="20"/>
        </w:rPr>
        <w:t>ков злоупотребления доминирующим или монопольным положением, предусмотренных подпунктами 3), 5) и 7) статьи 174 настоящего Кодекса, антимонопольный орган направляет субъекту рынка, занимающему доминирующее или монопольное положение, уведомление о наличии в</w:t>
      </w:r>
      <w:r>
        <w:rPr>
          <w:color w:val="000000"/>
          <w:sz w:val="20"/>
        </w:rPr>
        <w:t xml:space="preserve"> его действиях (бездействии) признаков нарушения законодательства Республики Казахстан в области защиты конкуренции без проведения расследования.</w:t>
      </w:r>
      <w:r>
        <w:br/>
      </w:r>
      <w:r>
        <w:rPr>
          <w:color w:val="000000"/>
          <w:sz w:val="20"/>
        </w:rPr>
        <w:t>      Уведомление направляется в срок не позднее десяти рабочих дней со дня, когда антимонопольному органу ста</w:t>
      </w:r>
      <w:r>
        <w:rPr>
          <w:color w:val="000000"/>
          <w:sz w:val="20"/>
        </w:rPr>
        <w:t>ло известно о наличии указанных признаков.</w:t>
      </w:r>
      <w:r>
        <w:br/>
      </w:r>
      <w:r>
        <w:rPr>
          <w:color w:val="000000"/>
          <w:sz w:val="20"/>
        </w:rPr>
        <w:t>      Порядок выдачи уведомления и его форма утверждаются антимонопольным органом.</w:t>
      </w:r>
      <w:r>
        <w:br/>
      </w:r>
      <w:r>
        <w:rPr>
          <w:color w:val="000000"/>
          <w:sz w:val="20"/>
        </w:rPr>
        <w:t>      2. Антимонопольный орган выносит решение о проведении расследования, если субъект рынка не прекратил в течение десяти рабочи</w:t>
      </w:r>
      <w:r>
        <w:rPr>
          <w:color w:val="000000"/>
          <w:sz w:val="20"/>
        </w:rPr>
        <w:t>х дней действия (бездействие), указанные в уведомлении.</w:t>
      </w:r>
      <w:r>
        <w:br/>
      </w:r>
      <w:r>
        <w:rPr>
          <w:color w:val="000000"/>
          <w:sz w:val="20"/>
        </w:rPr>
        <w:t>      3. Если в течение одного календарного года с момента вынесения уведомления антимонопольный орган обнаружит в действиях (бездействии) того же субъекта рынка признаки одного из злоупотреблений дом</w:t>
      </w:r>
      <w:r>
        <w:rPr>
          <w:color w:val="000000"/>
          <w:sz w:val="20"/>
        </w:rPr>
        <w:t xml:space="preserve">инирующим или монопольным положением, </w:t>
      </w:r>
      <w:r>
        <w:rPr>
          <w:color w:val="000000"/>
          <w:sz w:val="20"/>
        </w:rPr>
        <w:lastRenderedPageBreak/>
        <w:t>перечисленные в пункте 1 настоящей статьи, антимонопольный орган выносит решение о проведении расследования без направления уведомления.</w:t>
      </w:r>
    </w:p>
    <w:p w:rsidR="00412525" w:rsidRDefault="004D12CB">
      <w:pPr>
        <w:spacing w:after="0"/>
      </w:pPr>
      <w:bookmarkStart w:id="361" w:name="z200"/>
      <w:bookmarkEnd w:id="360"/>
      <w:r>
        <w:rPr>
          <w:b/>
          <w:color w:val="000000"/>
          <w:sz w:val="20"/>
        </w:rPr>
        <w:t>      Статья 200. Государственный контроль за экономической</w:t>
      </w:r>
      <w:r>
        <w:br/>
      </w:r>
      <w:r>
        <w:rPr>
          <w:b/>
          <w:color w:val="000000"/>
          <w:sz w:val="20"/>
        </w:rPr>
        <w:t>                  кон</w:t>
      </w:r>
      <w:r>
        <w:rPr>
          <w:b/>
          <w:color w:val="000000"/>
          <w:sz w:val="20"/>
        </w:rPr>
        <w:t>центрацией</w:t>
      </w:r>
    </w:p>
    <w:p w:rsidR="00412525" w:rsidRDefault="004D12CB">
      <w:pPr>
        <w:spacing w:after="0"/>
      </w:pPr>
      <w:bookmarkStart w:id="362" w:name="z845"/>
      <w:bookmarkEnd w:id="361"/>
      <w:r>
        <w:rPr>
          <w:color w:val="000000"/>
          <w:sz w:val="20"/>
        </w:rPr>
        <w:t>      1. В целях предотвращения возникновения или усиления монопольного положения и (или) ограничения конкуренции антимонопольный орган осуществляет государственный контроль за экономической концентрацией, выражающийся в предварительном получени</w:t>
      </w:r>
      <w:r>
        <w:rPr>
          <w:color w:val="000000"/>
          <w:sz w:val="20"/>
        </w:rPr>
        <w:t>и согласия антимонопольного органа на осуществление сделок (действий), указанных в подпунктах 1), 2) и 3) пункта 1 статьи 201 настоящего Кодекса, либо его уведомлении о сделках, указанных в подпунктах 4) и 5) пункта 1 статьи 201 настоящего Кодекса.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Субъекты рынка, намеревающиеся совершить либо совершившие экономическую концентрацию,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</w:t>
      </w:r>
      <w:r>
        <w:rPr>
          <w:color w:val="000000"/>
          <w:sz w:val="20"/>
        </w:rPr>
        <w:t>рации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3. Субъекты рынка, намеревающиеся совершить экономическую концентрацию, указанную в подпунктах 4) и 5) пункта 1 статьи 201 настоящего Кодекса, вправе обратиться с ходатайством в антимонопольный орг</w:t>
      </w:r>
      <w:r>
        <w:rPr>
          <w:color w:val="000000"/>
          <w:sz w:val="20"/>
        </w:rPr>
        <w:t>ан для предварительного получения согласия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4. В случае, если экономическая концентрация проводится с применением конкурсных процедур (аукционы, тендеры, конкурсы), ходатайство может представляться как до</w:t>
      </w:r>
      <w:r>
        <w:rPr>
          <w:color w:val="000000"/>
          <w:sz w:val="20"/>
        </w:rPr>
        <w:t xml:space="preserve"> начала конкурсной процедуры, так и после, но не позднее тридцати календарных дней с даты объявления победителя, если иное не предусмотрено законодательством Республики Казахстан.</w:t>
      </w:r>
      <w:r>
        <w:br/>
      </w:r>
      <w:r>
        <w:rPr>
          <w:color w:val="000000"/>
          <w:sz w:val="20"/>
        </w:rPr>
        <w:t>      5. Государственная регистрация, перерегистрация субъектов рынка, а так</w:t>
      </w:r>
      <w:r>
        <w:rPr>
          <w:color w:val="000000"/>
          <w:sz w:val="20"/>
        </w:rPr>
        <w:t>же прав на недвижимое имущество в случаях, предусмотренных подпунктами 1) и 3) пункта 1 статьи 201 настоящего Кодекса, осуществляются регистрирующим органом с согласия антимонопольного органа.</w:t>
      </w:r>
      <w:r>
        <w:br/>
      </w:r>
      <w:r>
        <w:rPr>
          <w:color w:val="000000"/>
          <w:sz w:val="20"/>
        </w:rPr>
        <w:t>      6. Экономическая концентрация, совершенная без согласия а</w:t>
      </w:r>
      <w:r>
        <w:rPr>
          <w:color w:val="000000"/>
          <w:sz w:val="20"/>
        </w:rPr>
        <w:t>нтимонопольного органа, которая привела к установлению или усилению доминирующего или монопольного положения субъекта рынка или группы лиц и (или) ограничению конкуренции, может быть признана судом недействительной по иску антимонопольного органа.</w:t>
      </w:r>
      <w:r>
        <w:br/>
      </w:r>
      <w:r>
        <w:rPr>
          <w:color w:val="000000"/>
          <w:sz w:val="20"/>
        </w:rPr>
        <w:t>      Го</w:t>
      </w:r>
      <w:r>
        <w:rPr>
          <w:color w:val="000000"/>
          <w:sz w:val="20"/>
        </w:rPr>
        <w:t>сударственная регистрация, перерегистрация субъекта рынка, прав на недвижимое имущество, осуществленные в нарушение настоящей статьи, могут быть признаны в судебном порядке незаконными и отменяются по иску антимонопольного органа.</w:t>
      </w:r>
    </w:p>
    <w:p w:rsidR="00412525" w:rsidRDefault="004D12CB">
      <w:pPr>
        <w:spacing w:after="0"/>
      </w:pPr>
      <w:bookmarkStart w:id="363" w:name="z201"/>
      <w:bookmarkEnd w:id="362"/>
      <w:r>
        <w:rPr>
          <w:b/>
          <w:color w:val="000000"/>
          <w:sz w:val="20"/>
        </w:rPr>
        <w:t>      Статья 201. Экономи</w:t>
      </w:r>
      <w:r>
        <w:rPr>
          <w:b/>
          <w:color w:val="000000"/>
          <w:sz w:val="20"/>
        </w:rPr>
        <w:t>ческая концентрация</w:t>
      </w:r>
    </w:p>
    <w:p w:rsidR="00412525" w:rsidRDefault="004D12CB">
      <w:pPr>
        <w:spacing w:after="0"/>
      </w:pPr>
      <w:bookmarkStart w:id="364" w:name="z851"/>
      <w:bookmarkEnd w:id="363"/>
      <w:r>
        <w:rPr>
          <w:color w:val="000000"/>
          <w:sz w:val="20"/>
        </w:rPr>
        <w:t>      1. Экономической концентрацией признаются:</w:t>
      </w:r>
      <w:r>
        <w:br/>
      </w:r>
      <w:r>
        <w:rPr>
          <w:color w:val="000000"/>
          <w:sz w:val="20"/>
        </w:rPr>
        <w:t>      1) реорганизация субъекта рынка путем слияния или присоединения;</w:t>
      </w:r>
      <w:r>
        <w:br/>
      </w:r>
      <w:r>
        <w:rPr>
          <w:color w:val="000000"/>
          <w:sz w:val="20"/>
        </w:rPr>
        <w:t>      2) приобретение лицом (группой лиц) голосующих акций (долей участия в уставном капитале, паев) субъекта рынка,</w:t>
      </w:r>
      <w:r>
        <w:rPr>
          <w:color w:val="000000"/>
          <w:sz w:val="20"/>
        </w:rPr>
        <w:t xml:space="preserve"> при котором такое лицо (группа лиц) получает право распоряжаться более чем пятьюдесятью процентами указанных акций (долей участия в уставном капитале, паев), если до приобретения такое лицо (группа лиц) не распоряжалось (не распоряжалась) акциями (долями </w:t>
      </w:r>
      <w:r>
        <w:rPr>
          <w:color w:val="000000"/>
          <w:sz w:val="20"/>
        </w:rPr>
        <w:t>участия в уставном капитале, паями) данного субъекта рынка или распоряжалось пятьюдесятью или менее процентами голосующих акций (долей участия в уставном капитале, паев) указанного субъекта рынка.</w:t>
      </w:r>
      <w:r>
        <w:br/>
      </w:r>
      <w:r>
        <w:rPr>
          <w:color w:val="000000"/>
          <w:sz w:val="20"/>
        </w:rPr>
        <w:t xml:space="preserve">      Данное требование не распространяется на учредителей </w:t>
      </w:r>
      <w:r>
        <w:rPr>
          <w:color w:val="000000"/>
          <w:sz w:val="20"/>
        </w:rPr>
        <w:t>юридического лица при его создании;</w:t>
      </w:r>
      <w:r>
        <w:br/>
      </w:r>
      <w:r>
        <w:rPr>
          <w:color w:val="000000"/>
          <w:sz w:val="20"/>
        </w:rPr>
        <w:t xml:space="preserve">      3) получение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</w:t>
      </w:r>
      <w:r>
        <w:rPr>
          <w:color w:val="000000"/>
          <w:sz w:val="20"/>
        </w:rPr>
        <w:t xml:space="preserve">субъекта рынка, если балансовая стоимость имущества, составляющего предмет сделки (взаимосвязанных сделок), превышает десять процентов балансовой стоимости основных производственных средств и нематериальных </w:t>
      </w:r>
      <w:r>
        <w:rPr>
          <w:color w:val="000000"/>
          <w:sz w:val="20"/>
        </w:rPr>
        <w:lastRenderedPageBreak/>
        <w:t>активов субъекта рынка, отчуждающего или передающ</w:t>
      </w:r>
      <w:r>
        <w:rPr>
          <w:color w:val="000000"/>
          <w:sz w:val="20"/>
        </w:rPr>
        <w:t>его имущество;</w:t>
      </w:r>
      <w:r>
        <w:br/>
      </w:r>
      <w:r>
        <w:rPr>
          <w:color w:val="000000"/>
          <w:sz w:val="20"/>
        </w:rPr>
        <w:t>      4) приобретение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</w:t>
      </w:r>
      <w:r>
        <w:rPr>
          <w:color w:val="000000"/>
          <w:sz w:val="20"/>
        </w:rPr>
        <w:t xml:space="preserve"> при ведении им предпринимательской деятельности либо осуществлять функции его исполнительного органа;</w:t>
      </w:r>
      <w:r>
        <w:br/>
      </w:r>
      <w:r>
        <w:rPr>
          <w:color w:val="000000"/>
          <w:sz w:val="20"/>
        </w:rPr>
        <w:t xml:space="preserve">      5) участие одних и тех же физических лиц в исполнительных органах, советах директоров, наблюдательных советах или других органах управления двух и </w:t>
      </w:r>
      <w:r>
        <w:rPr>
          <w:color w:val="000000"/>
          <w:sz w:val="20"/>
        </w:rPr>
        <w:t>более субъектов рынка при условии определения указанными физическими лицами в данных субъектах условий ведения их предпринимательской деятельности.</w:t>
      </w:r>
      <w:r>
        <w:br/>
      </w:r>
      <w:r>
        <w:rPr>
          <w:color w:val="000000"/>
          <w:sz w:val="20"/>
        </w:rPr>
        <w:t>      2. Экономической концентрацией не признаются:</w:t>
      </w:r>
      <w:r>
        <w:br/>
      </w:r>
      <w:r>
        <w:rPr>
          <w:color w:val="000000"/>
          <w:sz w:val="20"/>
        </w:rPr>
        <w:t>      1) приобретение акций (долей участия в уставном ка</w:t>
      </w:r>
      <w:r>
        <w:rPr>
          <w:color w:val="000000"/>
          <w:sz w:val="20"/>
        </w:rPr>
        <w:t>питале, паев) субъекта рынка финансовыми организациями, если это приобретение осуществляется в целях их последующей перепродажи при условии, что указанная организация не принимает участия в голосовании в органах управления субъекта рынка, а также приобрете</w:t>
      </w:r>
      <w:r>
        <w:rPr>
          <w:color w:val="000000"/>
          <w:sz w:val="20"/>
        </w:rPr>
        <w:t>ние или получение в собственность финансовыми организациями имущества, основных производственных средств и (или) нематериальных активов другого субъекта рынка с целью прекращения обязательства должника в целом или в части, если это приобретение или получен</w:t>
      </w:r>
      <w:r>
        <w:rPr>
          <w:color w:val="000000"/>
          <w:sz w:val="20"/>
        </w:rPr>
        <w:t>ие осуществляется в целях их последующей перепродажи при условии, что указанные финансовые организации не используют (не эксплуатируют) такое имущество с целью извлечения дохода в собственных целях;</w:t>
      </w:r>
      <w:r>
        <w:br/>
      </w:r>
      <w:r>
        <w:rPr>
          <w:color w:val="000000"/>
          <w:sz w:val="20"/>
        </w:rPr>
        <w:t>      2) назначение реабилитационного или банкротного упр</w:t>
      </w:r>
      <w:r>
        <w:rPr>
          <w:color w:val="000000"/>
          <w:sz w:val="20"/>
        </w:rPr>
        <w:t>авляющего, временной администрации (временного администратора);</w:t>
      </w:r>
      <w:r>
        <w:br/>
      </w:r>
      <w:r>
        <w:rPr>
          <w:color w:val="000000"/>
          <w:sz w:val="20"/>
        </w:rPr>
        <w:t>      3) осуществление сделок, указанных в пункте 1 настоящей статьи, если такая сделка происходит внутри одной группы лиц.</w:t>
      </w:r>
      <w:r>
        <w:br/>
      </w:r>
      <w:r>
        <w:rPr>
          <w:color w:val="000000"/>
          <w:sz w:val="20"/>
        </w:rPr>
        <w:t>      3. Согласие антимонопольного органа на осуществление сделок, у</w:t>
      </w:r>
      <w:r>
        <w:rPr>
          <w:color w:val="000000"/>
          <w:sz w:val="20"/>
        </w:rPr>
        <w:t xml:space="preserve">казанных в подпунктах 1), 2) и 3) пункта 1 настоящей статьи, либо его уведомление о сделках, указанных в подпунктах 4) и 5) пункта 1 настоящей статьи, требуется в случаях, если совокупная балансовая стоимость активов реорганизуемых субъектов рынка (группы </w:t>
      </w:r>
      <w:r>
        <w:rPr>
          <w:color w:val="000000"/>
          <w:sz w:val="20"/>
        </w:rPr>
        <w:t>лиц) или приобретателя (группы лиц), а также субъекта рынка, акции (доли участия в уставном капитале, паи) с правом голоса которого приобретаются, или их совокупный объем реализации товаров за последний финансовый год превышает десятимиллионнократный разме</w:t>
      </w:r>
      <w:r>
        <w:rPr>
          <w:color w:val="000000"/>
          <w:sz w:val="20"/>
        </w:rPr>
        <w:t>р месячного расчетного показателя, установленный на дату подачи ходатайства (уведомления), или одним из лиц, участвующих в сделке, является субъект рынка, занимающий доминирующее или монопольное положение на соответствующем товарном рынке.</w:t>
      </w:r>
      <w:r>
        <w:br/>
      </w:r>
      <w:r>
        <w:rPr>
          <w:color w:val="000000"/>
          <w:sz w:val="20"/>
        </w:rPr>
        <w:t>      4. Согласи</w:t>
      </w:r>
      <w:r>
        <w:rPr>
          <w:color w:val="000000"/>
          <w:sz w:val="20"/>
        </w:rPr>
        <w:t>е антимонопольного органа на осуществление сделок, указанных в пункте 1 настоящей статьи, не требуется, когда совершение сделок прямо предусмотрено настоящим Кодексом, законами Республики Казахстан, указами Президента Республики Казахстан и (или) постановл</w:t>
      </w:r>
      <w:r>
        <w:rPr>
          <w:color w:val="000000"/>
          <w:sz w:val="20"/>
        </w:rPr>
        <w:t>ениями Правительства Республики Казахстан.</w:t>
      </w:r>
      <w:r>
        <w:br/>
      </w:r>
      <w:r>
        <w:rPr>
          <w:color w:val="000000"/>
          <w:sz w:val="20"/>
        </w:rPr>
        <w:t>      5. Согласие на экономическую концентрацию с участием финансовой организации требуется, если стоимость активов либо величина собственного капитала финансовой организации превышает размеры, установленные антим</w:t>
      </w:r>
      <w:r>
        <w:rPr>
          <w:color w:val="000000"/>
          <w:sz w:val="20"/>
        </w:rPr>
        <w:t>онопольным органом совместно с Национальным Банком Республики Казахстан.</w:t>
      </w:r>
      <w:r>
        <w:br/>
      </w:r>
      <w:r>
        <w:rPr>
          <w:color w:val="000000"/>
          <w:sz w:val="20"/>
        </w:rPr>
        <w:t>      В случае, если экономическая концентрация, указанная в пункте 1 настоящей статьи, осуществляется субъектом рынка, являющимся одновременно финансовой организацией и субъектом рын</w:t>
      </w:r>
      <w:r>
        <w:rPr>
          <w:color w:val="000000"/>
          <w:sz w:val="20"/>
        </w:rPr>
        <w:t>ка, занимающим доминирующее или монопольное положение на соответствующем товарном рынке, такой субъект рынка руководствуется нормой, предусмотренной пунктом 3 настоящей статьи.</w:t>
      </w:r>
      <w:r>
        <w:br/>
      </w:r>
      <w:r>
        <w:rPr>
          <w:color w:val="000000"/>
          <w:sz w:val="20"/>
        </w:rPr>
        <w:t>      6. Антимонопольный орган на основании анализа соответствующих товарных ры</w:t>
      </w:r>
      <w:r>
        <w:rPr>
          <w:color w:val="000000"/>
          <w:sz w:val="20"/>
        </w:rPr>
        <w:t>нков вправе устанавливать более высокие размеры стоимости активов и объемы реализации товаров для данных рынков, при которых необходимо согласие антимонопольного органа на осуществление сделок, указанных в настоящей статье.</w:t>
      </w:r>
      <w:r>
        <w:br/>
      </w:r>
      <w:r>
        <w:rPr>
          <w:color w:val="000000"/>
          <w:sz w:val="20"/>
        </w:rPr>
        <w:lastRenderedPageBreak/>
        <w:t>      7. Совокупный объем реализ</w:t>
      </w:r>
      <w:r>
        <w:rPr>
          <w:color w:val="000000"/>
          <w:sz w:val="20"/>
        </w:rPr>
        <w:t>ации товаров в соответствии с пунктом 3 настоящей статьи определяется как сумма дохода от реализации товаров за последний финансовый год, предшествовавший подаче ходатайства (уведомления), за вычетом суммы налога на добавленную стоимость и акциза.</w:t>
      </w:r>
      <w:r>
        <w:br/>
      </w:r>
      <w:r>
        <w:rPr>
          <w:color w:val="000000"/>
          <w:sz w:val="20"/>
        </w:rPr>
        <w:t>      Ес</w:t>
      </w:r>
      <w:r>
        <w:rPr>
          <w:color w:val="000000"/>
          <w:sz w:val="20"/>
        </w:rPr>
        <w:t>ли субъект рынка осуществлял деятельность менее одного года, объем реализации товаров определяется за период деятельности субъекта рынка.</w:t>
      </w:r>
      <w:r>
        <w:br/>
      </w:r>
      <w:r>
        <w:rPr>
          <w:color w:val="000000"/>
          <w:sz w:val="20"/>
        </w:rPr>
        <w:t>      8. В случае осуществления сделок, предусмотренных подпунктами 1), 2) и 3) пункта 1</w:t>
      </w:r>
      <w:r>
        <w:rPr>
          <w:color w:val="000000"/>
          <w:sz w:val="20"/>
        </w:rPr>
        <w:t xml:space="preserve"> настоящей статьи, требуется предварительное согласие антимонопольного органа.</w:t>
      </w:r>
      <w:r>
        <w:br/>
      </w:r>
      <w:r>
        <w:rPr>
          <w:color w:val="000000"/>
          <w:sz w:val="20"/>
        </w:rPr>
        <w:t>      В случае осуществления сделок, предусмотренных подпунктами 4) и 5) пункта 1 настоящей статьи, антимонопольный орган должен быть уведомлен не позднее чем через сорок пять к</w:t>
      </w:r>
      <w:r>
        <w:rPr>
          <w:color w:val="000000"/>
          <w:sz w:val="20"/>
        </w:rPr>
        <w:t>алендарных дней после даты заключения сделки.</w:t>
      </w:r>
    </w:p>
    <w:p w:rsidR="00412525" w:rsidRDefault="004D12CB">
      <w:pPr>
        <w:spacing w:after="0"/>
      </w:pPr>
      <w:bookmarkStart w:id="365" w:name="z202"/>
      <w:bookmarkEnd w:id="364"/>
      <w:r>
        <w:rPr>
          <w:b/>
          <w:color w:val="000000"/>
          <w:sz w:val="20"/>
        </w:rPr>
        <w:t>      Статья 202. Лица, подающие ходатайство о даче согласия на</w:t>
      </w:r>
      <w:r>
        <w:br/>
      </w:r>
      <w:r>
        <w:rPr>
          <w:b/>
          <w:color w:val="000000"/>
          <w:sz w:val="20"/>
        </w:rPr>
        <w:t>                  экономическую концентрацию</w:t>
      </w:r>
    </w:p>
    <w:p w:rsidR="00412525" w:rsidRDefault="004D12CB">
      <w:pPr>
        <w:spacing w:after="0"/>
      </w:pPr>
      <w:bookmarkStart w:id="366" w:name="z859"/>
      <w:bookmarkEnd w:id="365"/>
      <w:r>
        <w:rPr>
          <w:color w:val="000000"/>
          <w:sz w:val="20"/>
        </w:rPr>
        <w:t>      1. В случаях, предусмотренных подпунктом 1) пункта 1</w:t>
      </w:r>
      <w:r>
        <w:rPr>
          <w:color w:val="000000"/>
          <w:sz w:val="20"/>
        </w:rPr>
        <w:t xml:space="preserve"> статьи 201 настоящего Кодекса, ходатайство подается в антимонопольный орган лицом, принимающим соответствующее решение, или учредителями (участниками) субъекта рынка.</w:t>
      </w:r>
      <w:r>
        <w:br/>
      </w:r>
      <w:r>
        <w:rPr>
          <w:color w:val="000000"/>
          <w:sz w:val="20"/>
        </w:rPr>
        <w:t>      2. Ходатайство о даче согласия на экономическую концентрацию, указанную в подпункт</w:t>
      </w:r>
      <w:r>
        <w:rPr>
          <w:color w:val="000000"/>
          <w:sz w:val="20"/>
        </w:rPr>
        <w:t>ах 2) и 3) пункта 1 статьи 201 настоящего Кодекса, подается в антимонопольный орган лицом, приобретающим голосующие акции (доли участия в уставном капитале, паи), основные производственные средства, нематериальные активы или соответствующие права.</w:t>
      </w:r>
      <w:r>
        <w:br/>
      </w:r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Если стороной сделок, указанных в подпунктах 1), 2) и 3) пункта 1 статьи 201 настоящего Кодекса, выступают несколько лиц, то ходатайство может подаваться одним лицом от имени остальных участников сделки. В ходатайстве указывается лицо, уполномоченное для </w:t>
      </w:r>
      <w:r>
        <w:rPr>
          <w:color w:val="000000"/>
          <w:sz w:val="20"/>
        </w:rPr>
        <w:t>представления в антимонопольном органе интересов лиц, принявших решение о совершении экономической концентрации.</w:t>
      </w:r>
    </w:p>
    <w:p w:rsidR="00412525" w:rsidRDefault="004D12CB">
      <w:pPr>
        <w:spacing w:after="0"/>
      </w:pPr>
      <w:bookmarkStart w:id="367" w:name="z203"/>
      <w:bookmarkEnd w:id="366"/>
      <w:r>
        <w:rPr>
          <w:b/>
          <w:color w:val="000000"/>
          <w:sz w:val="20"/>
        </w:rPr>
        <w:t>      Статья 203. Порядок подачи ходатайства</w:t>
      </w:r>
    </w:p>
    <w:p w:rsidR="00412525" w:rsidRDefault="004D12CB">
      <w:pPr>
        <w:spacing w:after="0"/>
      </w:pPr>
      <w:bookmarkStart w:id="368" w:name="z862"/>
      <w:bookmarkEnd w:id="367"/>
      <w:r>
        <w:rPr>
          <w:color w:val="000000"/>
          <w:sz w:val="20"/>
        </w:rPr>
        <w:t>      1. Ходатайство составляется в письменном виде по форме, установленной антимонопольным органо</w:t>
      </w:r>
      <w:r>
        <w:rPr>
          <w:color w:val="000000"/>
          <w:sz w:val="20"/>
        </w:rPr>
        <w:t>м, с приложением документов и сведений, предусмотренных в статье 204 настоящего Кодекса.</w:t>
      </w:r>
      <w:r>
        <w:br/>
      </w:r>
      <w:r>
        <w:rPr>
          <w:color w:val="000000"/>
          <w:sz w:val="20"/>
        </w:rPr>
        <w:t>      2. Сведения, указанные в ходатайстве, и документы, приложенные к ходатайству, должны быть достоверными и полными, представлены в виде оригиналов или копий оригин</w:t>
      </w:r>
      <w:r>
        <w:rPr>
          <w:color w:val="000000"/>
          <w:sz w:val="20"/>
        </w:rPr>
        <w:t>алов, заверенных в установленном законодательством Республики Казахстан порядке. Лицо, подписавшее ходатайство, должно письменно подтвердить достоверность и полноту представленных в ходатайстве и приложениях к нему сведений и документов.</w:t>
      </w:r>
      <w:r>
        <w:br/>
      </w:r>
      <w:r>
        <w:rPr>
          <w:color w:val="000000"/>
          <w:sz w:val="20"/>
        </w:rPr>
        <w:t>      3. Ходатайст</w:t>
      </w:r>
      <w:r>
        <w:rPr>
          <w:color w:val="000000"/>
          <w:sz w:val="20"/>
        </w:rPr>
        <w:t>во и приложения к нему представляются в прошитом виде и заверяются печатью (при ее наличии) лица, подающего ходатайство.</w:t>
      </w:r>
      <w:r>
        <w:br/>
      </w:r>
      <w:r>
        <w:rPr>
          <w:color w:val="000000"/>
          <w:sz w:val="20"/>
        </w:rPr>
        <w:t>      Ходатайство и приложения к нему, представляемые физическим лицом, подаются в прошитом виде и заверяются нотариально удостоверенно</w:t>
      </w:r>
      <w:r>
        <w:rPr>
          <w:color w:val="000000"/>
          <w:sz w:val="20"/>
        </w:rPr>
        <w:t>й подписью физического лица.</w:t>
      </w:r>
      <w:r>
        <w:br/>
      </w:r>
      <w:r>
        <w:rPr>
          <w:color w:val="000000"/>
          <w:sz w:val="20"/>
        </w:rPr>
        <w:t>      4. Представляемые документы и сведения нумеруются и представляются с указанием номеров пунктов и подпунктов статьи 204 настоящего Кодекса. На каждый вопрос пункта и подпункта представляется исчерпывающий ответ.</w:t>
      </w:r>
      <w:r>
        <w:br/>
      </w:r>
      <w:r>
        <w:rPr>
          <w:color w:val="000000"/>
          <w:sz w:val="20"/>
        </w:rPr>
        <w:t xml:space="preserve">      При </w:t>
      </w:r>
      <w:r>
        <w:rPr>
          <w:color w:val="000000"/>
          <w:sz w:val="20"/>
        </w:rPr>
        <w:t>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то, что она является оценочной или прогнозной, а также указываются источники ее получения и использованные</w:t>
      </w:r>
      <w:r>
        <w:rPr>
          <w:color w:val="000000"/>
          <w:sz w:val="20"/>
        </w:rPr>
        <w:t xml:space="preserve"> методы оценки и прогноза.</w:t>
      </w:r>
      <w:r>
        <w:br/>
      </w:r>
      <w:r>
        <w:rPr>
          <w:color w:val="000000"/>
          <w:sz w:val="20"/>
        </w:rPr>
        <w:t>      5. Сведения, составляющие коммерческую тайну, представляются с обязательной пометкой «коммерческая тайна».</w:t>
      </w:r>
      <w:r>
        <w:br/>
      </w:r>
      <w:r>
        <w:rPr>
          <w:color w:val="000000"/>
          <w:sz w:val="20"/>
        </w:rPr>
        <w:t>      6. Сведения и документы к ходатайству представляются за финансовый год, предшествующий году подачи ходатайства</w:t>
      </w:r>
      <w:r>
        <w:rPr>
          <w:color w:val="000000"/>
          <w:sz w:val="20"/>
        </w:rPr>
        <w:t>, а также за текущий период с начала года с указанием временного периода.</w:t>
      </w:r>
      <w:r>
        <w:br/>
      </w:r>
      <w:r>
        <w:rPr>
          <w:color w:val="000000"/>
          <w:sz w:val="20"/>
        </w:rPr>
        <w:t xml:space="preserve">      В случае отсутствия сведений и документов, составленных за текущий период с начала </w:t>
      </w:r>
      <w:r>
        <w:rPr>
          <w:color w:val="000000"/>
          <w:sz w:val="20"/>
        </w:rPr>
        <w:lastRenderedPageBreak/>
        <w:t>года, сведения и документы представляются за финансовый год, предшествующий году подачи ходат</w:t>
      </w:r>
      <w:r>
        <w:rPr>
          <w:color w:val="000000"/>
          <w:sz w:val="20"/>
        </w:rPr>
        <w:t>айства.</w:t>
      </w:r>
      <w:r>
        <w:br/>
      </w:r>
      <w:r>
        <w:rPr>
          <w:color w:val="000000"/>
          <w:sz w:val="20"/>
        </w:rPr>
        <w:t>      В случае, если субъект рынка существовал в течение срока, меньшего чем последний финансовый год, предшествовавший подаче ходатайства, сведения и документы представляются за время с начала осуществления деятельности субъекта рынка.</w:t>
      </w:r>
      <w:r>
        <w:br/>
      </w:r>
      <w:r>
        <w:rPr>
          <w:color w:val="000000"/>
          <w:sz w:val="20"/>
        </w:rPr>
        <w:t>      7. Св</w:t>
      </w:r>
      <w:r>
        <w:rPr>
          <w:color w:val="000000"/>
          <w:sz w:val="20"/>
        </w:rPr>
        <w:t>едения об объемах производства, реализации товаров в Республике Казахстан, объемах экспорта и импорта товаров субъекта рынка (группы лиц) представляются за два финансовых года, предшествующих году подачи ходатайства, за текущий период с начала года, а такж</w:t>
      </w:r>
      <w:r>
        <w:rPr>
          <w:color w:val="000000"/>
          <w:sz w:val="20"/>
        </w:rPr>
        <w:t>е представляется прогноз на три года, следующих за текущим периодом.</w:t>
      </w:r>
      <w:r>
        <w:br/>
      </w:r>
      <w:r>
        <w:rPr>
          <w:color w:val="000000"/>
          <w:sz w:val="20"/>
        </w:rPr>
        <w:t>      В случае, если субъект рынка осуществлял деятельность менее двух лет на момент подачи ходатайства, сведения и документы представляются за время с начала осуществления деятельности с</w:t>
      </w:r>
      <w:r>
        <w:rPr>
          <w:color w:val="000000"/>
          <w:sz w:val="20"/>
        </w:rPr>
        <w:t>убъекта рынка.</w:t>
      </w:r>
      <w:r>
        <w:br/>
      </w:r>
      <w:r>
        <w:rPr>
          <w:color w:val="000000"/>
          <w:sz w:val="20"/>
        </w:rPr>
        <w:t>      8. В рассмотрении ходатайства о даче согласия на экономическую концентрацию вправе принимать участие третьи лица, если решение антимонопольного органа может существенно затронуть их права, охраняемые настоящим Кодексом.</w:t>
      </w:r>
      <w:r>
        <w:br/>
      </w:r>
      <w:r>
        <w:rPr>
          <w:color w:val="000000"/>
          <w:sz w:val="20"/>
        </w:rPr>
        <w:t>      Вопрос пр</w:t>
      </w:r>
      <w:r>
        <w:rPr>
          <w:color w:val="000000"/>
          <w:sz w:val="20"/>
        </w:rPr>
        <w:t>ивлечения к участию в рассмотрении ходатайства о даче согласия на экономическую концентрацию третьих лиц решается антимонопольным органом, о чем уведомляется лицо, подавшее ходатайство.</w:t>
      </w:r>
    </w:p>
    <w:p w:rsidR="00412525" w:rsidRDefault="004D12CB">
      <w:pPr>
        <w:spacing w:after="0"/>
      </w:pPr>
      <w:bookmarkStart w:id="369" w:name="z204"/>
      <w:bookmarkEnd w:id="368"/>
      <w:r>
        <w:rPr>
          <w:b/>
          <w:color w:val="000000"/>
          <w:sz w:val="20"/>
        </w:rPr>
        <w:t>      Статья 204. Документация, прилагаемая к ходатайству о</w:t>
      </w:r>
      <w:r>
        <w:br/>
      </w:r>
      <w:r>
        <w:rPr>
          <w:b/>
          <w:color w:val="000000"/>
          <w:sz w:val="20"/>
        </w:rPr>
        <w:t>          </w:t>
      </w:r>
      <w:r>
        <w:rPr>
          <w:b/>
          <w:color w:val="000000"/>
          <w:sz w:val="20"/>
        </w:rPr>
        <w:t>        даче согласия на экономическую концентрацию</w:t>
      </w:r>
    </w:p>
    <w:p w:rsidR="00412525" w:rsidRDefault="004D12CB">
      <w:pPr>
        <w:spacing w:after="0"/>
      </w:pPr>
      <w:bookmarkStart w:id="370" w:name="z870"/>
      <w:bookmarkEnd w:id="369"/>
      <w:r>
        <w:rPr>
          <w:color w:val="000000"/>
          <w:sz w:val="20"/>
        </w:rPr>
        <w:t>      1. Документация, необходимая для представления в антимонопольный орган ходатайства о даче согласия на экономическую концентрацию, предусмотренную подпунктом 1) пункта 1 статьи 201 настоящего Кодекса</w:t>
      </w:r>
      <w:r>
        <w:rPr>
          <w:color w:val="000000"/>
          <w:sz w:val="20"/>
        </w:rPr>
        <w:t>, включает:</w:t>
      </w:r>
      <w:r>
        <w:br/>
      </w:r>
      <w:r>
        <w:rPr>
          <w:color w:val="000000"/>
          <w:sz w:val="20"/>
        </w:rPr>
        <w:t>      1) проект решения лица или уполномоченного органа о реорганизации субъекта рынка;</w:t>
      </w:r>
      <w:r>
        <w:br/>
      </w:r>
      <w:r>
        <w:rPr>
          <w:color w:val="000000"/>
          <w:sz w:val="20"/>
        </w:rPr>
        <w:t>      2) обоснование цели реорганизации субъекта рынка, включая планируемые изменения в видах деятельности или географии их деловых операций;</w:t>
      </w:r>
      <w:r>
        <w:br/>
      </w:r>
      <w:r>
        <w:rPr>
          <w:color w:val="000000"/>
          <w:sz w:val="20"/>
        </w:rPr>
        <w:t>      3) утвер</w:t>
      </w:r>
      <w:r>
        <w:rPr>
          <w:color w:val="000000"/>
          <w:sz w:val="20"/>
        </w:rPr>
        <w:t>жденные устав и учредительный договор создаваемого субъекта рынка или их проекты;</w:t>
      </w:r>
      <w:r>
        <w:br/>
      </w:r>
      <w:r>
        <w:rPr>
          <w:color w:val="000000"/>
          <w:sz w:val="20"/>
        </w:rPr>
        <w:t>      4) перечень сведений и условий передачи имущества, передаваемого создаваемому субъекту рынка;</w:t>
      </w:r>
      <w:r>
        <w:br/>
      </w:r>
      <w:r>
        <w:rPr>
          <w:color w:val="000000"/>
          <w:sz w:val="20"/>
        </w:rPr>
        <w:t>      5) по каждому из реорганизуемых субъектов рынка, а также каждому суб</w:t>
      </w:r>
      <w:r>
        <w:rPr>
          <w:color w:val="000000"/>
          <w:sz w:val="20"/>
        </w:rPr>
        <w:t>ъекту рынка, входящему с реорганизуемыми субъектами рынка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  <w:r>
        <w:br/>
      </w:r>
      <w:r>
        <w:rPr>
          <w:color w:val="000000"/>
          <w:sz w:val="20"/>
        </w:rPr>
        <w:t>      наименование,</w:t>
      </w:r>
      <w:r>
        <w:rPr>
          <w:color w:val="000000"/>
          <w:sz w:val="20"/>
        </w:rPr>
        <w:t xml:space="preserve"> юридический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 в уставном капитале;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>      6) список членов исполнительного органа, совета директоров (наблюдательного совета) с указанием должности, являющихся также члена</w:t>
      </w:r>
      <w:r>
        <w:rPr>
          <w:color w:val="000000"/>
          <w:sz w:val="20"/>
        </w:rPr>
        <w:t>ми исполнительного органа, совета директоров (наблюдательного совета) других субъектов рынка;</w:t>
      </w:r>
      <w:r>
        <w:br/>
      </w:r>
      <w:r>
        <w:rPr>
          <w:color w:val="000000"/>
          <w:sz w:val="20"/>
        </w:rPr>
        <w:t>      7) объем производства и реализации товаров, экспорта и импорта товаров в Республику Казахстан, производимых и реализуемых реорганизуемыми субъектами рынка;</w:t>
      </w:r>
      <w:r>
        <w:br/>
      </w:r>
      <w:r>
        <w:rPr>
          <w:color w:val="000000"/>
          <w:sz w:val="20"/>
        </w:rPr>
        <w:t>      8)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входящими в одну группу лиц с реорганизуемыми субъектами рынка;</w:t>
      </w:r>
      <w:r>
        <w:br/>
      </w:r>
      <w:r>
        <w:rPr>
          <w:color w:val="000000"/>
          <w:sz w:val="20"/>
        </w:rPr>
        <w:t>      9) прогноз произво</w:t>
      </w:r>
      <w:r>
        <w:rPr>
          <w:color w:val="000000"/>
          <w:sz w:val="20"/>
        </w:rPr>
        <w:t>дства и реализации тех же или взаимозаменяемых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2. Перечень документов и сведений, необходимых для подачи в антимонопольный орган ходатайства о даче согласия на экономическую концентрацию, предусмотренную</w:t>
      </w:r>
      <w:r>
        <w:rPr>
          <w:color w:val="000000"/>
          <w:sz w:val="20"/>
        </w:rPr>
        <w:t xml:space="preserve"> подпунктом 2) пункта 1 статьи 201 настоящего Кодекса:</w:t>
      </w:r>
      <w:r>
        <w:br/>
      </w:r>
      <w:r>
        <w:rPr>
          <w:color w:val="000000"/>
          <w:sz w:val="20"/>
        </w:rPr>
        <w:t xml:space="preserve">      1) договор или проект договора либо иной документ, подтверждающий совершение </w:t>
      </w:r>
      <w:r>
        <w:rPr>
          <w:color w:val="000000"/>
          <w:sz w:val="20"/>
        </w:rPr>
        <w:lastRenderedPageBreak/>
        <w:t>сделки;</w:t>
      </w:r>
      <w:r>
        <w:br/>
      </w:r>
      <w:r>
        <w:rPr>
          <w:color w:val="000000"/>
          <w:sz w:val="20"/>
        </w:rPr>
        <w:t>      2) по приобретателю и по каждому субъекту рынка, входящему с приобретателем в одну группу лиц, указывают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  <w:r>
        <w:br/>
      </w:r>
      <w:r>
        <w:rPr>
          <w:color w:val="000000"/>
          <w:sz w:val="20"/>
        </w:rPr>
        <w:t>      наименование, юридический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 в ус</w:t>
      </w:r>
      <w:r>
        <w:rPr>
          <w:color w:val="000000"/>
          <w:sz w:val="20"/>
        </w:rPr>
        <w:t>тавном капитале;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 xml:space="preserve">     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реализуемым субъектом рынка, в отношении которого совершаются </w:t>
      </w:r>
      <w:r>
        <w:rPr>
          <w:color w:val="000000"/>
          <w:sz w:val="20"/>
        </w:rPr>
        <w:t>действия, предусмотренные подпунктом 2) пункта 1 статьи 201 настоящего Кодекса;</w:t>
      </w:r>
      <w:r>
        <w:br/>
      </w:r>
      <w:r>
        <w:rPr>
          <w:color w:val="000000"/>
          <w:sz w:val="20"/>
        </w:rPr>
        <w:t>      3) список членов исполнительного органа, совета директоров (наблюдательного совета) с указанием должности, являющихся также членами исполнительного органа, совета директо</w:t>
      </w:r>
      <w:r>
        <w:rPr>
          <w:color w:val="000000"/>
          <w:sz w:val="20"/>
        </w:rPr>
        <w:t>ров (наблюдательного совета) других субъектов рынка;</w:t>
      </w:r>
      <w:r>
        <w:br/>
      </w:r>
      <w:r>
        <w:rPr>
          <w:color w:val="000000"/>
          <w:sz w:val="20"/>
        </w:rPr>
        <w:t>      4) объем производства и реализации, экспорта и импорта товаров в Республику Казахстан субъекта рынка, в отношении которого совершаются действия, предусмотренные подпунктом 2) пункта 1 статьи 201 на</w:t>
      </w:r>
      <w:r>
        <w:rPr>
          <w:color w:val="000000"/>
          <w:sz w:val="20"/>
        </w:rPr>
        <w:t>стоящего Кодекса;</w:t>
      </w:r>
      <w:r>
        <w:br/>
      </w:r>
      <w:r>
        <w:rPr>
          <w:color w:val="000000"/>
          <w:sz w:val="20"/>
        </w:rPr>
        <w:t>      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находящимися под прямым или косвенным контролем субъекта рынка, в отно</w:t>
      </w:r>
      <w:r>
        <w:rPr>
          <w:color w:val="000000"/>
          <w:sz w:val="20"/>
        </w:rPr>
        <w:t>шении которого совершаются действия, предусмотренные подпунктом 2) пункта 1 статьи 201 настоящего Кодекса;</w:t>
      </w:r>
      <w:r>
        <w:br/>
      </w:r>
      <w:r>
        <w:rPr>
          <w:color w:val="000000"/>
          <w:sz w:val="20"/>
        </w:rPr>
        <w:t>      6) сведения о правах, которые после совершения сделки получит приобретатель по отношению к субъекту рынка и (или) его группе лиц, в отношении к</w:t>
      </w:r>
      <w:r>
        <w:rPr>
          <w:color w:val="000000"/>
          <w:sz w:val="20"/>
        </w:rPr>
        <w:t>оторых совершаются действия, предусмотренные подпунктом 2) пункта 1 статьи 201 настоящего Кодекса, в том числе количество и цена размещения акций (долей участия в уставном капитале, паев) субъекта рынка, которыми будет распоряжаться приобретатель после сов</w:t>
      </w:r>
      <w:r>
        <w:rPr>
          <w:color w:val="000000"/>
          <w:sz w:val="20"/>
        </w:rPr>
        <w:t>ершения сделки, а также их доля в процентах от общего числа акций (долей участия в уставном капитале, паев) с правом голоса субъекта рынка и их доля в процентах от уставного капитала субъекта рынка;</w:t>
      </w:r>
      <w:r>
        <w:br/>
      </w:r>
      <w:r>
        <w:rPr>
          <w:color w:val="000000"/>
          <w:sz w:val="20"/>
        </w:rPr>
        <w:t>      7) прогноз производства и реализации тех же или вза</w:t>
      </w:r>
      <w:r>
        <w:rPr>
          <w:color w:val="000000"/>
          <w:sz w:val="20"/>
        </w:rPr>
        <w:t>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3. Перечень документов, необходимых для подачи в антимонопольный орган ходатайства о даче согласия на экономическую концентрацию, предусмотренную подпунктом 3) пункта 1 статьи 201 настоящег</w:t>
      </w:r>
      <w:r>
        <w:rPr>
          <w:color w:val="000000"/>
          <w:sz w:val="20"/>
        </w:rPr>
        <w:t>о Кодекса:</w:t>
      </w:r>
      <w:r>
        <w:br/>
      </w:r>
      <w:r>
        <w:rPr>
          <w:color w:val="000000"/>
          <w:sz w:val="20"/>
        </w:rPr>
        <w:t>      1) договор или проект договора;</w:t>
      </w:r>
      <w:r>
        <w:br/>
      </w:r>
      <w:r>
        <w:rPr>
          <w:color w:val="000000"/>
          <w:sz w:val="20"/>
        </w:rPr>
        <w:t>      2) по приобретателю и каждому субъекту рынка, входящему с приобретателем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</w:t>
      </w:r>
      <w:r>
        <w:rPr>
          <w:color w:val="000000"/>
          <w:sz w:val="20"/>
        </w:rPr>
        <w:t>тве, а также место жительства и юридический адрес;</w:t>
      </w:r>
      <w:r>
        <w:br/>
      </w:r>
      <w:r>
        <w:rPr>
          <w:color w:val="000000"/>
          <w:sz w:val="20"/>
        </w:rPr>
        <w:t>      наименование, юридический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 в уставном капитале;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>      объем производства и реализации, экспорта и импорта в Респу</w:t>
      </w:r>
      <w:r>
        <w:rPr>
          <w:color w:val="000000"/>
          <w:sz w:val="20"/>
        </w:rPr>
        <w:t>блику Казахстан тех же или взаимозаменяемых товаров, которые будут производиться с использованием приобретаемого имущества;</w:t>
      </w:r>
      <w:r>
        <w:br/>
      </w:r>
      <w:r>
        <w:rPr>
          <w:color w:val="000000"/>
          <w:sz w:val="20"/>
        </w:rPr>
        <w:t>      3) перечень имущества, составляющего предмет сделки, с указанием балансовой стоимости;</w:t>
      </w:r>
      <w:r>
        <w:br/>
      </w:r>
      <w:r>
        <w:rPr>
          <w:color w:val="000000"/>
          <w:sz w:val="20"/>
        </w:rPr>
        <w:t>      4) сведения о том, для выпуска ка</w:t>
      </w:r>
      <w:r>
        <w:rPr>
          <w:color w:val="000000"/>
          <w:sz w:val="20"/>
        </w:rPr>
        <w:t>ких товаров использовалось и будет использоваться получаемое имущество, с указанием видов товаров;</w:t>
      </w:r>
      <w:r>
        <w:br/>
      </w:r>
      <w:r>
        <w:rPr>
          <w:color w:val="000000"/>
          <w:sz w:val="20"/>
        </w:rPr>
        <w:lastRenderedPageBreak/>
        <w:t>      5) прогноз производства и реализации товаров с использованием получаемого имущества с указанием видов товаров;</w:t>
      </w:r>
      <w:r>
        <w:br/>
      </w:r>
      <w:r>
        <w:rPr>
          <w:color w:val="000000"/>
          <w:sz w:val="20"/>
        </w:rPr>
        <w:t>      6) прогноз производства и реализац</w:t>
      </w:r>
      <w:r>
        <w:rPr>
          <w:color w:val="000000"/>
          <w:sz w:val="20"/>
        </w:rPr>
        <w:t>ии тех же или взаимозаменяемых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4. Иностранное юридическое лицо, помимо информации, предоставляемой в соответствии с настоящей статьей, дополнительно предоставляет:</w:t>
      </w:r>
      <w:r>
        <w:br/>
      </w:r>
      <w:r>
        <w:rPr>
          <w:color w:val="000000"/>
          <w:sz w:val="20"/>
        </w:rPr>
        <w:t>      1) нотариально засвидетельствован</w:t>
      </w:r>
      <w:r>
        <w:rPr>
          <w:color w:val="000000"/>
          <w:sz w:val="20"/>
        </w:rPr>
        <w:t>ную выписку из торгового реестра страны происхождения или иного эквивалентного документа, подтверждающего его юридический статус, в соответствии с законодательством страны его места нахождения;</w:t>
      </w:r>
      <w:r>
        <w:br/>
      </w:r>
      <w:r>
        <w:rPr>
          <w:color w:val="000000"/>
          <w:sz w:val="20"/>
        </w:rPr>
        <w:t>      2) сведения об учетной регистрации филиала или представи</w:t>
      </w:r>
      <w:r>
        <w:rPr>
          <w:color w:val="000000"/>
          <w:sz w:val="20"/>
        </w:rPr>
        <w:t>тельства и копию положения о филиале или представительстве, если иностранное юридическое лицо имеет зарегистрированные в Республике Казахстан филиал или представительство;</w:t>
      </w:r>
      <w:r>
        <w:br/>
      </w:r>
      <w:r>
        <w:rPr>
          <w:color w:val="000000"/>
          <w:sz w:val="20"/>
        </w:rPr>
        <w:t xml:space="preserve">      3) информацию с перечислением видов товаров, производимых и (или) реализуемых </w:t>
      </w:r>
      <w:r>
        <w:rPr>
          <w:color w:val="000000"/>
          <w:sz w:val="20"/>
        </w:rPr>
        <w:t>в Республике Казахстан филиалом или представительством, если иностранное юридическое лицо или субъект рынка с иностранным участием – приобретатель имеет в Республике Казахстан филиал или представительство.</w:t>
      </w:r>
      <w:r>
        <w:br/>
      </w:r>
      <w:r>
        <w:rPr>
          <w:color w:val="000000"/>
          <w:sz w:val="20"/>
        </w:rPr>
        <w:t>      5. В случае, предусмотренном пунктом 3 стать</w:t>
      </w:r>
      <w:r>
        <w:rPr>
          <w:color w:val="000000"/>
          <w:sz w:val="20"/>
        </w:rPr>
        <w:t>и 200 настоящего Кодекса, ходатайство о даче согласия на экономическую концентрацию подается лицом, приобретающим соответствующие права, с представлением перечня документов и сведений, предусмотренных статьей 207 настоящего Кодекса.</w:t>
      </w:r>
      <w:r>
        <w:br/>
      </w:r>
      <w:r>
        <w:rPr>
          <w:color w:val="000000"/>
          <w:sz w:val="20"/>
        </w:rPr>
        <w:t>      6. Антимонопольны</w:t>
      </w:r>
      <w:r>
        <w:rPr>
          <w:color w:val="000000"/>
          <w:sz w:val="20"/>
        </w:rPr>
        <w:t>й орган вправе запросить дополнительные сведения и (или) документы у субъекта рынка и (или) государственных органов, если их отсутствие препятствует рассмотрению ходатайства.</w:t>
      </w:r>
      <w:r>
        <w:br/>
      </w:r>
      <w:r>
        <w:rPr>
          <w:color w:val="000000"/>
          <w:sz w:val="20"/>
        </w:rPr>
        <w:t>      Срок, устанавливаемый антимонопольным органом для предоставления информации</w:t>
      </w:r>
      <w:r>
        <w:rPr>
          <w:color w:val="000000"/>
          <w:sz w:val="20"/>
        </w:rPr>
        <w:t xml:space="preserve"> и (или) документов, не должен быть менее десяти календарных дней.</w:t>
      </w:r>
    </w:p>
    <w:p w:rsidR="00412525" w:rsidRDefault="004D12CB">
      <w:pPr>
        <w:spacing w:after="0"/>
      </w:pPr>
      <w:bookmarkStart w:id="371" w:name="z205"/>
      <w:bookmarkEnd w:id="370"/>
      <w:r>
        <w:rPr>
          <w:b/>
          <w:color w:val="000000"/>
          <w:sz w:val="20"/>
        </w:rPr>
        <w:t>      Статья 205. Сроки рассмотрения ходатайства о даче</w:t>
      </w:r>
      <w:r>
        <w:br/>
      </w:r>
      <w:r>
        <w:rPr>
          <w:b/>
          <w:color w:val="000000"/>
          <w:sz w:val="20"/>
        </w:rPr>
        <w:t>                  согласия на экономическую концентрацию</w:t>
      </w:r>
    </w:p>
    <w:p w:rsidR="00412525" w:rsidRDefault="004D12CB">
      <w:pPr>
        <w:spacing w:after="0"/>
      </w:pPr>
      <w:bookmarkStart w:id="372" w:name="z876"/>
      <w:bookmarkEnd w:id="371"/>
      <w:r>
        <w:rPr>
          <w:color w:val="000000"/>
          <w:sz w:val="20"/>
        </w:rPr>
        <w:t>      1. Антимонопольный орган обязан в течение десяти календарных дней со д</w:t>
      </w:r>
      <w:r>
        <w:rPr>
          <w:color w:val="000000"/>
          <w:sz w:val="20"/>
        </w:rPr>
        <w:t>ня получения ходатайства проверить полноту представленных материалов и в письменном виде уведомить лицо, подавшее ходатайство, о принятии или отказе в принятии ходатайства к рассмотрению.</w:t>
      </w:r>
      <w:r>
        <w:br/>
      </w:r>
      <w:r>
        <w:rPr>
          <w:color w:val="000000"/>
          <w:sz w:val="20"/>
        </w:rPr>
        <w:t>      2. Срок рассмотрения ходатайства о даче согласия на экономичес</w:t>
      </w:r>
      <w:r>
        <w:rPr>
          <w:color w:val="000000"/>
          <w:sz w:val="20"/>
        </w:rPr>
        <w:t>кую концентрацию не должен превышать тридцать календарных дней с момента принятия ходатайства к рассмотрению.</w:t>
      </w:r>
      <w:r>
        <w:br/>
      </w:r>
      <w:r>
        <w:rPr>
          <w:color w:val="000000"/>
          <w:sz w:val="20"/>
        </w:rPr>
        <w:t>      3. Срок рассмотрения ходатайства приостанавливается в случае невозможности рассмотрения ходатайства до принятия решения антимонопольным орга</w:t>
      </w:r>
      <w:r>
        <w:rPr>
          <w:color w:val="000000"/>
          <w:sz w:val="20"/>
        </w:rPr>
        <w:t>ном или судом по указанному или связанному с ним другому ходатайству, о чем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  <w:r>
        <w:br/>
      </w:r>
      <w:r>
        <w:rPr>
          <w:color w:val="000000"/>
          <w:sz w:val="20"/>
        </w:rPr>
        <w:t>      4. В ходе рассмотрения хода</w:t>
      </w:r>
      <w:r>
        <w:rPr>
          <w:color w:val="000000"/>
          <w:sz w:val="20"/>
        </w:rPr>
        <w:t>тайства антимонопольный орган вправе запросить в сроки, которые не могут быть менее пяти рабочих дней, от субъекта рынка и (или) государственного органа дополнительные сведения и (или) документы, необходимые для принятия решения.</w:t>
      </w:r>
      <w:r>
        <w:br/>
      </w:r>
      <w:r>
        <w:rPr>
          <w:color w:val="000000"/>
          <w:sz w:val="20"/>
        </w:rPr>
        <w:t>      5. На период предста</w:t>
      </w:r>
      <w:r>
        <w:rPr>
          <w:color w:val="000000"/>
          <w:sz w:val="20"/>
        </w:rPr>
        <w:t>вления дополнительных сведений и (или) документов срок рассмотрения ходатайства приостанавливается, о чем антимонопольный орган в течение трех рабочих дней с момента принятия такого решения обязан в письменном виде уведомить лицо, подавшее ходатайство.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6.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(или) документов субъектом рынка и (или) государственными органами, о чем обязан в течение трех ра</w:t>
      </w:r>
      <w:r>
        <w:rPr>
          <w:color w:val="000000"/>
          <w:sz w:val="20"/>
        </w:rPr>
        <w:t xml:space="preserve">бочих дней в письменном виде уведомить лицо, подавшее ходатайство. Со дня </w:t>
      </w:r>
      <w:r>
        <w:rPr>
          <w:color w:val="000000"/>
          <w:sz w:val="20"/>
        </w:rPr>
        <w:lastRenderedPageBreak/>
        <w:t>возобновления рассмотрения ходатайства о даче согласия на экономическую концентрацию течение срока рассмотрения продолжается.</w:t>
      </w:r>
    </w:p>
    <w:p w:rsidR="00412525" w:rsidRDefault="004D12CB">
      <w:pPr>
        <w:spacing w:after="0"/>
      </w:pPr>
      <w:bookmarkStart w:id="373" w:name="z206"/>
      <w:bookmarkEnd w:id="372"/>
      <w:r>
        <w:rPr>
          <w:b/>
          <w:color w:val="000000"/>
          <w:sz w:val="20"/>
        </w:rPr>
        <w:t>      Статья 206. Порядок уведомления антимонопольного о</w:t>
      </w:r>
      <w:r>
        <w:rPr>
          <w:b/>
          <w:color w:val="000000"/>
          <w:sz w:val="20"/>
        </w:rPr>
        <w:t>ргана о</w:t>
      </w:r>
      <w:r>
        <w:br/>
      </w:r>
      <w:r>
        <w:rPr>
          <w:b/>
          <w:color w:val="000000"/>
          <w:sz w:val="20"/>
        </w:rPr>
        <w:t>                  совершенной экономической концентрации</w:t>
      </w:r>
    </w:p>
    <w:bookmarkEnd w:id="373"/>
    <w:p w:rsidR="00412525" w:rsidRDefault="004D12CB">
      <w:pPr>
        <w:spacing w:after="0"/>
      </w:pPr>
      <w:r>
        <w:rPr>
          <w:color w:val="000000"/>
          <w:sz w:val="20"/>
        </w:rPr>
        <w:t>      Субъекты рынка, совершившие сделки, предусмотренные подпунктами 4) и 5) пункта 1 статьи 201 настоящего Кодекса, уведомляют антимонопольный орган в срок, установленный частью второй пунк</w:t>
      </w:r>
      <w:r>
        <w:rPr>
          <w:color w:val="000000"/>
          <w:sz w:val="20"/>
        </w:rPr>
        <w:t>та 8 статьи 201 настоящего Кодекса.</w:t>
      </w:r>
      <w:r>
        <w:br/>
      </w:r>
      <w:r>
        <w:rPr>
          <w:color w:val="000000"/>
          <w:sz w:val="20"/>
        </w:rPr>
        <w:t>      Письменное уведомление о совершенной экономической концентрации может быть передано как непосредственно в антимонопольный орган, так и через учреждения связи.</w:t>
      </w:r>
      <w:r>
        <w:br/>
      </w:r>
      <w:r>
        <w:rPr>
          <w:color w:val="000000"/>
          <w:sz w:val="20"/>
        </w:rPr>
        <w:t>      Антимонопольный орган должен быть уведомлен: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физическим лицом, которое входит в состав исполнительных органов, советов директоров, наблюдательных советов или других органов управления двух и более субъектов рынка, при условии определения указанным физическим лицом условий ведения их предпринимат</w:t>
      </w:r>
      <w:r>
        <w:rPr>
          <w:color w:val="000000"/>
          <w:sz w:val="20"/>
        </w:rPr>
        <w:t>ельской деятельности;</w:t>
      </w:r>
      <w:r>
        <w:br/>
      </w:r>
      <w:r>
        <w:rPr>
          <w:color w:val="000000"/>
          <w:sz w:val="20"/>
        </w:rPr>
        <w:t>      2) субъектом рынка, приобретающим права (в том числе на основании договора о доверительном управлении, договора о совместной деятельности, договора поручения), позволяющие давать обязательные для исполнения указания другому субъ</w:t>
      </w:r>
      <w:r>
        <w:rPr>
          <w:color w:val="000000"/>
          <w:sz w:val="20"/>
        </w:rPr>
        <w:t>екту рынка при ведении им предпринимательской деятельности либо осуществлять функции его исполнительного органа.</w:t>
      </w:r>
    </w:p>
    <w:p w:rsidR="00412525" w:rsidRDefault="004D12CB">
      <w:pPr>
        <w:spacing w:after="0"/>
      </w:pPr>
      <w:bookmarkStart w:id="374" w:name="z207"/>
      <w:r>
        <w:rPr>
          <w:b/>
          <w:color w:val="000000"/>
          <w:sz w:val="20"/>
        </w:rPr>
        <w:t>      Статья 207. Документация, прилагаемая к уведомлению</w:t>
      </w:r>
      <w:r>
        <w:br/>
      </w:r>
      <w:r>
        <w:rPr>
          <w:b/>
          <w:color w:val="000000"/>
          <w:sz w:val="20"/>
        </w:rPr>
        <w:t>                  (ходатайству) в антимонопольный орган о</w:t>
      </w:r>
      <w:r>
        <w:br/>
      </w:r>
      <w:r>
        <w:rPr>
          <w:b/>
          <w:color w:val="000000"/>
          <w:sz w:val="20"/>
        </w:rPr>
        <w:t>                  совершенн</w:t>
      </w:r>
      <w:r>
        <w:rPr>
          <w:b/>
          <w:color w:val="000000"/>
          <w:sz w:val="20"/>
        </w:rPr>
        <w:t>ой (планируемой) экономической</w:t>
      </w:r>
      <w:r>
        <w:br/>
      </w:r>
      <w:r>
        <w:rPr>
          <w:b/>
          <w:color w:val="000000"/>
          <w:sz w:val="20"/>
        </w:rPr>
        <w:t>                  концентрации</w:t>
      </w:r>
    </w:p>
    <w:p w:rsidR="00412525" w:rsidRDefault="004D12CB">
      <w:pPr>
        <w:spacing w:after="0"/>
      </w:pPr>
      <w:bookmarkStart w:id="375" w:name="z882"/>
      <w:bookmarkEnd w:id="374"/>
      <w:r>
        <w:rPr>
          <w:color w:val="000000"/>
          <w:sz w:val="20"/>
        </w:rPr>
        <w:t>      1. Перечень документов и сведений, необходимых для направления (подачи) уведомления (ходатайства) в антимонопольный орган о совершенной (планируемой) экономической концентрации, предусмотр</w:t>
      </w:r>
      <w:r>
        <w:rPr>
          <w:color w:val="000000"/>
          <w:sz w:val="20"/>
        </w:rPr>
        <w:t>енной подпунктом 4) пункта 1 статьи 201 настоящего Кодекса:</w:t>
      </w:r>
      <w:r>
        <w:br/>
      </w:r>
      <w:r>
        <w:rPr>
          <w:color w:val="000000"/>
          <w:sz w:val="20"/>
        </w:rPr>
        <w:t>      1) копия договора (проект договора), заверенная (заверенный) юридическим лицом, либо иной документ, подтверждающий совершение (намерение совершить) сделки (сделку);</w:t>
      </w:r>
      <w:r>
        <w:br/>
      </w:r>
      <w:r>
        <w:rPr>
          <w:color w:val="000000"/>
          <w:sz w:val="20"/>
        </w:rPr>
        <w:t>      2) по приобретателю</w:t>
      </w:r>
      <w:r>
        <w:rPr>
          <w:color w:val="000000"/>
          <w:sz w:val="20"/>
        </w:rPr>
        <w:t xml:space="preserve"> и каждому субъекту рынка, входящему с приобретателем в одну группу лиц, указываются:</w:t>
      </w:r>
      <w:r>
        <w:br/>
      </w:r>
      <w:r>
        <w:rPr>
          <w:color w:val="000000"/>
          <w:sz w:val="20"/>
        </w:rPr>
        <w:t>      для физического лица – данные документа, удостоверяющего его личность, сведения о гражданстве, а также место жительства и юридический адрес;</w:t>
      </w:r>
      <w:r>
        <w:br/>
      </w:r>
      <w:r>
        <w:rPr>
          <w:color w:val="000000"/>
          <w:sz w:val="20"/>
        </w:rPr>
        <w:t>      наименование, юри</w:t>
      </w:r>
      <w:r>
        <w:rPr>
          <w:color w:val="000000"/>
          <w:sz w:val="20"/>
        </w:rPr>
        <w:t>дический и фактический адреса;</w:t>
      </w:r>
      <w:r>
        <w:br/>
      </w:r>
      <w:r>
        <w:rPr>
          <w:color w:val="000000"/>
          <w:sz w:val="20"/>
        </w:rPr>
        <w:t>      размер уставного капитала и доля участия;</w:t>
      </w:r>
      <w:r>
        <w:br/>
      </w:r>
      <w:r>
        <w:rPr>
          <w:color w:val="000000"/>
          <w:sz w:val="20"/>
        </w:rPr>
        <w:t>      виды акций;</w:t>
      </w:r>
      <w:r>
        <w:br/>
      </w:r>
      <w:r>
        <w:rPr>
          <w:color w:val="000000"/>
          <w:sz w:val="20"/>
        </w:rPr>
        <w:t>      объем производства и реализации, экспорта и импорта в Республику Казахстан товаров, аналогичных товарам или взаимозаменяемым товарам, производимым или ре</w:t>
      </w:r>
      <w:r>
        <w:rPr>
          <w:color w:val="000000"/>
          <w:sz w:val="20"/>
        </w:rPr>
        <w:t>ализуемым субъектом рынка, в отношении которого совершаются действия, предусмотренные подпунктом 4) пункта 1 статьи 201 настоящего Кодекса;</w:t>
      </w:r>
      <w:r>
        <w:br/>
      </w:r>
      <w:r>
        <w:rPr>
          <w:color w:val="000000"/>
          <w:sz w:val="20"/>
        </w:rPr>
        <w:t>      3) список членов исполнительного органа, совета директоров (наблюдательного совета) с указанием должности, явл</w:t>
      </w:r>
      <w:r>
        <w:rPr>
          <w:color w:val="000000"/>
          <w:sz w:val="20"/>
        </w:rPr>
        <w:t>яющихся также членами исполнительного органа, совета директоров (наблюдательного совета) других субъектов рынка;</w:t>
      </w:r>
      <w:r>
        <w:br/>
      </w:r>
      <w:r>
        <w:rPr>
          <w:color w:val="000000"/>
          <w:sz w:val="20"/>
        </w:rPr>
        <w:t>      4) объем производства и реализации, экспорта и импорта товаров в Республику Казахстан субъекта рынка, в отношении которого совершаются де</w:t>
      </w:r>
      <w:r>
        <w:rPr>
          <w:color w:val="000000"/>
          <w:sz w:val="20"/>
        </w:rPr>
        <w:t>йствия, предусмотренные подпунктом 4) пункта 1 статьи 201 настоящего Кодекса;</w:t>
      </w:r>
      <w:r>
        <w:br/>
      </w:r>
      <w:r>
        <w:rPr>
          <w:color w:val="000000"/>
          <w:sz w:val="20"/>
        </w:rPr>
        <w:t>      5) объем производства и реализации, экспорта и импорта в Республику Казахстан тех же или взаимозаменяемых товаров, производимых или реализуемых субъектами рынка, находящими</w:t>
      </w:r>
      <w:r>
        <w:rPr>
          <w:color w:val="000000"/>
          <w:sz w:val="20"/>
        </w:rPr>
        <w:t>ся под прямым или косвенным контролем субъекта рынка, в отношении которого совершаются действия, предусмотренные подпунктом 4) пункта 1 статьи 201 настоящего Кодекса;</w:t>
      </w:r>
      <w:r>
        <w:br/>
      </w:r>
      <w:r>
        <w:rPr>
          <w:color w:val="000000"/>
          <w:sz w:val="20"/>
        </w:rPr>
        <w:lastRenderedPageBreak/>
        <w:t>      6) сведения о правах, которые после совершения сделки получит приобретатель по отно</w:t>
      </w:r>
      <w:r>
        <w:rPr>
          <w:color w:val="000000"/>
          <w:sz w:val="20"/>
        </w:rPr>
        <w:t>шению к субъекту рынка и (или) его группе лиц, в отношении которых совершаются действия, предусмотренные подпунктом 4) пункта 1 статьи 201 настоящего Кодекса, в том числе количество и цена размещения акций (долей участия в уставном капитале, паев) субъекта</w:t>
      </w:r>
      <w:r>
        <w:rPr>
          <w:color w:val="000000"/>
          <w:sz w:val="20"/>
        </w:rPr>
        <w:t xml:space="preserve"> рынка, которыми будет распоряжаться приобретатель после совершения сделки, а также их доля в процентах от общего числа акций (долей участия в уставном капитале, паев) с правом голоса субъекта рынка и их доля в процентах от уставного капитала субъекта рынк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7) прогноз производства и реализации тех же или взаимозаменяемых товаров в результате совершения данной сделки.</w:t>
      </w:r>
      <w:r>
        <w:br/>
      </w:r>
      <w:r>
        <w:rPr>
          <w:color w:val="000000"/>
          <w:sz w:val="20"/>
        </w:rPr>
        <w:t>      2. Перечень документов и сведений, необходимых для направления (подачи) уведомления (ходатайства) в антимонопольный орган о совер</w:t>
      </w:r>
      <w:r>
        <w:rPr>
          <w:color w:val="000000"/>
          <w:sz w:val="20"/>
        </w:rPr>
        <w:t>шенной (планируемой) экономической концентрации, предусмотренной подпунктом 5) пункта 1 статьи 201 настоящего Кодекса:</w:t>
      </w:r>
      <w:r>
        <w:br/>
      </w:r>
      <w:r>
        <w:rPr>
          <w:color w:val="000000"/>
          <w:sz w:val="20"/>
        </w:rPr>
        <w:t>      1) сведения о физическом лице, участие которого предполагается в исполнительных органах, советах директоров, наблюдательных советах</w:t>
      </w:r>
      <w:r>
        <w:rPr>
          <w:color w:val="000000"/>
          <w:sz w:val="20"/>
        </w:rPr>
        <w:t xml:space="preserve"> и других органах управления двух и более субъектов рынка:</w:t>
      </w:r>
      <w:r>
        <w:br/>
      </w:r>
      <w:r>
        <w:rPr>
          <w:color w:val="000000"/>
          <w:sz w:val="20"/>
        </w:rPr>
        <w:t>      данные документа, удостоверяющего личность, сведения о гражданстве, месте работы, занимаемой должности, позволяющие определять условия ведения предпринимательской деятельности в данных субъек</w:t>
      </w:r>
      <w:r>
        <w:rPr>
          <w:color w:val="000000"/>
          <w:sz w:val="20"/>
        </w:rPr>
        <w:t>тах с указанием полномочий;</w:t>
      </w:r>
      <w:r>
        <w:br/>
      </w:r>
      <w:r>
        <w:rPr>
          <w:color w:val="000000"/>
          <w:sz w:val="20"/>
        </w:rPr>
        <w:t>      перечень юридических лиц, в которых лицо, направляющее (подающее) уведомление (ходатайство), определяет условия ведения предпринимательской деятельности с указанием полномочий;</w:t>
      </w:r>
      <w:r>
        <w:br/>
      </w:r>
      <w:r>
        <w:rPr>
          <w:color w:val="000000"/>
          <w:sz w:val="20"/>
        </w:rPr>
        <w:t>      2) наименование юридического лица (груп</w:t>
      </w:r>
      <w:r>
        <w:rPr>
          <w:color w:val="000000"/>
          <w:sz w:val="20"/>
        </w:rPr>
        <w:t>пы лиц) и органа управления, в которые назначается или избирается лицо, направляющее (подающее) уведомление (ходатайство);</w:t>
      </w:r>
      <w:r>
        <w:br/>
      </w:r>
      <w:r>
        <w:rPr>
          <w:color w:val="000000"/>
          <w:sz w:val="20"/>
        </w:rPr>
        <w:t xml:space="preserve">      3) наименование должности в субъектах рынка, в исполнительные органы, советы директоров, наблюдательные советы и другие органы </w:t>
      </w:r>
      <w:r>
        <w:rPr>
          <w:color w:val="000000"/>
          <w:sz w:val="20"/>
        </w:rPr>
        <w:t>управления которых планируется вхождение лица, направляющего (подающего) уведомление (ходатайство);</w:t>
      </w:r>
      <w:r>
        <w:br/>
      </w:r>
      <w:r>
        <w:rPr>
          <w:color w:val="000000"/>
          <w:sz w:val="20"/>
        </w:rPr>
        <w:t>      4) перечень прав, позволяющих лицу, направляющему (подающему) уведомление (ходатайство), определять условия ведения предпринимательской деятельности в</w:t>
      </w:r>
      <w:r>
        <w:rPr>
          <w:color w:val="000000"/>
          <w:sz w:val="20"/>
        </w:rPr>
        <w:t xml:space="preserve"> субъектах рынка, в исполнительные органы, советы директоров, наблюдательные советы и другие органы управления которых планируется вхождение данного лица;</w:t>
      </w:r>
      <w:r>
        <w:br/>
      </w:r>
      <w:r>
        <w:rPr>
          <w:color w:val="000000"/>
          <w:sz w:val="20"/>
        </w:rPr>
        <w:t xml:space="preserve">      5) по каждому субъекту рынка и группе лиц, в которых лицо, направляющее (подающее) уведомление </w:t>
      </w:r>
      <w:r>
        <w:rPr>
          <w:color w:val="000000"/>
          <w:sz w:val="20"/>
        </w:rPr>
        <w:t>(ходатайство), определяет условия ведения предпринимательской деятельности, указываются:</w:t>
      </w:r>
      <w:r>
        <w:br/>
      </w:r>
      <w:r>
        <w:rPr>
          <w:color w:val="000000"/>
          <w:sz w:val="20"/>
        </w:rPr>
        <w:t>      наименование субъекта рынка, юридический и фактический адреса;</w:t>
      </w:r>
      <w:r>
        <w:br/>
      </w:r>
      <w:r>
        <w:rPr>
          <w:color w:val="000000"/>
          <w:sz w:val="20"/>
        </w:rPr>
        <w:t>      объем производства, реализации, экспорта и импорта товаров в Республику Казахстан;</w:t>
      </w:r>
      <w:r>
        <w:br/>
      </w:r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по субъекту рынка, в котором планируется участие лица, направляющего (подающего) уведомление (ходатайство), а также группе лиц, в которую входит данное лицо, указываются:</w:t>
      </w:r>
      <w:r>
        <w:br/>
      </w:r>
      <w:r>
        <w:rPr>
          <w:color w:val="000000"/>
          <w:sz w:val="20"/>
        </w:rPr>
        <w:t>      наименование субъекта рынка, юридический и фактический адреса;</w:t>
      </w:r>
      <w:r>
        <w:br/>
      </w:r>
      <w:r>
        <w:rPr>
          <w:color w:val="000000"/>
          <w:sz w:val="20"/>
        </w:rPr>
        <w:t>      объем прои</w:t>
      </w:r>
      <w:r>
        <w:rPr>
          <w:color w:val="000000"/>
          <w:sz w:val="20"/>
        </w:rPr>
        <w:t>зводства, реализации, экспорта и импорта тех же или взаимозаменяемых товаров в Республику Казахстан, производимых и реализуемых субъектом рынка и группой лиц, в которых лицо, направляющее (подающее) уведомление (ходатайство), определяет условия ведения пре</w:t>
      </w:r>
      <w:r>
        <w:rPr>
          <w:color w:val="000000"/>
          <w:sz w:val="20"/>
        </w:rPr>
        <w:t>дпринимательской деятельности.</w:t>
      </w:r>
    </w:p>
    <w:p w:rsidR="00412525" w:rsidRDefault="004D12CB">
      <w:pPr>
        <w:spacing w:after="0"/>
      </w:pPr>
      <w:bookmarkStart w:id="376" w:name="z208"/>
      <w:bookmarkEnd w:id="375"/>
      <w:r>
        <w:rPr>
          <w:b/>
          <w:color w:val="000000"/>
          <w:sz w:val="20"/>
        </w:rPr>
        <w:t>      Статья 208. Решение по ходатайству о согласии на</w:t>
      </w:r>
      <w:r>
        <w:br/>
      </w:r>
      <w:r>
        <w:rPr>
          <w:b/>
          <w:color w:val="000000"/>
          <w:sz w:val="20"/>
        </w:rPr>
        <w:t>                  экономическую концентрацию</w:t>
      </w:r>
    </w:p>
    <w:p w:rsidR="00412525" w:rsidRDefault="004D12CB">
      <w:pPr>
        <w:spacing w:after="0"/>
      </w:pPr>
      <w:bookmarkStart w:id="377" w:name="z884"/>
      <w:bookmarkEnd w:id="376"/>
      <w:r>
        <w:rPr>
          <w:color w:val="000000"/>
          <w:sz w:val="20"/>
        </w:rPr>
        <w:t>      1. По результатам рассмотрения ходатайства о согласии на экономическую концентрацию антимонопольным органом принимается</w:t>
      </w:r>
      <w:r>
        <w:rPr>
          <w:color w:val="000000"/>
          <w:sz w:val="20"/>
        </w:rPr>
        <w:t xml:space="preserve"> одно из следующих решений:</w:t>
      </w:r>
      <w:r>
        <w:br/>
      </w:r>
      <w:r>
        <w:rPr>
          <w:color w:val="000000"/>
          <w:sz w:val="20"/>
        </w:rPr>
        <w:t>      1) о согласии на экономическую концентрацию;</w:t>
      </w:r>
      <w:r>
        <w:br/>
      </w:r>
      <w:r>
        <w:rPr>
          <w:color w:val="000000"/>
          <w:sz w:val="20"/>
        </w:rPr>
        <w:t>      2) о запрете на экономическую концентрацию с мотивированным заключением.</w:t>
      </w:r>
      <w:r>
        <w:br/>
      </w:r>
      <w:r>
        <w:rPr>
          <w:color w:val="000000"/>
          <w:sz w:val="20"/>
        </w:rPr>
        <w:lastRenderedPageBreak/>
        <w:t>      2. Решение антимонопольного органа о согласии на экономическую концентрацию или запрете экон</w:t>
      </w:r>
      <w:r>
        <w:rPr>
          <w:color w:val="000000"/>
          <w:sz w:val="20"/>
        </w:rPr>
        <w:t>омической концентрации оформляется актом антимонопольного органа и в течение трех рабочих дней со дня принятия такого решения направляется лицу, подавшему ходатайство, а в отношении финансовых организаций и Национальному Банку Республики Казахстан.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.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обязательств, которые устраняют или смягчают отрицательное влияние экономической концентрац</w:t>
      </w:r>
      <w:r>
        <w:rPr>
          <w:color w:val="000000"/>
          <w:sz w:val="20"/>
        </w:rPr>
        <w:t>ии на конкуренцию.</w:t>
      </w:r>
      <w:r>
        <w:br/>
      </w:r>
      <w:r>
        <w:rPr>
          <w:color w:val="000000"/>
          <w:sz w:val="20"/>
        </w:rPr>
        <w:t>      Такие условия и обязательства могут касаться, в том числе, ограничения по управлению, пользованию или распоряжению имуществом.</w:t>
      </w:r>
      <w:r>
        <w:br/>
      </w:r>
      <w:r>
        <w:rPr>
          <w:color w:val="000000"/>
          <w:sz w:val="20"/>
        </w:rPr>
        <w:t>      4. Экономическая концентрация должна быть осуществлена в течение года со дня принятия решения анти</w:t>
      </w:r>
      <w:r>
        <w:rPr>
          <w:color w:val="000000"/>
          <w:sz w:val="20"/>
        </w:rPr>
        <w:t>монопольным органом о предоставлении согласия на экономическую концентрацию. Если экономическая концентрация в установленный срок не осуществлена, участники экономической концентрации подают новое ходатайство о предоставлении разрешения на экономическую ко</w:t>
      </w:r>
      <w:r>
        <w:rPr>
          <w:color w:val="000000"/>
          <w:sz w:val="20"/>
        </w:rPr>
        <w:t>нцентрацию.</w:t>
      </w:r>
      <w:r>
        <w:br/>
      </w:r>
      <w:r>
        <w:rPr>
          <w:color w:val="000000"/>
          <w:sz w:val="20"/>
        </w:rPr>
        <w:t>      5.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случаях:</w:t>
      </w:r>
      <w:r>
        <w:br/>
      </w:r>
      <w:r>
        <w:rPr>
          <w:color w:val="000000"/>
          <w:sz w:val="20"/>
        </w:rPr>
        <w:t>      1) если в течение трех лет после принятия решения с</w:t>
      </w:r>
      <w:r>
        <w:rPr>
          <w:color w:val="000000"/>
          <w:sz w:val="20"/>
        </w:rPr>
        <w:t>тали известны обстоятельства, на основании которых в принятии данного решения должно было быть отказано;</w:t>
      </w:r>
      <w:r>
        <w:br/>
      </w:r>
      <w:r>
        <w:rPr>
          <w:color w:val="000000"/>
          <w:sz w:val="20"/>
        </w:rPr>
        <w:t>      2) если решение было принято на основании недостоверной информации, предоставленной лицом, подавшим ходатайство об осуществлении экономической ко</w:t>
      </w:r>
      <w:r>
        <w:rPr>
          <w:color w:val="000000"/>
          <w:sz w:val="20"/>
        </w:rPr>
        <w:t>нцентрации, что привело к принятию незаконного решения;</w:t>
      </w:r>
      <w:r>
        <w:br/>
      </w:r>
      <w:r>
        <w:rPr>
          <w:color w:val="000000"/>
          <w:sz w:val="20"/>
        </w:rPr>
        <w:t>      3) невыполнения участниками экономической концентрации требований и обязательств, которыми было обусловлено решение антимонопольного органа.</w:t>
      </w:r>
      <w:r>
        <w:br/>
      </w:r>
      <w:r>
        <w:rPr>
          <w:color w:val="000000"/>
          <w:sz w:val="20"/>
        </w:rPr>
        <w:t>      6. По результатам пересмотра решения антимонопо</w:t>
      </w:r>
      <w:r>
        <w:rPr>
          <w:color w:val="000000"/>
          <w:sz w:val="20"/>
        </w:rPr>
        <w:t>льный орган:</w:t>
      </w:r>
      <w:r>
        <w:br/>
      </w:r>
      <w:r>
        <w:rPr>
          <w:color w:val="000000"/>
          <w:sz w:val="20"/>
        </w:rPr>
        <w:t>      1) оставляет решение без изменений;</w:t>
      </w:r>
      <w:r>
        <w:br/>
      </w:r>
      <w:r>
        <w:rPr>
          <w:color w:val="000000"/>
          <w:sz w:val="20"/>
        </w:rPr>
        <w:t>      2) изменяет решение;</w:t>
      </w:r>
      <w:r>
        <w:br/>
      </w:r>
      <w:r>
        <w:rPr>
          <w:color w:val="000000"/>
          <w:sz w:val="20"/>
        </w:rPr>
        <w:t>      3) отменяет решение;</w:t>
      </w:r>
      <w:r>
        <w:br/>
      </w:r>
      <w:r>
        <w:rPr>
          <w:color w:val="000000"/>
          <w:sz w:val="20"/>
        </w:rPr>
        <w:t>      4) принимает новое решение.</w:t>
      </w:r>
      <w:r>
        <w:br/>
      </w:r>
      <w:r>
        <w:rPr>
          <w:color w:val="000000"/>
          <w:sz w:val="20"/>
        </w:rPr>
        <w:t>      7. В случае, если по результатам пересмотра решения антимонопольный орган принимает решение об отмене согла</w:t>
      </w:r>
      <w:r>
        <w:rPr>
          <w:color w:val="000000"/>
          <w:sz w:val="20"/>
        </w:rPr>
        <w:t>сия на экономическую концентрацию, государственная регистрация, перерегистрация субъекта рынка, прав на недвижимое имущество признаются незаконными и отменяются в судебном порядке по иску антимонопольного органа.</w:t>
      </w:r>
      <w:r>
        <w:br/>
      </w:r>
      <w:r>
        <w:rPr>
          <w:color w:val="000000"/>
          <w:sz w:val="20"/>
        </w:rPr>
        <w:t>      8. Для рассмотрения дополнительной ин</w:t>
      </w:r>
      <w:r>
        <w:rPr>
          <w:color w:val="000000"/>
          <w:sz w:val="20"/>
        </w:rPr>
        <w:t>формации и документов, которые могут изменить ранее принятое решение антимонопольного органа, заявителем подается ходатайство в порядке, установленном настоящим Кодексом.</w:t>
      </w:r>
      <w:r>
        <w:br/>
      </w:r>
      <w:r>
        <w:rPr>
          <w:color w:val="000000"/>
          <w:sz w:val="20"/>
        </w:rPr>
        <w:t xml:space="preserve">      9. Решение антимонопольного органа по пересмотру ранее принятого решения на </w:t>
      </w:r>
      <w:r>
        <w:rPr>
          <w:color w:val="000000"/>
          <w:sz w:val="20"/>
        </w:rPr>
        <w:t>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лицу.</w:t>
      </w:r>
      <w:r>
        <w:br/>
      </w:r>
      <w:r>
        <w:rPr>
          <w:color w:val="000000"/>
          <w:sz w:val="20"/>
        </w:rPr>
        <w:t>      10. Экономическая концентрация запрещается, если она приводит к ограничению конк</w:t>
      </w:r>
      <w:r>
        <w:rPr>
          <w:color w:val="000000"/>
          <w:sz w:val="20"/>
        </w:rPr>
        <w:t>уренции.</w:t>
      </w:r>
    </w:p>
    <w:p w:rsidR="00412525" w:rsidRDefault="004D12CB">
      <w:pPr>
        <w:spacing w:after="0"/>
      </w:pPr>
      <w:bookmarkStart w:id="378" w:name="z209"/>
      <w:bookmarkEnd w:id="377"/>
      <w:r>
        <w:rPr>
          <w:b/>
          <w:color w:val="000000"/>
          <w:sz w:val="20"/>
        </w:rPr>
        <w:t>      Статья 209. Принятие антимонопольным органом решения по</w:t>
      </w:r>
      <w:r>
        <w:br/>
      </w:r>
      <w:r>
        <w:rPr>
          <w:b/>
          <w:color w:val="000000"/>
          <w:sz w:val="20"/>
        </w:rPr>
        <w:t>                  уведомлению о совершенной экономической</w:t>
      </w:r>
      <w:r>
        <w:br/>
      </w:r>
      <w:r>
        <w:rPr>
          <w:b/>
          <w:color w:val="000000"/>
          <w:sz w:val="20"/>
        </w:rPr>
        <w:t>                  концентрации</w:t>
      </w:r>
    </w:p>
    <w:p w:rsidR="00412525" w:rsidRDefault="004D12CB">
      <w:pPr>
        <w:spacing w:after="0"/>
      </w:pPr>
      <w:bookmarkStart w:id="379" w:name="z894"/>
      <w:bookmarkEnd w:id="378"/>
      <w:r>
        <w:rPr>
          <w:color w:val="000000"/>
          <w:sz w:val="20"/>
        </w:rPr>
        <w:t>      1. В случае, если по истечении сорока пяти календарных дней после поступления в антимонопо</w:t>
      </w:r>
      <w:r>
        <w:rPr>
          <w:color w:val="000000"/>
          <w:sz w:val="20"/>
        </w:rPr>
        <w:t>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лицу, направившему уведомление, экономическая концентрация считается осуществленной.</w:t>
      </w:r>
      <w:r>
        <w:br/>
      </w:r>
      <w:r>
        <w:rPr>
          <w:color w:val="000000"/>
          <w:sz w:val="20"/>
        </w:rPr>
        <w:t>      2. В случае, е</w:t>
      </w:r>
      <w:r>
        <w:rPr>
          <w:color w:val="000000"/>
          <w:sz w:val="20"/>
        </w:rPr>
        <w:t xml:space="preserve">сли антимонопольным органом при рассмотрении уведомления о </w:t>
      </w:r>
      <w:r>
        <w:rPr>
          <w:color w:val="000000"/>
          <w:sz w:val="20"/>
        </w:rPr>
        <w:lastRenderedPageBreak/>
        <w:t>совершенной экономической концентрации будет установлено, что ее совершение привело или может привести к ограничению или устранению конкуренции, в том числе путем возникновения или усиления доминир</w:t>
      </w:r>
      <w:r>
        <w:rPr>
          <w:color w:val="000000"/>
          <w:sz w:val="20"/>
        </w:rPr>
        <w:t>ующего положения субъекта рынка, антимонопольный орган выносит предписание о необходимости отмены сделки, которое подлежит исполнению в течение тридцати календарных дней.</w:t>
      </w:r>
      <w:r>
        <w:br/>
      </w:r>
      <w:r>
        <w:rPr>
          <w:color w:val="000000"/>
          <w:sz w:val="20"/>
        </w:rPr>
        <w:t>      3. В случае неисполнения предписания о необходимости отмены сделки антимонополь</w:t>
      </w:r>
      <w:r>
        <w:rPr>
          <w:color w:val="000000"/>
          <w:sz w:val="20"/>
        </w:rPr>
        <w:t>ный орган обращается в суд с иском о понуждении субъекта рынка исполнить данное предписание антимонопольного органа.</w:t>
      </w:r>
    </w:p>
    <w:p w:rsidR="00412525" w:rsidRDefault="004D12CB">
      <w:pPr>
        <w:spacing w:after="0"/>
      </w:pPr>
      <w:bookmarkStart w:id="380" w:name="z210"/>
      <w:bookmarkEnd w:id="379"/>
      <w:r>
        <w:rPr>
          <w:b/>
          <w:color w:val="000000"/>
          <w:sz w:val="20"/>
        </w:rPr>
        <w:t>      Статья 210. Основания прекращения рассмотрения</w:t>
      </w:r>
      <w:r>
        <w:br/>
      </w:r>
      <w:r>
        <w:rPr>
          <w:b/>
          <w:color w:val="000000"/>
          <w:sz w:val="20"/>
        </w:rPr>
        <w:t>                  ходатайства о согласии на экономическую</w:t>
      </w:r>
      <w:r>
        <w:br/>
      </w:r>
      <w:r>
        <w:rPr>
          <w:b/>
          <w:color w:val="000000"/>
          <w:sz w:val="20"/>
        </w:rPr>
        <w:t>                  концентрац</w:t>
      </w:r>
      <w:r>
        <w:rPr>
          <w:b/>
          <w:color w:val="000000"/>
          <w:sz w:val="20"/>
        </w:rPr>
        <w:t>ию</w:t>
      </w:r>
    </w:p>
    <w:p w:rsidR="00412525" w:rsidRDefault="004D12CB">
      <w:pPr>
        <w:spacing w:after="0"/>
      </w:pPr>
      <w:bookmarkStart w:id="381" w:name="z897"/>
      <w:bookmarkEnd w:id="380"/>
      <w:r>
        <w:rPr>
          <w:color w:val="000000"/>
          <w:sz w:val="20"/>
        </w:rPr>
        <w:t>      1. Рассмотрение ходатайства о согласии на экономическую концентрацию подлежит прекращению в случаях:</w:t>
      </w:r>
      <w:r>
        <w:br/>
      </w:r>
      <w:r>
        <w:rPr>
          <w:color w:val="000000"/>
          <w:sz w:val="20"/>
        </w:rPr>
        <w:t>      1) поступления от заявителей уведомлений об отзыве ходатайства;</w:t>
      </w:r>
      <w:r>
        <w:br/>
      </w:r>
      <w:r>
        <w:rPr>
          <w:color w:val="000000"/>
          <w:sz w:val="20"/>
        </w:rPr>
        <w:t>      2) непредоставления заявителем информации в определенный антимонопольн</w:t>
      </w:r>
      <w:r>
        <w:rPr>
          <w:color w:val="000000"/>
          <w:sz w:val="20"/>
        </w:rPr>
        <w:t>ым органом срок, если отсутствие такой информации препятствует рассмотрению ходатайства;</w:t>
      </w:r>
      <w:r>
        <w:br/>
      </w:r>
      <w:r>
        <w:rPr>
          <w:color w:val="000000"/>
          <w:sz w:val="20"/>
        </w:rPr>
        <w:t>      3) предоставление заявителем недостоверной информации, влияющей на объективное рассмотрение ходатайства.</w:t>
      </w:r>
      <w:r>
        <w:br/>
      </w:r>
      <w:r>
        <w:rPr>
          <w:color w:val="000000"/>
          <w:sz w:val="20"/>
        </w:rPr>
        <w:t>      2. Решение антимонопольного органа о прекращении р</w:t>
      </w:r>
      <w:r>
        <w:rPr>
          <w:color w:val="000000"/>
          <w:sz w:val="20"/>
        </w:rPr>
        <w:t>ассмотрения ходатайства оформляется актом антимонопольного органа и в течение трех рабочих дней с момента принятия такого решения направляется лицу, подавшему ходатайство.</w:t>
      </w:r>
      <w:r>
        <w:br/>
      </w:r>
      <w:r>
        <w:rPr>
          <w:color w:val="000000"/>
          <w:sz w:val="20"/>
        </w:rPr>
        <w:t>      3. После прекращения рассмотрения ходатайства заявитель вправе обратиться в ан</w:t>
      </w:r>
      <w:r>
        <w:rPr>
          <w:color w:val="000000"/>
          <w:sz w:val="20"/>
        </w:rPr>
        <w:t>тимонопольный орган с новым заявлением о согласии на экономическую концентрацию.</w:t>
      </w:r>
    </w:p>
    <w:p w:rsidR="00412525" w:rsidRDefault="004D12CB">
      <w:pPr>
        <w:spacing w:after="0"/>
      </w:pPr>
      <w:bookmarkStart w:id="382" w:name="z211"/>
      <w:bookmarkEnd w:id="381"/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Статья 211 вводится в действие с 01.01.2017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</w:p>
    <w:bookmarkEnd w:id="382"/>
    <w:p w:rsidR="00412525" w:rsidRDefault="004D12CB">
      <w:pPr>
        <w:spacing w:after="0"/>
      </w:pPr>
      <w:r>
        <w:rPr>
          <w:b/>
          <w:color w:val="000000"/>
          <w:sz w:val="20"/>
        </w:rPr>
        <w:t>      Статья 211. Порядок уведомления антимонопольного органа</w:t>
      </w:r>
      <w:r>
        <w:br/>
      </w:r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>             об осуществлении субъектом естественной</w:t>
      </w:r>
      <w:r>
        <w:br/>
      </w:r>
      <w:r>
        <w:rPr>
          <w:b/>
          <w:color w:val="000000"/>
          <w:sz w:val="20"/>
        </w:rPr>
        <w:t>                  монополии деятельности, не относящейся к</w:t>
      </w:r>
      <w:r>
        <w:br/>
      </w:r>
      <w:r>
        <w:rPr>
          <w:b/>
          <w:color w:val="000000"/>
          <w:sz w:val="20"/>
        </w:rPr>
        <w:t>                  регулируемым услугам (товарам, работам)</w:t>
      </w:r>
    </w:p>
    <w:p w:rsidR="00412525" w:rsidRDefault="004D12CB">
      <w:pPr>
        <w:spacing w:after="0"/>
      </w:pPr>
      <w:bookmarkStart w:id="383" w:name="z900"/>
      <w:r>
        <w:rPr>
          <w:color w:val="000000"/>
          <w:sz w:val="20"/>
        </w:rPr>
        <w:t>      1. Субъект естественной монополии в срок не позднее десяти рабочих дней с момент</w:t>
      </w:r>
      <w:r>
        <w:rPr>
          <w:color w:val="000000"/>
          <w:sz w:val="20"/>
        </w:rPr>
        <w:t>а начала осуществления деятельности, не относящейся к регулируемым услугам (товарам, работам), обязан уведомить об этом антимонопольный орган.</w:t>
      </w:r>
      <w:r>
        <w:br/>
      </w:r>
      <w:r>
        <w:rPr>
          <w:color w:val="000000"/>
          <w:sz w:val="20"/>
        </w:rPr>
        <w:t xml:space="preserve">      2. Письменное уведомление об осуществлении субъектом естественной монополии деятельности, не относящейся к </w:t>
      </w:r>
      <w:r>
        <w:rPr>
          <w:color w:val="000000"/>
          <w:sz w:val="20"/>
        </w:rPr>
        <w:t>регулируемым услугам (товарам, работам), может быть передано как непосредственно в антимонопольный орган, так и через учреждения связи.</w:t>
      </w:r>
    </w:p>
    <w:p w:rsidR="00412525" w:rsidRDefault="004D12CB">
      <w:pPr>
        <w:spacing w:after="0"/>
      </w:pPr>
      <w:bookmarkStart w:id="384" w:name="z1247"/>
      <w:bookmarkEnd w:id="383"/>
      <w:r>
        <w:rPr>
          <w:b/>
          <w:color w:val="000000"/>
        </w:rPr>
        <w:t xml:space="preserve">   Глава 19. ВЗАИМОДЕЙСТВИЕ АНТИМОНОПОЛЬНОГО ОРГАНА С ПРАВООХРАНИТЕЛЬНЫМИ ОРГАНАМИ РЕСПУБЛИКИ КАЗАХСТАН И АНТИМОНОПОЛЬНЫ</w:t>
      </w:r>
      <w:r>
        <w:rPr>
          <w:b/>
          <w:color w:val="000000"/>
        </w:rPr>
        <w:t>МИ ОРГАНАМИ ДРУГИХ ГОСУДАРСТВ</w:t>
      </w:r>
    </w:p>
    <w:p w:rsidR="00412525" w:rsidRDefault="004D12CB">
      <w:pPr>
        <w:spacing w:after="0"/>
      </w:pPr>
      <w:bookmarkStart w:id="385" w:name="z212"/>
      <w:bookmarkEnd w:id="384"/>
      <w:r>
        <w:rPr>
          <w:b/>
          <w:color w:val="000000"/>
          <w:sz w:val="20"/>
        </w:rPr>
        <w:t>      Статья 212. Взаимодействие антимонопольного органа с</w:t>
      </w:r>
      <w:r>
        <w:br/>
      </w:r>
      <w:r>
        <w:rPr>
          <w:b/>
          <w:color w:val="000000"/>
          <w:sz w:val="20"/>
        </w:rPr>
        <w:t>                  антимонопольными органами других государств</w:t>
      </w:r>
    </w:p>
    <w:p w:rsidR="00412525" w:rsidRDefault="004D12CB">
      <w:pPr>
        <w:spacing w:after="0"/>
      </w:pPr>
      <w:bookmarkStart w:id="386" w:name="z902"/>
      <w:bookmarkEnd w:id="385"/>
      <w:r>
        <w:rPr>
          <w:color w:val="000000"/>
          <w:sz w:val="20"/>
        </w:rPr>
        <w:t>      1. Антимонопольные органы стран Евразийского экономического союза осуществляют взаимодействие, в то</w:t>
      </w:r>
      <w:r>
        <w:rPr>
          <w:color w:val="000000"/>
          <w:sz w:val="20"/>
        </w:rPr>
        <w:t>м числе путем направления уведомлений, запросов о предоставлении информации, проведения консультаций, информирования о расследованиях.</w:t>
      </w:r>
      <w:r>
        <w:br/>
      </w:r>
      <w:r>
        <w:rPr>
          <w:color w:val="000000"/>
          <w:sz w:val="20"/>
        </w:rPr>
        <w:t xml:space="preserve">      2. Антимонопольный орган в рамках участия в международных организациях вправе направлять запросы в антимонопольные </w:t>
      </w:r>
      <w:r>
        <w:rPr>
          <w:color w:val="000000"/>
          <w:sz w:val="20"/>
        </w:rPr>
        <w:t>органы иных государств и предоставлять информацию по их запросам.</w:t>
      </w:r>
    </w:p>
    <w:p w:rsidR="00412525" w:rsidRDefault="004D12CB">
      <w:pPr>
        <w:spacing w:after="0"/>
      </w:pPr>
      <w:bookmarkStart w:id="387" w:name="z213"/>
      <w:bookmarkEnd w:id="386"/>
      <w:r>
        <w:rPr>
          <w:b/>
          <w:color w:val="000000"/>
          <w:sz w:val="20"/>
        </w:rPr>
        <w:t>      Статья 213. Взаимодействие антимонопольного органа и</w:t>
      </w:r>
      <w:r>
        <w:br/>
      </w:r>
      <w:r>
        <w:rPr>
          <w:b/>
          <w:color w:val="000000"/>
          <w:sz w:val="20"/>
        </w:rPr>
        <w:t>                  правоохранительных органов</w:t>
      </w:r>
    </w:p>
    <w:p w:rsidR="00412525" w:rsidRDefault="004D12CB">
      <w:pPr>
        <w:spacing w:after="0"/>
      </w:pPr>
      <w:bookmarkStart w:id="388" w:name="z904"/>
      <w:bookmarkEnd w:id="387"/>
      <w:r>
        <w:rPr>
          <w:color w:val="000000"/>
          <w:sz w:val="20"/>
        </w:rPr>
        <w:t>      1. Антимонопольный орган осуществляет взаимодействие с правоохранительными орган</w:t>
      </w:r>
      <w:r>
        <w:rPr>
          <w:color w:val="000000"/>
          <w:sz w:val="20"/>
        </w:rPr>
        <w:t>ами Республики Казахстан в пределах своих полномочий в следующих формах:</w:t>
      </w:r>
      <w:r>
        <w:br/>
      </w:r>
      <w:r>
        <w:rPr>
          <w:color w:val="000000"/>
          <w:sz w:val="20"/>
        </w:rPr>
        <w:t>      1) информирует правоохранительные органы о выявленных фактах правонарушений в области защиты конкуренции;</w:t>
      </w:r>
      <w:r>
        <w:br/>
      </w:r>
      <w:r>
        <w:rPr>
          <w:color w:val="000000"/>
          <w:sz w:val="20"/>
        </w:rPr>
        <w:lastRenderedPageBreak/>
        <w:t>      2) предоставляет аналитическую информацию и данные мониторингов о</w:t>
      </w:r>
      <w:r>
        <w:rPr>
          <w:color w:val="000000"/>
          <w:sz w:val="20"/>
        </w:rPr>
        <w:t xml:space="preserve"> состоянии конкуренции на товарных рынках;</w:t>
      </w:r>
      <w:r>
        <w:br/>
      </w:r>
      <w:r>
        <w:rPr>
          <w:color w:val="000000"/>
          <w:sz w:val="20"/>
        </w:rPr>
        <w:t>      3) в пределах своей компетенции проводит по запросам правоохранительных органов исследования, экспертизы и дает заключения по вопросам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по постановлениям и запросам правоохранительных органов,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</w:t>
      </w:r>
      <w:r>
        <w:rPr>
          <w:color w:val="000000"/>
          <w:sz w:val="20"/>
        </w:rPr>
        <w:t>ахстан в области защиты конкуренции.</w:t>
      </w:r>
      <w:r>
        <w:br/>
      </w:r>
      <w:r>
        <w:rPr>
          <w:color w:val="000000"/>
          <w:sz w:val="20"/>
        </w:rPr>
        <w:t>      2. Правоохранительные органы Республики Казахстан осуществляют взаимодействие с антимонопольным органом в пределах своих полномочий в следующих формах:</w:t>
      </w:r>
      <w:r>
        <w:br/>
      </w:r>
      <w:r>
        <w:rPr>
          <w:color w:val="000000"/>
          <w:sz w:val="20"/>
        </w:rPr>
        <w:t>      1) информируют антимонопольный орган о выявленных право</w:t>
      </w:r>
      <w:r>
        <w:rPr>
          <w:color w:val="000000"/>
          <w:sz w:val="20"/>
        </w:rPr>
        <w:t>нарушениях в сфере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по запросам и обращениям антимонопольного органа и его территориальных органов:</w:t>
      </w:r>
      <w:r>
        <w:br/>
      </w:r>
      <w:r>
        <w:rPr>
          <w:color w:val="000000"/>
          <w:sz w:val="20"/>
        </w:rPr>
        <w:t xml:space="preserve">      направляют сотрудников для проведения совместных мероприятий по </w:t>
      </w:r>
      <w:r>
        <w:rPr>
          <w:color w:val="000000"/>
          <w:sz w:val="20"/>
        </w:rPr>
        <w:t>расследованию нарушений законодательства Республики Казахстан в области защиты конкуренции, а также пресечения противоправных действий, препятствующих исполнению служебных обязанностей работниками антимонопольного органа;</w:t>
      </w:r>
      <w:r>
        <w:br/>
      </w:r>
      <w:r>
        <w:rPr>
          <w:color w:val="000000"/>
          <w:sz w:val="20"/>
        </w:rPr>
        <w:t>      принимают меры по установлен</w:t>
      </w:r>
      <w:r>
        <w:rPr>
          <w:color w:val="000000"/>
          <w:sz w:val="20"/>
        </w:rPr>
        <w:t>ию мест нахождений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порядке, пр</w:t>
      </w:r>
      <w:r>
        <w:rPr>
          <w:color w:val="000000"/>
          <w:sz w:val="20"/>
        </w:rPr>
        <w:t>едусмотренном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в порядке, предусмотренном Уголовно-процессуальным кодексом Республики Казахстан, принимают решения о возбуждении уголовных дел по представляемым антимонопольным органом</w:t>
      </w:r>
      <w:r>
        <w:rPr>
          <w:color w:val="000000"/>
          <w:sz w:val="20"/>
        </w:rPr>
        <w:t xml:space="preserve"> материалам с признаками уголовно наказуемых антиконкурентных действий, о чем информируют антимонопольный орган;</w:t>
      </w:r>
      <w:r>
        <w:br/>
      </w:r>
      <w:r>
        <w:rPr>
          <w:color w:val="000000"/>
          <w:sz w:val="20"/>
        </w:rPr>
        <w:t>      оказывают практическую помощь антимонопольному органу в обнаружении и закреплении доказательств нарушений законодательства Республики Каз</w:t>
      </w:r>
      <w:r>
        <w:rPr>
          <w:color w:val="000000"/>
          <w:sz w:val="20"/>
        </w:rPr>
        <w:t>ахстан в области защиты конкуренции.</w:t>
      </w:r>
    </w:p>
    <w:p w:rsidR="00412525" w:rsidRDefault="004D12CB">
      <w:pPr>
        <w:spacing w:after="0"/>
      </w:pPr>
      <w:bookmarkStart w:id="389" w:name="z214"/>
      <w:bookmarkEnd w:id="388"/>
      <w:r>
        <w:rPr>
          <w:b/>
          <w:color w:val="000000"/>
          <w:sz w:val="20"/>
        </w:rPr>
        <w:t>      Статья 214. Права сотрудников антимонопольного органа</w:t>
      </w:r>
    </w:p>
    <w:bookmarkEnd w:id="389"/>
    <w:p w:rsidR="00412525" w:rsidRDefault="004D12CB">
      <w:pPr>
        <w:spacing w:after="0"/>
      </w:pPr>
      <w:r>
        <w:rPr>
          <w:color w:val="000000"/>
          <w:sz w:val="20"/>
        </w:rPr>
        <w:t>      Сотрудники антимонопольного органа при исполнении служебных обязанностей, в том числе рассмотрении заявлений о нарушении законодательства Республики Каза</w:t>
      </w:r>
      <w:r>
        <w:rPr>
          <w:color w:val="000000"/>
          <w:sz w:val="20"/>
        </w:rPr>
        <w:t>хстан в области защиты конкуренции, расследовании дел о нарушении законодательства Республики Казахстан в области защиты конкуренции, осуществлении контроля за экономической концентрацией и определении состояния уровня конкуренции, в соответствии с возложе</w:t>
      </w:r>
      <w:r>
        <w:rPr>
          <w:color w:val="000000"/>
          <w:sz w:val="20"/>
        </w:rPr>
        <w:t>нными на них полномочиями при предъявлении ими служебных удостоверений и решения антимонопольного органа о проведении расследования соблюдения законодательства Республики Казахстан в области защиты конкуренции имеют право:</w:t>
      </w:r>
      <w:r>
        <w:br/>
      </w:r>
      <w:r>
        <w:rPr>
          <w:color w:val="000000"/>
          <w:sz w:val="20"/>
        </w:rPr>
        <w:t>      1) получать беспрепятственн</w:t>
      </w:r>
      <w:r>
        <w:rPr>
          <w:color w:val="000000"/>
          <w:sz w:val="20"/>
        </w:rPr>
        <w:t>ый доступ в помещения и на территорию государственных органов и субъектов рынка с соблюдением требований законодательства Республики Казахстан;</w:t>
      </w:r>
      <w:r>
        <w:br/>
      </w:r>
      <w:r>
        <w:rPr>
          <w:color w:val="000000"/>
          <w:sz w:val="20"/>
        </w:rPr>
        <w:t>      2) запрашивать и получать письменную информацию в сроки, установленные антимонопольным органом, которые не</w:t>
      </w:r>
      <w:r>
        <w:rPr>
          <w:color w:val="000000"/>
          <w:sz w:val="20"/>
        </w:rPr>
        <w:t xml:space="preserve"> могут быть менее пяти рабочих дней, от государственных органов, местных исполнительных органов, субъектов рынка, должностных и иных физических и юридических лиц, а также письменные и (или) устные объяснения по фактам допущенных нарушений законодательства </w:t>
      </w:r>
      <w:r>
        <w:rPr>
          <w:color w:val="000000"/>
          <w:sz w:val="20"/>
        </w:rPr>
        <w:t>Республики Казахстан в области защиты конкуренции.</w:t>
      </w:r>
    </w:p>
    <w:p w:rsidR="00412525" w:rsidRDefault="004D12CB">
      <w:pPr>
        <w:spacing w:after="0"/>
      </w:pPr>
      <w:bookmarkStart w:id="390" w:name="z215"/>
      <w:r>
        <w:rPr>
          <w:b/>
          <w:color w:val="000000"/>
          <w:sz w:val="20"/>
        </w:rPr>
        <w:t>      Статья 215. Обязанность сотрудников антимонопольного</w:t>
      </w:r>
      <w:r>
        <w:br/>
      </w:r>
      <w:r>
        <w:rPr>
          <w:b/>
          <w:color w:val="000000"/>
          <w:sz w:val="20"/>
        </w:rPr>
        <w:t>                  органа по соблюдению коммерческой, служебной</w:t>
      </w:r>
      <w:r>
        <w:br/>
      </w:r>
      <w:r>
        <w:rPr>
          <w:b/>
          <w:color w:val="000000"/>
          <w:sz w:val="20"/>
        </w:rPr>
        <w:t>                  и иной охраняемой законом тайны</w:t>
      </w:r>
    </w:p>
    <w:p w:rsidR="00412525" w:rsidRDefault="004D12CB">
      <w:pPr>
        <w:spacing w:after="0"/>
      </w:pPr>
      <w:bookmarkStart w:id="391" w:name="z906"/>
      <w:bookmarkEnd w:id="390"/>
      <w:r>
        <w:rPr>
          <w:color w:val="000000"/>
          <w:sz w:val="20"/>
        </w:rPr>
        <w:lastRenderedPageBreak/>
        <w:t>      1. Информация, составляющая</w:t>
      </w:r>
      <w:r>
        <w:rPr>
          <w:color w:val="000000"/>
          <w:sz w:val="20"/>
        </w:rPr>
        <w:t xml:space="preserve"> коммерческую, служебную, иную охраняемую законом тайну, полученная антимонопольным органом при осуществлении своих полномочий, не подлежит разглашению, за исключением случаев, установленных законами Республики Казахстан.</w:t>
      </w:r>
      <w:r>
        <w:br/>
      </w:r>
      <w:r>
        <w:rPr>
          <w:color w:val="000000"/>
          <w:sz w:val="20"/>
        </w:rPr>
        <w:t>      2. За разглашение информации</w:t>
      </w:r>
      <w:r>
        <w:rPr>
          <w:color w:val="000000"/>
          <w:sz w:val="20"/>
        </w:rPr>
        <w:t>, составляющей коммерческую, служебную, иную охраняемую законом тайну, сотрудники антимонопольного органа несут ответственность, установленную законами Республики Казахстан.</w:t>
      </w:r>
      <w:r>
        <w:br/>
      </w:r>
      <w:r>
        <w:rPr>
          <w:color w:val="000000"/>
          <w:sz w:val="20"/>
        </w:rPr>
        <w:t>      3. Вред, причиненный физическому или юридическому лицу в результате разглаше</w:t>
      </w:r>
      <w:r>
        <w:rPr>
          <w:color w:val="000000"/>
          <w:sz w:val="20"/>
        </w:rPr>
        <w:t>ния антимонопольным органом либо его должностными лицами информации, составляющей коммерческую, служебную, иную охраняемую законом тайну, подлежит возмещению в соответствии с гражданским законодательством Республики Казахстан.</w:t>
      </w:r>
    </w:p>
    <w:p w:rsidR="00412525" w:rsidRDefault="004D12CB">
      <w:pPr>
        <w:spacing w:after="0"/>
      </w:pPr>
      <w:bookmarkStart w:id="392" w:name="z1232"/>
      <w:bookmarkEnd w:id="391"/>
      <w:r>
        <w:rPr>
          <w:b/>
          <w:color w:val="000000"/>
        </w:rPr>
        <w:t xml:space="preserve">   Глава 20. ВЫЯВЛЕНИЕ НАРУШЕ</w:t>
      </w:r>
      <w:r>
        <w:rPr>
          <w:b/>
          <w:color w:val="000000"/>
        </w:rPr>
        <w:t>НИЙ ЗАКОНОДАТЕЛЬСТВА РЕСПУБЛИКИ КАЗАХСТАН В ОБЛАСТИ ЗАЩИТЫ КОНКУРЕНЦИИ</w:t>
      </w:r>
    </w:p>
    <w:p w:rsidR="00412525" w:rsidRDefault="004D12CB">
      <w:pPr>
        <w:spacing w:after="0"/>
      </w:pPr>
      <w:bookmarkStart w:id="393" w:name="z216"/>
      <w:bookmarkEnd w:id="392"/>
      <w:r>
        <w:rPr>
          <w:b/>
          <w:color w:val="000000"/>
          <w:sz w:val="20"/>
        </w:rPr>
        <w:t>      Статья 216. Основания для начала расследования нарушения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12525" w:rsidRDefault="004D12CB">
      <w:pPr>
        <w:spacing w:after="0"/>
      </w:pPr>
      <w:bookmarkStart w:id="394" w:name="z909"/>
      <w:bookmarkEnd w:id="393"/>
      <w:r>
        <w:rPr>
          <w:color w:val="000000"/>
          <w:sz w:val="20"/>
        </w:rPr>
        <w:t>      1. Антимонопо</w:t>
      </w:r>
      <w:r>
        <w:rPr>
          <w:color w:val="000000"/>
          <w:sz w:val="20"/>
        </w:rPr>
        <w:t>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решение.</w:t>
      </w:r>
      <w:r>
        <w:br/>
      </w:r>
      <w:r>
        <w:rPr>
          <w:color w:val="000000"/>
          <w:sz w:val="20"/>
        </w:rPr>
        <w:t>      Под расследованием понимаются мероприятия антимонопольного органа, напра</w:t>
      </w:r>
      <w:r>
        <w:rPr>
          <w:color w:val="000000"/>
          <w:sz w:val="20"/>
        </w:rPr>
        <w:t>вленные на сбор фактических данных, подтверждающих или опровергающих совершение нарушения законодательства Республики Казахстан в области защиты конкуренции, в порядке, предусмотренном настоящим Кодексом.</w:t>
      </w:r>
      <w:r>
        <w:br/>
      </w:r>
      <w:r>
        <w:rPr>
          <w:color w:val="000000"/>
          <w:sz w:val="20"/>
        </w:rPr>
        <w:t>      2. Основанием для начала расследования являет</w:t>
      </w:r>
      <w:r>
        <w:rPr>
          <w:color w:val="000000"/>
          <w:sz w:val="20"/>
        </w:rPr>
        <w:t>ся поступление в антимонопольный орган сведений о нарушении законодательства Республики Казахстан в области защиты конкуренции, которыми являются:</w:t>
      </w:r>
      <w:r>
        <w:br/>
      </w:r>
      <w:r>
        <w:rPr>
          <w:color w:val="000000"/>
          <w:sz w:val="20"/>
        </w:rPr>
        <w:t>      1) материалы, поступившие от государственных органов, с указанием на нарушение законодательства Республ</w:t>
      </w:r>
      <w:r>
        <w:rPr>
          <w:color w:val="000000"/>
          <w:sz w:val="20"/>
        </w:rPr>
        <w:t>ики Казахстан в области защиты конкуренции;</w:t>
      </w:r>
      <w:r>
        <w:br/>
      </w:r>
      <w:r>
        <w:rPr>
          <w:color w:val="000000"/>
          <w:sz w:val="20"/>
        </w:rPr>
        <w:t>      2) обращение физического и (или) юридического лица, указывающее на признаки нарушения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3) обнаружение антимонопольным органом при осу</w:t>
      </w:r>
      <w:r>
        <w:rPr>
          <w:color w:val="000000"/>
          <w:sz w:val="20"/>
        </w:rPr>
        <w:t>ществлении своей деятельности в действиях субъекта рынка, государственных органов, местных исполнительных органов признаков нарушения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4) сообщения средств массовой информации о налич</w:t>
      </w:r>
      <w:r>
        <w:rPr>
          <w:color w:val="000000"/>
          <w:sz w:val="20"/>
        </w:rPr>
        <w:t>ии признаков нарушений законодательства Республики Казахстан в области защиты конкуренции, поступившие в антимонопольный орган.</w:t>
      </w:r>
      <w:r>
        <w:br/>
      </w:r>
      <w:r>
        <w:rPr>
          <w:color w:val="000000"/>
          <w:sz w:val="20"/>
        </w:rPr>
        <w:t>      3. Начало расследования оформляется приказом о проведении расследования.</w:t>
      </w:r>
      <w:r>
        <w:br/>
      </w:r>
      <w:r>
        <w:rPr>
          <w:color w:val="000000"/>
          <w:sz w:val="20"/>
        </w:rPr>
        <w:t>      4. Копия приказа о проведении расследования</w:t>
      </w:r>
      <w:r>
        <w:rPr>
          <w:color w:val="000000"/>
          <w:sz w:val="20"/>
        </w:rPr>
        <w:t xml:space="preserve"> не позднее трех рабочих дней со дня его подписания направляется заявителю и объекту расследования, за исключением объектов расследования, в действиях которых усматриваются признаки картеля.</w:t>
      </w:r>
      <w:r>
        <w:br/>
      </w:r>
      <w:r>
        <w:rPr>
          <w:color w:val="000000"/>
          <w:sz w:val="20"/>
        </w:rPr>
        <w:t>      Копия приказа о проведении расследования вручается объектам</w:t>
      </w:r>
      <w:r>
        <w:rPr>
          <w:color w:val="000000"/>
          <w:sz w:val="20"/>
        </w:rPr>
        <w:t xml:space="preserve"> расследования, в действиях которых усматриваются признаки картеля в момент проведения расследования.</w:t>
      </w:r>
    </w:p>
    <w:p w:rsidR="00412525" w:rsidRDefault="004D12CB">
      <w:pPr>
        <w:spacing w:after="0"/>
      </w:pPr>
      <w:bookmarkStart w:id="395" w:name="z217"/>
      <w:bookmarkEnd w:id="394"/>
      <w:r>
        <w:rPr>
          <w:b/>
          <w:color w:val="000000"/>
          <w:sz w:val="20"/>
        </w:rPr>
        <w:t>      Статья 217. Лица, участвующие в расследовании нарушений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</w:t>
      </w:r>
      <w:r>
        <w:rPr>
          <w:b/>
          <w:color w:val="000000"/>
          <w:sz w:val="20"/>
        </w:rPr>
        <w:t>онкуренции</w:t>
      </w:r>
    </w:p>
    <w:p w:rsidR="00412525" w:rsidRDefault="004D12CB">
      <w:pPr>
        <w:spacing w:after="0"/>
      </w:pPr>
      <w:bookmarkStart w:id="396" w:name="z913"/>
      <w:bookmarkEnd w:id="395"/>
      <w:r>
        <w:rPr>
          <w:color w:val="000000"/>
          <w:sz w:val="20"/>
        </w:rPr>
        <w:t>      1. Лицами, участвующими в расследовании нарушений законодательства Республики Казахстан в области защиты конкуренции, являются:</w:t>
      </w:r>
      <w:r>
        <w:br/>
      </w:r>
      <w:r>
        <w:rPr>
          <w:color w:val="000000"/>
          <w:sz w:val="20"/>
        </w:rPr>
        <w:t xml:space="preserve">      1) заявитель – физическое или юридическое лицо, направившее в антимонопольный орган сведения о нарушении </w:t>
      </w:r>
      <w:r>
        <w:rPr>
          <w:color w:val="000000"/>
          <w:sz w:val="20"/>
        </w:rPr>
        <w:t>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 xml:space="preserve">      2) объект расследования – физическое или юридическое лицо, в отношении действий </w:t>
      </w:r>
      <w:r>
        <w:rPr>
          <w:color w:val="000000"/>
          <w:sz w:val="20"/>
        </w:rPr>
        <w:lastRenderedPageBreak/>
        <w:t xml:space="preserve">которого проводится расследование. Указанные лица признаются объектом расследования с момента издания </w:t>
      </w:r>
      <w:r>
        <w:rPr>
          <w:color w:val="000000"/>
          <w:sz w:val="20"/>
        </w:rPr>
        <w:t>приказа о проведении расследования;</w:t>
      </w:r>
      <w:r>
        <w:br/>
      </w:r>
      <w:r>
        <w:rPr>
          <w:color w:val="000000"/>
          <w:sz w:val="20"/>
        </w:rPr>
        <w:t>      3) заинтересованные лица – физические или юридические лица,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должностное лицо антимонопольного органа – сотрудник антимонопольного органа, уполномоченный на проведение расследования;</w:t>
      </w:r>
      <w:r>
        <w:br/>
      </w:r>
      <w:r>
        <w:rPr>
          <w:color w:val="000000"/>
          <w:sz w:val="20"/>
        </w:rPr>
        <w:t>      5) свидетель – любое физическое лицо, которому могут быть известны какие-либо обстоятельства, имеющие значение для рассл</w:t>
      </w:r>
      <w:r>
        <w:rPr>
          <w:color w:val="000000"/>
          <w:sz w:val="20"/>
        </w:rPr>
        <w:t>едования;</w:t>
      </w:r>
      <w:r>
        <w:br/>
      </w:r>
      <w:r>
        <w:rPr>
          <w:color w:val="000000"/>
          <w:sz w:val="20"/>
        </w:rPr>
        <w:t>      6) эксперт – не заинтересованное в деле физическое лицо, обладающее специальными научными или практическими знаниями.</w:t>
      </w:r>
      <w:r>
        <w:br/>
      </w:r>
      <w:r>
        <w:rPr>
          <w:color w:val="000000"/>
          <w:sz w:val="20"/>
        </w:rPr>
        <w:t>      2. При проведении расследования лица, участвующие в деле, вправе осуществлять свои права и обязанности самостоятельн</w:t>
      </w:r>
      <w:r>
        <w:rPr>
          <w:color w:val="000000"/>
          <w:sz w:val="20"/>
        </w:rPr>
        <w:t>о или через представителя.</w:t>
      </w:r>
      <w:r>
        <w:br/>
      </w:r>
      <w:r>
        <w:rPr>
          <w:color w:val="000000"/>
          <w:sz w:val="20"/>
        </w:rPr>
        <w:t>      3. Если в ходе расследования будет установлено, что признаки нарушения законодательства Республики Казахстан в области защиты конкуренции содержатся в действии (бездействии) не объекта расследования, а иного лица, антимоноп</w:t>
      </w:r>
      <w:r>
        <w:rPr>
          <w:color w:val="000000"/>
          <w:sz w:val="20"/>
        </w:rPr>
        <w:t>ольный орган привлекает такое лицо в качестве объекта расследования в порядке, предусмотренном статьей 216 настоящего Кодекса.</w:t>
      </w:r>
    </w:p>
    <w:p w:rsidR="00412525" w:rsidRDefault="004D12CB">
      <w:pPr>
        <w:spacing w:after="0"/>
      </w:pPr>
      <w:bookmarkStart w:id="397" w:name="z218"/>
      <w:bookmarkEnd w:id="396"/>
      <w:r>
        <w:rPr>
          <w:b/>
          <w:color w:val="000000"/>
          <w:sz w:val="20"/>
        </w:rPr>
        <w:t>      Статья 218. Проведение расследования</w:t>
      </w:r>
    </w:p>
    <w:p w:rsidR="00412525" w:rsidRDefault="004D12CB">
      <w:pPr>
        <w:spacing w:after="0"/>
      </w:pPr>
      <w:bookmarkStart w:id="398" w:name="z916"/>
      <w:bookmarkEnd w:id="397"/>
      <w:r>
        <w:rPr>
          <w:color w:val="000000"/>
          <w:sz w:val="20"/>
        </w:rPr>
        <w:t>      1. В случае наличия фактических данных, указывающих на наличие в действиях субъе</w:t>
      </w:r>
      <w:r>
        <w:rPr>
          <w:color w:val="000000"/>
          <w:sz w:val="20"/>
        </w:rPr>
        <w:t>кта рынка, государственного органа, местного исполнительного органа признаков нарушений законодательства Республики Казахстан в области защиты конкуренции, устанавливаемых в рамках рассмотрения сведений, предусмотренных пунктом 2 статьи 216 настоящего Коде</w:t>
      </w:r>
      <w:r>
        <w:rPr>
          <w:color w:val="000000"/>
          <w:sz w:val="20"/>
        </w:rPr>
        <w:t>кса, антимонопольным органом издается приказ о проведении расследования.</w:t>
      </w:r>
      <w:r>
        <w:br/>
      </w:r>
      <w:r>
        <w:rPr>
          <w:color w:val="000000"/>
          <w:sz w:val="20"/>
        </w:rPr>
        <w:t>      2. При проведении расследования на предмет нарушений статьи 174</w:t>
      </w:r>
      <w:r>
        <w:rPr>
          <w:color w:val="000000"/>
          <w:sz w:val="20"/>
        </w:rPr>
        <w:t xml:space="preserve"> настоящего Кодекса антимонопольный орган вправе путем проведения анализа товарных рынков выявлять доминирующее или монопольное положение субъекта рынка, в отношении которого подается заявление (жалоба). При этом меры антимонопольного реагирования в отноше</w:t>
      </w:r>
      <w:r>
        <w:rPr>
          <w:color w:val="000000"/>
          <w:sz w:val="20"/>
        </w:rPr>
        <w:t>нии данного субъекта рынка применяются и за период его фактического доминирования.</w:t>
      </w:r>
      <w:r>
        <w:br/>
      </w:r>
      <w:r>
        <w:rPr>
          <w:color w:val="000000"/>
          <w:sz w:val="20"/>
        </w:rPr>
        <w:t>      3. Приказ о проведении расследования должен содержать:</w:t>
      </w:r>
      <w:r>
        <w:br/>
      </w:r>
      <w:r>
        <w:rPr>
          <w:color w:val="000000"/>
          <w:sz w:val="20"/>
        </w:rPr>
        <w:t>      1) наименование объекта расследования;</w:t>
      </w:r>
      <w:r>
        <w:br/>
      </w:r>
      <w:r>
        <w:rPr>
          <w:color w:val="000000"/>
          <w:sz w:val="20"/>
        </w:rPr>
        <w:t>      2) перечень вопросов и круг обстоятельств, подлежащих установ</w:t>
      </w:r>
      <w:r>
        <w:rPr>
          <w:color w:val="000000"/>
          <w:sz w:val="20"/>
        </w:rPr>
        <w:t>лению в ходе расследования;</w:t>
      </w:r>
      <w:r>
        <w:br/>
      </w:r>
      <w:r>
        <w:rPr>
          <w:color w:val="000000"/>
          <w:sz w:val="20"/>
        </w:rPr>
        <w:t>      3) срок начала и окончания расследования;</w:t>
      </w:r>
      <w:r>
        <w:br/>
      </w:r>
      <w:r>
        <w:rPr>
          <w:color w:val="000000"/>
          <w:sz w:val="20"/>
        </w:rPr>
        <w:t>      4) фамилии, имена и отчества (если оно указано в документе, удостоверяющем личность) должностных лиц антимонопольного органа, уполномоченных на проведение расследования.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4. Расследование нарушений законодательства Республики Казахстан в области защиты конкуренции проводится в срок, не превышающий двух месяцев со дня издания приказа о проведении расследования нарушений законодательства Республики Казахстан в области защит</w:t>
      </w:r>
      <w:r>
        <w:rPr>
          <w:color w:val="000000"/>
          <w:sz w:val="20"/>
        </w:rPr>
        <w:t>ы конкуренции. Срок расследования дела может быть продлен антимонопольным органом, но не более чем на два месяца. О продлении срока издается приказ, копии приказа в течение трех дней со дня его издания направляются заявителю и объекту расследования.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5. Антимонопольный орган до начала расследования регистрирует в уполномоченном органе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стати</w:t>
      </w:r>
      <w:r>
        <w:rPr>
          <w:color w:val="000000"/>
          <w:sz w:val="20"/>
        </w:rPr>
        <w:t>стике и специальным учетам, в том числе в электронной форме.</w:t>
      </w:r>
      <w:r>
        <w:br/>
      </w:r>
      <w:r>
        <w:rPr>
          <w:color w:val="000000"/>
          <w:sz w:val="20"/>
        </w:rPr>
        <w:t>      6.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расследования.</w:t>
      </w:r>
    </w:p>
    <w:p w:rsidR="00412525" w:rsidRDefault="004D12CB">
      <w:pPr>
        <w:spacing w:after="0"/>
      </w:pPr>
      <w:bookmarkStart w:id="399" w:name="z219"/>
      <w:bookmarkEnd w:id="398"/>
      <w:r>
        <w:rPr>
          <w:b/>
          <w:color w:val="000000"/>
          <w:sz w:val="20"/>
        </w:rPr>
        <w:lastRenderedPageBreak/>
        <w:t>      Статья 219. Д</w:t>
      </w:r>
      <w:r>
        <w:rPr>
          <w:b/>
          <w:color w:val="000000"/>
          <w:sz w:val="20"/>
        </w:rPr>
        <w:t>оказательства при расследовании нарушения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12525" w:rsidRDefault="004D12CB">
      <w:pPr>
        <w:spacing w:after="0"/>
      </w:pPr>
      <w:bookmarkStart w:id="400" w:name="z922"/>
      <w:bookmarkEnd w:id="399"/>
      <w:r>
        <w:rPr>
          <w:color w:val="000000"/>
          <w:sz w:val="20"/>
        </w:rPr>
        <w:t>      1. Доказательствами фактов нарушения законодательства Республики Казахстан в области защиты конкуренции м</w:t>
      </w:r>
      <w:r>
        <w:rPr>
          <w:color w:val="000000"/>
          <w:sz w:val="20"/>
        </w:rPr>
        <w:t>огут быть любые фактические данные, имеющие значение для правильного проведения расследования, в том числе:</w:t>
      </w:r>
      <w:r>
        <w:br/>
      </w:r>
      <w:r>
        <w:rPr>
          <w:color w:val="000000"/>
          <w:sz w:val="20"/>
        </w:rPr>
        <w:t>      1) объяснения заявителя, объекта расследования, заинтересованных лиц и свидетелей;</w:t>
      </w:r>
      <w:r>
        <w:br/>
      </w:r>
      <w:r>
        <w:rPr>
          <w:color w:val="000000"/>
          <w:sz w:val="20"/>
        </w:rPr>
        <w:t>      2) заключения экспертов;</w:t>
      </w:r>
      <w:r>
        <w:br/>
      </w:r>
      <w:r>
        <w:rPr>
          <w:color w:val="000000"/>
          <w:sz w:val="20"/>
        </w:rPr>
        <w:t>      3) вещественные доказа</w:t>
      </w:r>
      <w:r>
        <w:rPr>
          <w:color w:val="000000"/>
          <w:sz w:val="20"/>
        </w:rPr>
        <w:t>тельства;</w:t>
      </w:r>
      <w:r>
        <w:br/>
      </w:r>
      <w:r>
        <w:rPr>
          <w:color w:val="000000"/>
          <w:sz w:val="20"/>
        </w:rPr>
        <w:t>      4) иные документы (в том числе материалы, содержащие компьютерную информацию, фото– и киносъемки, звуко-, аудио- и видеозаписи).</w:t>
      </w:r>
      <w:r>
        <w:br/>
      </w:r>
      <w:r>
        <w:rPr>
          <w:color w:val="000000"/>
          <w:sz w:val="20"/>
        </w:rPr>
        <w:t>      2. Сбор доказательств осуществляет должностное лицо антимонопольного органа.</w:t>
      </w:r>
      <w:r>
        <w:br/>
      </w:r>
      <w:r>
        <w:rPr>
          <w:color w:val="000000"/>
          <w:sz w:val="20"/>
        </w:rPr>
        <w:t>      3. Лица, участвующие в</w:t>
      </w:r>
      <w:r>
        <w:rPr>
          <w:color w:val="000000"/>
          <w:sz w:val="20"/>
        </w:rPr>
        <w:t xml:space="preserve"> расследовании нарушений законодательства Республики Казахстан в области защиты конкуренции, вправе представлять фактические данные и доказывать их достоверность.</w:t>
      </w:r>
    </w:p>
    <w:p w:rsidR="00412525" w:rsidRDefault="004D12CB">
      <w:pPr>
        <w:spacing w:after="0"/>
      </w:pPr>
      <w:bookmarkStart w:id="401" w:name="z220"/>
      <w:bookmarkEnd w:id="400"/>
      <w:r>
        <w:rPr>
          <w:b/>
          <w:color w:val="000000"/>
          <w:sz w:val="20"/>
        </w:rPr>
        <w:t>      Статья 220. Права лиц, участвующих в расследовании</w:t>
      </w:r>
      <w:r>
        <w:br/>
      </w:r>
      <w:r>
        <w:rPr>
          <w:b/>
          <w:color w:val="000000"/>
          <w:sz w:val="20"/>
        </w:rPr>
        <w:t>                  нарушений законода</w:t>
      </w:r>
      <w:r>
        <w:rPr>
          <w:b/>
          <w:color w:val="000000"/>
          <w:sz w:val="20"/>
        </w:rPr>
        <w:t>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Казахстан в области защиты конкуренции</w:t>
      </w:r>
    </w:p>
    <w:bookmarkEnd w:id="401"/>
    <w:p w:rsidR="00412525" w:rsidRDefault="004D12CB">
      <w:pPr>
        <w:spacing w:after="0"/>
      </w:pPr>
      <w:r>
        <w:rPr>
          <w:color w:val="000000"/>
          <w:sz w:val="20"/>
        </w:rPr>
        <w:t>      Лица, участвующие в расследовании нарушений законодательства Республики Казахстан в области защиты конкуренции, имеют право:</w:t>
      </w:r>
      <w:r>
        <w:br/>
      </w:r>
      <w:r>
        <w:rPr>
          <w:color w:val="000000"/>
          <w:sz w:val="20"/>
        </w:rPr>
        <w:t xml:space="preserve">      1) знакомиться с материалами дела, делать </w:t>
      </w:r>
      <w:r>
        <w:rPr>
          <w:color w:val="000000"/>
          <w:sz w:val="20"/>
        </w:rPr>
        <w:t>выписки из них и снимать копии, за исключением материалов, содержащих конфиденциальную информацию и (или) коммерческую тайну других субъектов рынка;</w:t>
      </w:r>
      <w:r>
        <w:br/>
      </w:r>
      <w:r>
        <w:rPr>
          <w:color w:val="000000"/>
          <w:sz w:val="20"/>
        </w:rPr>
        <w:t>      2) представлять доказательства и участвовать в их исследовании;</w:t>
      </w:r>
      <w:r>
        <w:br/>
      </w:r>
      <w:r>
        <w:rPr>
          <w:color w:val="000000"/>
          <w:sz w:val="20"/>
        </w:rPr>
        <w:t>      3) задавать вопросы другим лица</w:t>
      </w:r>
      <w:r>
        <w:rPr>
          <w:color w:val="000000"/>
          <w:sz w:val="20"/>
        </w:rPr>
        <w:t>м, участвующим в деле;</w:t>
      </w:r>
      <w:r>
        <w:br/>
      </w:r>
      <w:r>
        <w:rPr>
          <w:color w:val="000000"/>
          <w:sz w:val="20"/>
        </w:rPr>
        <w:t>      4) заявлять ходатайства о привлечении экспертов;</w:t>
      </w:r>
      <w:r>
        <w:br/>
      </w:r>
      <w:r>
        <w:rPr>
          <w:color w:val="000000"/>
          <w:sz w:val="20"/>
        </w:rPr>
        <w:t>      5) давать пояснения в письменной или устной форме, приводить свои доводы по всем возникающим в ходе расследования вопросам;</w:t>
      </w:r>
      <w:r>
        <w:br/>
      </w:r>
      <w:r>
        <w:rPr>
          <w:color w:val="000000"/>
          <w:sz w:val="20"/>
        </w:rPr>
        <w:t>      6) знакомиться с ходатайствами других лиц,</w:t>
      </w:r>
      <w:r>
        <w:rPr>
          <w:color w:val="000000"/>
          <w:sz w:val="20"/>
        </w:rPr>
        <w:t xml:space="preserve"> участвующих в расследовании, возражать против ходатайств, доводов других лиц, участвующих в расследовании.</w:t>
      </w:r>
    </w:p>
    <w:p w:rsidR="00412525" w:rsidRDefault="004D12CB">
      <w:pPr>
        <w:spacing w:after="0"/>
      </w:pPr>
      <w:bookmarkStart w:id="402" w:name="z221"/>
      <w:r>
        <w:rPr>
          <w:b/>
          <w:color w:val="000000"/>
          <w:sz w:val="20"/>
        </w:rPr>
        <w:t>      Статья 221. Права и обязанности должностных лиц</w:t>
      </w:r>
      <w:r>
        <w:br/>
      </w:r>
      <w:r>
        <w:rPr>
          <w:b/>
          <w:color w:val="000000"/>
          <w:sz w:val="20"/>
        </w:rPr>
        <w:t>                  антимонопольного органа при проведении</w:t>
      </w:r>
      <w:r>
        <w:br/>
      </w:r>
      <w:r>
        <w:rPr>
          <w:b/>
          <w:color w:val="000000"/>
          <w:sz w:val="20"/>
        </w:rPr>
        <w:t>                  расследования</w:t>
      </w:r>
    </w:p>
    <w:p w:rsidR="00412525" w:rsidRDefault="004D12CB">
      <w:pPr>
        <w:spacing w:after="0"/>
      </w:pPr>
      <w:bookmarkStart w:id="403" w:name="z925"/>
      <w:bookmarkEnd w:id="40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Должностные лица антимонопольного органа при проведении расследования имеют право:</w:t>
      </w:r>
      <w:r>
        <w:br/>
      </w:r>
      <w:r>
        <w:rPr>
          <w:color w:val="000000"/>
          <w:sz w:val="20"/>
        </w:rPr>
        <w:t>      1) на беспрепятственный доступ на территорию и в помещения объекта расследования;</w:t>
      </w:r>
      <w:r>
        <w:br/>
      </w:r>
      <w:r>
        <w:rPr>
          <w:color w:val="000000"/>
          <w:sz w:val="20"/>
        </w:rPr>
        <w:t>      2) на доступ к автоматизированным базам данных (информационным системам) об</w:t>
      </w:r>
      <w:r>
        <w:rPr>
          <w:color w:val="000000"/>
          <w:sz w:val="20"/>
        </w:rPr>
        <w:t>ъекта расследования в соответствии с предметом расследования, в том числе с правом снятия копий с документов и электронных носителей информации;</w:t>
      </w:r>
      <w:r>
        <w:br/>
      </w:r>
      <w:r>
        <w:rPr>
          <w:color w:val="000000"/>
          <w:sz w:val="20"/>
        </w:rPr>
        <w:t>      3) запрашивать в срок, установленный антимонопольным органом, который не может быть менее пяти рабочих дн</w:t>
      </w:r>
      <w:r>
        <w:rPr>
          <w:color w:val="000000"/>
          <w:sz w:val="20"/>
        </w:rPr>
        <w:t>ей, от руководителей, должностных лиц и других работников объекта расследования необходимую информацию, документы или их копии, относящиеся к предмету расследования, объяснения в устном и письменном виде по вопросам, возникшим в ходе расследования;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привлекать при проведении расследования в качестве экспертов специалистов других государственных органов Республики Казахстан и иных лиц.</w:t>
      </w:r>
      <w:r>
        <w:br/>
      </w:r>
      <w:r>
        <w:rPr>
          <w:color w:val="000000"/>
          <w:sz w:val="20"/>
        </w:rPr>
        <w:t xml:space="preserve">      2. В случае отказа руководителя и (или) должностных лиц объекта расследования по устному запросу должностного </w:t>
      </w:r>
      <w:r>
        <w:rPr>
          <w:color w:val="000000"/>
          <w:sz w:val="20"/>
        </w:rPr>
        <w:t>лица антимонопольного органа, ответственного за проведение расследования, предоставить информацию, документы или их копии, а также письменные либо устные объяснения, им вручается соответствующий письменный запрос. В случае невозможности вручения письменног</w:t>
      </w:r>
      <w:r>
        <w:rPr>
          <w:color w:val="000000"/>
          <w:sz w:val="20"/>
        </w:rPr>
        <w:t xml:space="preserve">о запроса руководителю объекта расследования запрос </w:t>
      </w:r>
      <w:r>
        <w:rPr>
          <w:color w:val="000000"/>
          <w:sz w:val="20"/>
        </w:rPr>
        <w:lastRenderedPageBreak/>
        <w:t>направляется почтовой связью на имя руководителя объекта расследования заказным письмом с уведомлением.</w:t>
      </w:r>
      <w:r>
        <w:br/>
      </w:r>
      <w:r>
        <w:rPr>
          <w:color w:val="000000"/>
          <w:sz w:val="20"/>
        </w:rPr>
        <w:t>      3. Не может служить основанием для отказа в предоставлении информации должностным лицам антимо</w:t>
      </w:r>
      <w:r>
        <w:rPr>
          <w:color w:val="000000"/>
          <w:sz w:val="20"/>
        </w:rPr>
        <w:t>нопольного органа, осуществляющим расследование, отнесение запрашиваемой информации к коммерческой тайне объекта расследования.</w:t>
      </w:r>
      <w:r>
        <w:br/>
      </w:r>
      <w:r>
        <w:rPr>
          <w:color w:val="000000"/>
          <w:sz w:val="20"/>
        </w:rPr>
        <w:t>      Использование указанной информации должностными лицами антимонопольного органа должно осуществляться с соблюдением установ</w:t>
      </w:r>
      <w:r>
        <w:rPr>
          <w:color w:val="000000"/>
          <w:sz w:val="20"/>
        </w:rPr>
        <w:t>ленных законами Республики Казахстан требований к разглашению сведений, составляющих коммерческую и иную охраняемую законом тайну.</w:t>
      </w:r>
      <w:r>
        <w:br/>
      </w:r>
      <w:r>
        <w:rPr>
          <w:color w:val="000000"/>
          <w:sz w:val="20"/>
        </w:rPr>
        <w:t>      4. В случае отнесения субъектом рынка информации к конфиденциальной в соответствии с законодательством Республики Казах</w:t>
      </w:r>
      <w:r>
        <w:rPr>
          <w:color w:val="000000"/>
          <w:sz w:val="20"/>
        </w:rPr>
        <w:t>стан при представлении сведений в антимонопольный орган субъект рынка обязан указать конфиденциальность ее характера путем нанесения отметки.</w:t>
      </w:r>
      <w:r>
        <w:br/>
      </w:r>
      <w:r>
        <w:rPr>
          <w:color w:val="000000"/>
          <w:sz w:val="20"/>
        </w:rPr>
        <w:t>      5. Любая информация об объекте расследования, полученная антимонопольным органом в ходе расследования, не по</w:t>
      </w:r>
      <w:r>
        <w:rPr>
          <w:color w:val="000000"/>
          <w:sz w:val="20"/>
        </w:rPr>
        <w:t>длежит распространению, за исключением случаев передачи информации другому государственному органу в соответствии с законами Республики Казахстан.</w:t>
      </w:r>
      <w:r>
        <w:br/>
      </w:r>
      <w:r>
        <w:rPr>
          <w:color w:val="000000"/>
          <w:sz w:val="20"/>
        </w:rPr>
        <w:t>      6. Должностным лицам антимонопольного органа, осуществляющим расследование, запрещается предъявлять тре</w:t>
      </w:r>
      <w:r>
        <w:rPr>
          <w:color w:val="000000"/>
          <w:sz w:val="20"/>
        </w:rPr>
        <w:t>бования и обращаться с просьбами, не относящимися к предмету расследования.</w:t>
      </w:r>
      <w:r>
        <w:br/>
      </w:r>
      <w:r>
        <w:rPr>
          <w:color w:val="000000"/>
          <w:sz w:val="20"/>
        </w:rPr>
        <w:t>      7. Должностные лица антимонопольного органа при рассмотрении сведений о нарушениях и проведении расследования обязаны:</w:t>
      </w:r>
      <w:r>
        <w:br/>
      </w:r>
      <w:r>
        <w:rPr>
          <w:color w:val="000000"/>
          <w:sz w:val="20"/>
        </w:rPr>
        <w:t xml:space="preserve">      1) принимать все меры к всестороннему, полному и </w:t>
      </w:r>
      <w:r>
        <w:rPr>
          <w:color w:val="000000"/>
          <w:sz w:val="20"/>
        </w:rPr>
        <w:t>объективному сбору доказательств и их исследованию;</w:t>
      </w:r>
      <w:r>
        <w:br/>
      </w:r>
      <w:r>
        <w:rPr>
          <w:color w:val="000000"/>
          <w:sz w:val="20"/>
        </w:rPr>
        <w:t>      2) своевременно готовить заключения об итогах предварительного рассмотрения сведений о нарушениях;</w:t>
      </w:r>
      <w:r>
        <w:br/>
      </w:r>
      <w:r>
        <w:rPr>
          <w:color w:val="000000"/>
          <w:sz w:val="20"/>
        </w:rPr>
        <w:t xml:space="preserve">      3) своевременно готовить заключения о приостановлении, возобновлении расследования и по </w:t>
      </w:r>
      <w:r>
        <w:rPr>
          <w:color w:val="000000"/>
          <w:sz w:val="20"/>
        </w:rPr>
        <w:t>результатам расследования, а также о назначении экспертизы;</w:t>
      </w:r>
      <w:r>
        <w:br/>
      </w:r>
      <w:r>
        <w:rPr>
          <w:color w:val="000000"/>
          <w:sz w:val="20"/>
        </w:rPr>
        <w:t>      4) в срок, не превышающий трех рабочих дней со дня утверждения заключений либо подписания территориальными органами приказов о рассмотрении сведений о нарушениях и расследовании нарушений, н</w:t>
      </w:r>
      <w:r>
        <w:rPr>
          <w:color w:val="000000"/>
          <w:sz w:val="20"/>
        </w:rPr>
        <w:t>аправлять копии этих документов в центральный государственный орган.</w:t>
      </w:r>
    </w:p>
    <w:p w:rsidR="00412525" w:rsidRDefault="004D12CB">
      <w:pPr>
        <w:spacing w:after="0"/>
      </w:pPr>
      <w:bookmarkStart w:id="404" w:name="z222"/>
      <w:bookmarkEnd w:id="403"/>
      <w:r>
        <w:rPr>
          <w:b/>
          <w:color w:val="000000"/>
          <w:sz w:val="20"/>
        </w:rPr>
        <w:t>      Статья 222. Приостановление расследования дела о</w:t>
      </w:r>
      <w:r>
        <w:br/>
      </w:r>
      <w:r>
        <w:rPr>
          <w:b/>
          <w:color w:val="000000"/>
          <w:sz w:val="20"/>
        </w:rPr>
        <w:t>                  нарушении законодательства Республики</w:t>
      </w:r>
      <w:r>
        <w:br/>
      </w:r>
      <w:r>
        <w:rPr>
          <w:b/>
          <w:color w:val="000000"/>
          <w:sz w:val="20"/>
        </w:rPr>
        <w:t>                  Казахстан в области защиты конкуренции</w:t>
      </w:r>
    </w:p>
    <w:p w:rsidR="00412525" w:rsidRDefault="004D12CB">
      <w:pPr>
        <w:spacing w:after="0"/>
      </w:pPr>
      <w:bookmarkStart w:id="405" w:name="z932"/>
      <w:bookmarkEnd w:id="404"/>
      <w:r>
        <w:rPr>
          <w:color w:val="000000"/>
          <w:sz w:val="20"/>
        </w:rPr>
        <w:t>      1. Антимонопо</w:t>
      </w:r>
      <w:r>
        <w:rPr>
          <w:color w:val="000000"/>
          <w:sz w:val="20"/>
        </w:rPr>
        <w:t>льный орган вправе приостановить расследование нарушения законодательства Республики Казахстан в области защиты конкуренции в случаях:</w:t>
      </w:r>
      <w:r>
        <w:br/>
      </w:r>
      <w:r>
        <w:rPr>
          <w:color w:val="000000"/>
          <w:sz w:val="20"/>
        </w:rPr>
        <w:t>      1) рассмотрения антимонопольным органом, судом, органами уголовного преследования другого дела, имеющего значение д</w:t>
      </w:r>
      <w:r>
        <w:rPr>
          <w:color w:val="000000"/>
          <w:sz w:val="20"/>
        </w:rPr>
        <w:t>ля расследования нарушений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 проведения экспертизы.</w:t>
      </w:r>
      <w:r>
        <w:br/>
      </w:r>
      <w:r>
        <w:rPr>
          <w:color w:val="000000"/>
          <w:sz w:val="20"/>
        </w:rPr>
        <w:t>      2.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расследования.</w:t>
      </w:r>
      <w:r>
        <w:br/>
      </w:r>
      <w:r>
        <w:rPr>
          <w:color w:val="000000"/>
          <w:sz w:val="20"/>
        </w:rPr>
        <w:t>      3. О приост</w:t>
      </w:r>
      <w:r>
        <w:rPr>
          <w:color w:val="000000"/>
          <w:sz w:val="20"/>
        </w:rPr>
        <w:t>ановлении и возобновлении расследования, а также назначении экспертизы должностное лицо антимонопольного органа выносит определение. Копия определения о назначении экспертизы направляется эксперту в течение трех рабочих дней со дня вынесения такого определ</w:t>
      </w:r>
      <w:r>
        <w:rPr>
          <w:color w:val="000000"/>
          <w:sz w:val="20"/>
        </w:rPr>
        <w:t>ения.</w:t>
      </w:r>
    </w:p>
    <w:p w:rsidR="00412525" w:rsidRDefault="004D12CB">
      <w:pPr>
        <w:spacing w:after="0"/>
      </w:pPr>
      <w:bookmarkStart w:id="406" w:name="z223"/>
      <w:bookmarkEnd w:id="405"/>
      <w:r>
        <w:rPr>
          <w:b/>
          <w:color w:val="000000"/>
          <w:sz w:val="20"/>
        </w:rPr>
        <w:lastRenderedPageBreak/>
        <w:t>      Статья 223. Прекращение расследования нарушений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bookmarkEnd w:id="406"/>
    <w:p w:rsidR="00412525" w:rsidRDefault="004D12CB">
      <w:pPr>
        <w:spacing w:after="0"/>
      </w:pPr>
      <w:r>
        <w:rPr>
          <w:color w:val="000000"/>
          <w:sz w:val="20"/>
        </w:rPr>
        <w:t>      Антимонопольный орган прекращает расследование нарушений законодательства Республики Ка</w:t>
      </w:r>
      <w:r>
        <w:rPr>
          <w:color w:val="000000"/>
          <w:sz w:val="20"/>
        </w:rPr>
        <w:t>захстан в области защиты конкуренции в случае:</w:t>
      </w:r>
      <w:r>
        <w:br/>
      </w:r>
      <w:r>
        <w:rPr>
          <w:color w:val="000000"/>
          <w:sz w:val="20"/>
        </w:rPr>
        <w:t>      1) отсутствия в действиях объекта расследования нарушений законодательства Республики Казахстан в области защиты конкуренции;</w:t>
      </w:r>
      <w:r>
        <w:br/>
      </w:r>
      <w:r>
        <w:rPr>
          <w:color w:val="000000"/>
          <w:sz w:val="20"/>
        </w:rPr>
        <w:t>      2) ликвидации юридического лица – единственного объекта расследования;</w:t>
      </w:r>
      <w:r>
        <w:br/>
      </w:r>
      <w:r>
        <w:rPr>
          <w:color w:val="000000"/>
          <w:sz w:val="20"/>
        </w:rPr>
        <w:t>      3) смерти физического лица – единственного объекта расследования;</w:t>
      </w:r>
      <w:r>
        <w:br/>
      </w:r>
      <w:r>
        <w:rPr>
          <w:color w:val="000000"/>
          <w:sz w:val="20"/>
        </w:rPr>
        <w:t>      4) истечения срока давности, установленного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5) наличия вступившего в законную силу судебного акта, в кото</w:t>
      </w:r>
      <w:r>
        <w:rPr>
          <w:color w:val="000000"/>
          <w:sz w:val="20"/>
        </w:rPr>
        <w:t>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(бездействии).</w:t>
      </w:r>
    </w:p>
    <w:p w:rsidR="00412525" w:rsidRDefault="004D12CB">
      <w:pPr>
        <w:spacing w:after="0"/>
      </w:pPr>
      <w:bookmarkStart w:id="407" w:name="z224"/>
      <w:r>
        <w:rPr>
          <w:b/>
          <w:color w:val="000000"/>
          <w:sz w:val="20"/>
        </w:rPr>
        <w:t>      Статья 224. Решения антимонопольного органа по</w:t>
      </w:r>
      <w:r>
        <w:br/>
      </w:r>
      <w:r>
        <w:rPr>
          <w:b/>
          <w:color w:val="000000"/>
          <w:sz w:val="20"/>
        </w:rPr>
        <w:t>            </w:t>
      </w:r>
      <w:r>
        <w:rPr>
          <w:b/>
          <w:color w:val="000000"/>
          <w:sz w:val="20"/>
        </w:rPr>
        <w:t>      результатам расследования нарушений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 в</w:t>
      </w:r>
      <w:r>
        <w:br/>
      </w:r>
      <w:r>
        <w:rPr>
          <w:b/>
          <w:color w:val="000000"/>
          <w:sz w:val="20"/>
        </w:rPr>
        <w:t>                  области защиты конкуренции</w:t>
      </w:r>
    </w:p>
    <w:p w:rsidR="00412525" w:rsidRDefault="004D12CB">
      <w:pPr>
        <w:spacing w:after="0"/>
      </w:pPr>
      <w:bookmarkStart w:id="408" w:name="z935"/>
      <w:bookmarkEnd w:id="407"/>
      <w:r>
        <w:rPr>
          <w:color w:val="000000"/>
          <w:sz w:val="20"/>
        </w:rPr>
        <w:t>      1. По результатам расследования нарушений законодательства Республики Казахстан в области защиты конкурен</w:t>
      </w:r>
      <w:r>
        <w:rPr>
          <w:color w:val="000000"/>
          <w:sz w:val="20"/>
        </w:rPr>
        <w:t>ции должностное лицо антимонопольного органа готовит заключение, на основании которого антимонопольный орган принимает соответствующее (соответствующие) решение (решения) о:</w:t>
      </w:r>
      <w:r>
        <w:br/>
      </w:r>
      <w:r>
        <w:rPr>
          <w:color w:val="000000"/>
          <w:sz w:val="20"/>
        </w:rPr>
        <w:t>      1) прекращении расследования нарушения законодательства Республики Казахстан</w:t>
      </w:r>
      <w:r>
        <w:rPr>
          <w:color w:val="000000"/>
          <w:sz w:val="20"/>
        </w:rPr>
        <w:t xml:space="preserve"> в области защиты конкуренции по основаниям, предусмотренным статьей 223 настоящего Кодекса;</w:t>
      </w:r>
      <w:r>
        <w:br/>
      </w:r>
      <w:r>
        <w:rPr>
          <w:color w:val="000000"/>
          <w:sz w:val="20"/>
        </w:rPr>
        <w:t>      2) возбуждении дела об административном правонарушении;</w:t>
      </w:r>
      <w:r>
        <w:br/>
      </w:r>
      <w:r>
        <w:rPr>
          <w:color w:val="000000"/>
          <w:sz w:val="20"/>
        </w:rPr>
        <w:t>      3) вынесении предписания об устранении нарушений законодательства Республики Казахстан в област</w:t>
      </w:r>
      <w:r>
        <w:rPr>
          <w:color w:val="000000"/>
          <w:sz w:val="20"/>
        </w:rPr>
        <w:t>и защиты конкуренции;</w:t>
      </w:r>
      <w:r>
        <w:br/>
      </w:r>
      <w:r>
        <w:rPr>
          <w:color w:val="000000"/>
          <w:sz w:val="20"/>
        </w:rPr>
        <w:t>      4) передаче материалов в правоохранительные органы для возбуждения уголовного дела.</w:t>
      </w:r>
      <w:r>
        <w:br/>
      </w:r>
      <w:r>
        <w:rPr>
          <w:color w:val="000000"/>
          <w:sz w:val="20"/>
        </w:rPr>
        <w:t>      2. В случае обращения объекта расследования, в срок не менее чем за семь рабочих дней до завершения расследования, должностное лицо (должн</w:t>
      </w:r>
      <w:r>
        <w:rPr>
          <w:color w:val="000000"/>
          <w:sz w:val="20"/>
        </w:rPr>
        <w:t>остные лица) антимонопольного органа выносит (выносят) на рассмотрение согласительной комиссии проект заключения по результатам расследования нарушений антимонопольного законодательства Республики Казахстан.</w:t>
      </w:r>
      <w:r>
        <w:br/>
      </w:r>
      <w:r>
        <w:rPr>
          <w:color w:val="000000"/>
          <w:sz w:val="20"/>
        </w:rPr>
        <w:t>      Согласительная комиссия рассматривает прое</w:t>
      </w:r>
      <w:r>
        <w:rPr>
          <w:color w:val="000000"/>
          <w:sz w:val="20"/>
        </w:rPr>
        <w:t>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</w:t>
      </w:r>
      <w:r>
        <w:rPr>
          <w:color w:val="000000"/>
          <w:sz w:val="20"/>
        </w:rPr>
        <w:t xml:space="preserve"> лиц, участвующих в расследовании.</w:t>
      </w:r>
      <w:r>
        <w:br/>
      </w:r>
      <w:r>
        <w:rPr>
          <w:color w:val="000000"/>
          <w:sz w:val="20"/>
        </w:rPr>
        <w:t>      По результатам рассмотрения проекта заключения согласительная комиссия выносит свои замечания и рекомендации, которые направляются должностному лицу (должностным лицам) для работы.</w:t>
      </w:r>
      <w:r>
        <w:br/>
      </w:r>
      <w:r>
        <w:rPr>
          <w:color w:val="000000"/>
          <w:sz w:val="20"/>
        </w:rPr>
        <w:t>      Положение, регламент и соста</w:t>
      </w:r>
      <w:r>
        <w:rPr>
          <w:color w:val="000000"/>
          <w:sz w:val="20"/>
        </w:rPr>
        <w:t>в согласительной комиссии, в которой кроме сотрудников антимонопольного органа должны быть представлены независимые эксперты, включая со стороны объекта расследования, разрабатываются и утверждаются антимонопольным органом.</w:t>
      </w:r>
      <w:r>
        <w:br/>
      </w:r>
      <w:r>
        <w:rPr>
          <w:color w:val="000000"/>
          <w:sz w:val="20"/>
        </w:rPr>
        <w:t>      3. Завершением расследован</w:t>
      </w:r>
      <w:r>
        <w:rPr>
          <w:color w:val="000000"/>
          <w:sz w:val="20"/>
        </w:rPr>
        <w:t>ия считается день подписания должностным лицом (должностными лицами) антимонопольного органа заключения по результатам расследования нарушений законодательства Республики Казахстан в области защиты конкуренции.</w:t>
      </w:r>
      <w:r>
        <w:br/>
      </w:r>
      <w:r>
        <w:rPr>
          <w:color w:val="000000"/>
          <w:sz w:val="20"/>
        </w:rPr>
        <w:t>      Копия заключения по результатам расслед</w:t>
      </w:r>
      <w:r>
        <w:rPr>
          <w:color w:val="000000"/>
          <w:sz w:val="20"/>
        </w:rPr>
        <w:t>ования не позднее трех рабочих дней со дня его подписания вручается или направляется письмом с уведомлением объекту расследования.</w:t>
      </w:r>
      <w:r>
        <w:br/>
      </w:r>
      <w:r>
        <w:rPr>
          <w:color w:val="000000"/>
          <w:sz w:val="20"/>
        </w:rPr>
        <w:t xml:space="preserve">      4. Утверждение заключения по результатам расследования нарушений законодательства </w:t>
      </w:r>
      <w:r>
        <w:rPr>
          <w:color w:val="000000"/>
          <w:sz w:val="20"/>
        </w:rPr>
        <w:lastRenderedPageBreak/>
        <w:t>Республики Казахстан в области защиты</w:t>
      </w:r>
      <w:r>
        <w:rPr>
          <w:color w:val="000000"/>
          <w:sz w:val="20"/>
        </w:rPr>
        <w:t xml:space="preserve"> конкуренции оформляется приказом антимонопольного органа в срок не более тридцати календарных дней со дня завершения расследования.</w:t>
      </w:r>
      <w:r>
        <w:br/>
      </w:r>
      <w:r>
        <w:rPr>
          <w:color w:val="000000"/>
          <w:sz w:val="20"/>
        </w:rPr>
        <w:t>      5. Копия приказа об утверждении заключения по результатам расследования не позднее трех рабочих дней со дня его подпи</w:t>
      </w:r>
      <w:r>
        <w:rPr>
          <w:color w:val="000000"/>
          <w:sz w:val="20"/>
        </w:rPr>
        <w:t>сания вручается или направляется письмом с уведомлением объекту расследования, с приложением заключения по результатам расследования. Заявитель в те же сроки информируется о принятом решении.</w:t>
      </w:r>
      <w:r>
        <w:br/>
      </w:r>
      <w:r>
        <w:rPr>
          <w:color w:val="000000"/>
          <w:sz w:val="20"/>
        </w:rPr>
        <w:t>      6. День подписания приказа об утверждении заключения по ре</w:t>
      </w:r>
      <w:r>
        <w:rPr>
          <w:color w:val="000000"/>
          <w:sz w:val="20"/>
        </w:rPr>
        <w:t>зультатам расследования (принятия решения) считается моментом обнаружения факта совершения административного правонарушения.</w:t>
      </w:r>
      <w:r>
        <w:br/>
      </w:r>
      <w:r>
        <w:rPr>
          <w:color w:val="000000"/>
          <w:sz w:val="20"/>
        </w:rPr>
        <w:t>      7. Приказ об утверждении заключения по результатам расследования может быть обжалован объектом расследования в суде в порядке</w:t>
      </w:r>
      <w:r>
        <w:rPr>
          <w:color w:val="000000"/>
          <w:sz w:val="20"/>
        </w:rPr>
        <w:t>, предусмотренном Гражданским процессуальным кодексом Республики Казахстан.</w:t>
      </w:r>
    </w:p>
    <w:p w:rsidR="00412525" w:rsidRDefault="004D12CB">
      <w:pPr>
        <w:spacing w:after="0"/>
      </w:pPr>
      <w:bookmarkStart w:id="409" w:name="z1248"/>
      <w:bookmarkEnd w:id="408"/>
      <w:r>
        <w:rPr>
          <w:b/>
          <w:color w:val="000000"/>
        </w:rPr>
        <w:t xml:space="preserve">   Глава 21. ПРЕСЕЧЕНИЕ НАРУШЕНИЙ ЗАКОНОДАТЕЛЬСТВА РЕСПУБЛИКИ КАЗАХСТАН В ОБЛАСТИ ЗАЩИТЫ КОНКУРЕНЦИИ И ПЕРЕСМОТР ПРЕДПИСАНИЙ АНТИМОНОПОЛЬНОГО ОРГАНА</w:t>
      </w:r>
    </w:p>
    <w:p w:rsidR="00412525" w:rsidRDefault="004D12CB">
      <w:pPr>
        <w:spacing w:after="0"/>
      </w:pPr>
      <w:bookmarkStart w:id="410" w:name="z225"/>
      <w:bookmarkEnd w:id="409"/>
      <w:r>
        <w:rPr>
          <w:b/>
          <w:color w:val="000000"/>
          <w:sz w:val="20"/>
        </w:rPr>
        <w:t>      Статья 225. Основания и п</w:t>
      </w:r>
      <w:r>
        <w:rPr>
          <w:b/>
          <w:color w:val="000000"/>
          <w:sz w:val="20"/>
        </w:rPr>
        <w:t>орядок определения монопольного</w:t>
      </w:r>
      <w:r>
        <w:br/>
      </w:r>
      <w:r>
        <w:rPr>
          <w:b/>
          <w:color w:val="000000"/>
          <w:sz w:val="20"/>
        </w:rPr>
        <w:t>                  дохода</w:t>
      </w:r>
    </w:p>
    <w:p w:rsidR="00412525" w:rsidRDefault="004D12CB">
      <w:pPr>
        <w:spacing w:after="0"/>
      </w:pPr>
      <w:bookmarkStart w:id="411" w:name="z942"/>
      <w:bookmarkEnd w:id="410"/>
      <w:r>
        <w:rPr>
          <w:color w:val="000000"/>
          <w:sz w:val="20"/>
        </w:rPr>
        <w:t>      1. Доход, полученный субъектом рынка в результате осуществления монополистической деятельности, ограниченной настоящим Кодексом, является монопольным доходом.</w:t>
      </w:r>
      <w:r>
        <w:br/>
      </w:r>
      <w:r>
        <w:rPr>
          <w:color w:val="000000"/>
          <w:sz w:val="20"/>
        </w:rPr>
        <w:t xml:space="preserve">      2. Монопольный доход может </w:t>
      </w:r>
      <w:r>
        <w:rPr>
          <w:color w:val="000000"/>
          <w:sz w:val="20"/>
        </w:rPr>
        <w:t>быть получен субъектом рынка в результате:</w:t>
      </w:r>
      <w:r>
        <w:br/>
      </w:r>
      <w:r>
        <w:rPr>
          <w:color w:val="000000"/>
          <w:sz w:val="20"/>
        </w:rPr>
        <w:t>      1) совершения антиконкурентного соглашения или согласованных действий субъектов рынка;</w:t>
      </w:r>
      <w:r>
        <w:br/>
      </w:r>
      <w:r>
        <w:rPr>
          <w:color w:val="000000"/>
          <w:sz w:val="20"/>
        </w:rPr>
        <w:t>      2) злоупотребления субъектом рынка своим доминирующим или монопольным положением.</w:t>
      </w:r>
      <w:r>
        <w:br/>
      </w:r>
      <w:r>
        <w:rPr>
          <w:color w:val="000000"/>
          <w:sz w:val="20"/>
        </w:rPr>
        <w:t>      3. Монопольный доход опред</w:t>
      </w:r>
      <w:r>
        <w:rPr>
          <w:color w:val="000000"/>
          <w:sz w:val="20"/>
        </w:rPr>
        <w:t>еляется с момента осуществления субъектом рынка действий, указанных в пункте 2 настоящей статьи, до момента прекращения субъектом рынка данных действий.</w:t>
      </w:r>
      <w:r>
        <w:br/>
      </w:r>
      <w:r>
        <w:rPr>
          <w:color w:val="000000"/>
          <w:sz w:val="20"/>
        </w:rPr>
        <w:t>      4. Монопольный доход определяется при:</w:t>
      </w:r>
      <w:r>
        <w:br/>
      </w:r>
      <w:r>
        <w:rPr>
          <w:color w:val="000000"/>
          <w:sz w:val="20"/>
        </w:rPr>
        <w:t>      1) установлении субъектом рынка, занимающим доминиру</w:t>
      </w:r>
      <w:r>
        <w:rPr>
          <w:color w:val="000000"/>
          <w:sz w:val="20"/>
        </w:rPr>
        <w:t>ющее или монопольное положение, монопольно высоких цен – как разница между доходом, полученным при применении монопольно высокой цены, и доходом, рассчитанным на основании цены, определенной в соответствии с положениями статьи 175 настоящего Кодекса;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установлении субъектом рынка, занимающим доминирующее или монопольное положение, монопольно низкой цены – как дополнительный доход, полученный субъектом рынка, занимающим доминирующее положение, в результате увеличения объемов реализации за счет устран</w:t>
      </w:r>
      <w:r>
        <w:rPr>
          <w:color w:val="000000"/>
          <w:sz w:val="20"/>
        </w:rPr>
        <w:t>ения конкурентов с товарного рынка;</w:t>
      </w:r>
      <w:r>
        <w:br/>
      </w:r>
      <w:r>
        <w:rPr>
          <w:color w:val="000000"/>
          <w:sz w:val="20"/>
        </w:rPr>
        <w:t>      3) установлении субъектом рынка, занимающим монопсоническое положение, монопсонически низкой цены – как разница между затратами данного субъекта рынка на покупку товара по цене, определенной на основании необходимы</w:t>
      </w:r>
      <w:r>
        <w:rPr>
          <w:color w:val="000000"/>
          <w:sz w:val="20"/>
        </w:rPr>
        <w:t>х субъекту рынка, реализующему товар, расходов на производство и реализацию такого товара и прибыли, и затратами, сложившимися при покупке товаров по монопсонически низким ценам;</w:t>
      </w:r>
      <w:r>
        <w:br/>
      </w:r>
      <w:r>
        <w:rPr>
          <w:color w:val="000000"/>
          <w:sz w:val="20"/>
        </w:rPr>
        <w:t>      4) совершении субъектом рынка антиконкурентных соглашений или согласова</w:t>
      </w:r>
      <w:r>
        <w:rPr>
          <w:color w:val="000000"/>
          <w:sz w:val="20"/>
        </w:rPr>
        <w:t>нных действий как весь доход, полученный от данных действий, за вычетом обоснованных расходов, необходимых для производства и (или) реализации товара, и фактически уплаченных налогов.</w:t>
      </w:r>
      <w:r>
        <w:br/>
      </w:r>
      <w:r>
        <w:rPr>
          <w:color w:val="000000"/>
          <w:sz w:val="20"/>
        </w:rPr>
        <w:t>      5. Изъятие монопольного дохода производится в порядке, установленн</w:t>
      </w:r>
      <w:r>
        <w:rPr>
          <w:color w:val="000000"/>
          <w:sz w:val="20"/>
        </w:rPr>
        <w:t>ом Кодексом Республики Казахстан об административных правонарушениях.</w:t>
      </w:r>
    </w:p>
    <w:p w:rsidR="00412525" w:rsidRDefault="004D12CB">
      <w:pPr>
        <w:spacing w:after="0"/>
      </w:pPr>
      <w:bookmarkStart w:id="412" w:name="z226"/>
      <w:bookmarkEnd w:id="411"/>
      <w:r>
        <w:rPr>
          <w:b/>
          <w:color w:val="000000"/>
          <w:sz w:val="20"/>
        </w:rPr>
        <w:t>      Статья 226. Меры антимонопольного реагирования</w:t>
      </w:r>
    </w:p>
    <w:p w:rsidR="00412525" w:rsidRDefault="004D12CB">
      <w:pPr>
        <w:spacing w:after="0"/>
      </w:pPr>
      <w:bookmarkStart w:id="413" w:name="z947"/>
      <w:bookmarkEnd w:id="412"/>
      <w:r>
        <w:rPr>
          <w:color w:val="000000"/>
          <w:sz w:val="20"/>
        </w:rPr>
        <w:t>      1. В соответствии с установленными полномочиями антимонопольный орган вправе:</w:t>
      </w:r>
      <w:r>
        <w:br/>
      </w:r>
      <w:r>
        <w:rPr>
          <w:color w:val="000000"/>
          <w:sz w:val="20"/>
        </w:rPr>
        <w:t xml:space="preserve">      1) давать субъектам рынка обязательные для </w:t>
      </w:r>
      <w:r>
        <w:rPr>
          <w:color w:val="000000"/>
          <w:sz w:val="20"/>
        </w:rPr>
        <w:t>исполнения предписания о:</w:t>
      </w:r>
      <w:r>
        <w:br/>
      </w:r>
      <w:r>
        <w:rPr>
          <w:color w:val="000000"/>
          <w:sz w:val="20"/>
        </w:rPr>
        <w:t>      прекращении нарушений норм настоящего Кодекса и (или) устранении их последствий;</w:t>
      </w:r>
      <w:r>
        <w:br/>
      </w:r>
      <w:r>
        <w:rPr>
          <w:color w:val="000000"/>
          <w:sz w:val="20"/>
        </w:rPr>
        <w:t>      восстановлении первоначального положения;</w:t>
      </w:r>
      <w:r>
        <w:br/>
      </w:r>
      <w:r>
        <w:rPr>
          <w:color w:val="000000"/>
          <w:sz w:val="20"/>
        </w:rPr>
        <w:t>      расторжении или изменении договоров, противоречащих настоящему Кодексу;</w:t>
      </w:r>
      <w:r>
        <w:br/>
      </w:r>
      <w:r>
        <w:rPr>
          <w:color w:val="000000"/>
          <w:sz w:val="20"/>
        </w:rPr>
        <w:lastRenderedPageBreak/>
        <w:t xml:space="preserve">      заключении </w:t>
      </w:r>
      <w:r>
        <w:rPr>
          <w:color w:val="000000"/>
          <w:sz w:val="20"/>
        </w:rPr>
        <w:t>договора с другим субъектом рынка в случае, если нарушением является необоснованный отказ либо уклонение от заключения договора с определенными продавцами (поставщиками) либо покупателями;</w:t>
      </w:r>
      <w:r>
        <w:br/>
      </w:r>
      <w:r>
        <w:rPr>
          <w:color w:val="000000"/>
          <w:sz w:val="20"/>
        </w:rPr>
        <w:t>      недопущении нарушений норм настоящего Кодекса;</w:t>
      </w:r>
      <w:r>
        <w:br/>
      </w:r>
      <w:r>
        <w:rPr>
          <w:color w:val="000000"/>
          <w:sz w:val="20"/>
        </w:rPr>
        <w:t>      2) дават</w:t>
      </w:r>
      <w:r>
        <w:rPr>
          <w:color w:val="000000"/>
          <w:sz w:val="20"/>
        </w:rPr>
        <w:t>ь государственным органам, местным исполнительным органам обязательные для исполнения предписания об отмене или изменении принятых ими актов, прекращении нарушений, а также расторжении или изменении заключенных ими соглашений, противоречащих настоящему Код</w:t>
      </w:r>
      <w:r>
        <w:rPr>
          <w:color w:val="000000"/>
          <w:sz w:val="20"/>
        </w:rPr>
        <w:t>ексу, и о совершении действий, направленных на обеспечение конкуренции;</w:t>
      </w:r>
      <w:r>
        <w:br/>
      </w:r>
      <w:r>
        <w:rPr>
          <w:color w:val="000000"/>
          <w:sz w:val="20"/>
        </w:rPr>
        <w:t>      3)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</w:t>
      </w:r>
      <w:r>
        <w:rPr>
          <w:color w:val="000000"/>
          <w:sz w:val="20"/>
        </w:rPr>
        <w:t>е, установленном Кодексом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4) обращаться в суд с исками и заявлениями, а также участвовать в процессах при рассмотрении судами дел, связанных с применением и нарушением законодательства Республ</w:t>
      </w:r>
      <w:r>
        <w:rPr>
          <w:color w:val="000000"/>
          <w:sz w:val="20"/>
        </w:rPr>
        <w:t>ики Казахстан в области защиты конкуренции.</w:t>
      </w:r>
      <w:r>
        <w:br/>
      </w:r>
      <w:r>
        <w:rPr>
          <w:color w:val="000000"/>
          <w:sz w:val="20"/>
        </w:rPr>
        <w:t>      2. При нарушении норм настоящего Кодекса субъекты рынка, государственные органы, местные исполнительные органы обязаны:</w:t>
      </w:r>
      <w:r>
        <w:br/>
      </w:r>
      <w:r>
        <w:rPr>
          <w:color w:val="000000"/>
          <w:sz w:val="20"/>
        </w:rPr>
        <w:t>      1) в соответствии с предписаниями антимонопольного органа прекратить нарушение и</w:t>
      </w:r>
      <w:r>
        <w:rPr>
          <w:color w:val="000000"/>
          <w:sz w:val="20"/>
        </w:rPr>
        <w:t xml:space="preserve"> устранить его последствия, восстановить первоначальное положение, расторгнуть договор, заключить договор с другим субъектом рынка или внести в него изменения, отменить акт, признанный антимонопольным органом не соответствующим законодательству Республики </w:t>
      </w:r>
      <w:r>
        <w:rPr>
          <w:color w:val="000000"/>
          <w:sz w:val="20"/>
        </w:rPr>
        <w:t>Казахстан в области защиты конкуренции, выполнить иные действия, предусмотренные предписанием;</w:t>
      </w:r>
      <w:r>
        <w:br/>
      </w:r>
      <w:r>
        <w:rPr>
          <w:color w:val="000000"/>
          <w:sz w:val="20"/>
        </w:rPr>
        <w:t>      2) возместить причиненные убытки в соответствии с гражданским законодательством Республики Казахстан;</w:t>
      </w:r>
      <w:r>
        <w:br/>
      </w:r>
      <w:r>
        <w:rPr>
          <w:color w:val="000000"/>
          <w:sz w:val="20"/>
        </w:rPr>
        <w:t>      3) исполнить постановление антимонопольного орг</w:t>
      </w:r>
      <w:r>
        <w:rPr>
          <w:color w:val="000000"/>
          <w:sz w:val="20"/>
        </w:rPr>
        <w:t>ана о наложении административного взыскания в порядке, установленном Кодексом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3. Предписание подлежит исполнению в установленный антимонопольным органом разумный срок.</w:t>
      </w:r>
      <w:r>
        <w:br/>
      </w:r>
      <w:r>
        <w:rPr>
          <w:color w:val="000000"/>
          <w:sz w:val="20"/>
        </w:rPr>
        <w:t>      Антимонопольный ор</w:t>
      </w:r>
      <w:r>
        <w:rPr>
          <w:color w:val="000000"/>
          <w:sz w:val="20"/>
        </w:rPr>
        <w:t>ган осуществляет контроль за исполнением выданных предписаний.</w:t>
      </w:r>
      <w:r>
        <w:br/>
      </w:r>
      <w:r>
        <w:rPr>
          <w:color w:val="000000"/>
          <w:sz w:val="20"/>
        </w:rPr>
        <w:t>      В случае неисполнения предписания антимонопольный орган вправе обратиться в суд с иском о понуждении субъекта рынка, государственного органа, местного исполнительного органа исполнить пре</w:t>
      </w:r>
      <w:r>
        <w:rPr>
          <w:color w:val="000000"/>
          <w:sz w:val="20"/>
        </w:rPr>
        <w:t>дписание антимонопольного органа.</w:t>
      </w:r>
    </w:p>
    <w:p w:rsidR="00412525" w:rsidRDefault="004D12CB">
      <w:pPr>
        <w:spacing w:after="0"/>
      </w:pPr>
      <w:bookmarkStart w:id="414" w:name="z227"/>
      <w:bookmarkEnd w:id="413"/>
      <w:r>
        <w:rPr>
          <w:b/>
          <w:color w:val="000000"/>
          <w:sz w:val="20"/>
        </w:rPr>
        <w:t>      Статья 227. Требования к оформлению предписания</w:t>
      </w:r>
    </w:p>
    <w:bookmarkEnd w:id="414"/>
    <w:p w:rsidR="00412525" w:rsidRDefault="004D12CB">
      <w:pPr>
        <w:spacing w:after="0"/>
      </w:pPr>
      <w:r>
        <w:rPr>
          <w:color w:val="000000"/>
          <w:sz w:val="20"/>
        </w:rPr>
        <w:t>      Предписание оформляется на бланке строгой отчетности антимонопольного органа и должно содержать:</w:t>
      </w:r>
      <w:r>
        <w:br/>
      </w:r>
      <w:r>
        <w:rPr>
          <w:color w:val="000000"/>
          <w:sz w:val="20"/>
        </w:rPr>
        <w:t>      1) наименование субъекта рынка и (или) государственного орг</w:t>
      </w:r>
      <w:r>
        <w:rPr>
          <w:color w:val="000000"/>
          <w:sz w:val="20"/>
        </w:rPr>
        <w:t>ана, и (или) местного исполнительного органа, в отношении которого (которых) составляется предписание, или их должностных лиц;</w:t>
      </w:r>
      <w:r>
        <w:br/>
      </w:r>
      <w:r>
        <w:rPr>
          <w:color w:val="000000"/>
          <w:sz w:val="20"/>
        </w:rPr>
        <w:t>      2) описание установленного факта (фактов) нарушения законодательства Республики Казахстан в области защиты конкуренции, а т</w:t>
      </w:r>
      <w:r>
        <w:rPr>
          <w:color w:val="000000"/>
          <w:sz w:val="20"/>
        </w:rPr>
        <w:t>акже нормы права, которые были нарушены субъектом рынка либо государственным органом или местным исполнительным органом, или их должностными лицами;</w:t>
      </w:r>
      <w:r>
        <w:br/>
      </w:r>
      <w:r>
        <w:rPr>
          <w:color w:val="000000"/>
          <w:sz w:val="20"/>
        </w:rPr>
        <w:t>      3) действия, которые должен (должны) совершить субъект рынка и (или) государственный орган, и (или) м</w:t>
      </w:r>
      <w:r>
        <w:rPr>
          <w:color w:val="000000"/>
          <w:sz w:val="20"/>
        </w:rPr>
        <w:t>естный исполнительный орган или их должностные лица для устранения нарушения законодательства Республики Казахстан в области защиты конкуренции (или от совершения которого (которых) должен (должны) воздержаться);</w:t>
      </w:r>
      <w:r>
        <w:br/>
      </w:r>
      <w:r>
        <w:rPr>
          <w:color w:val="000000"/>
          <w:sz w:val="20"/>
        </w:rPr>
        <w:t>      4) срок исполнения предписания;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5) срок предоставления информации об исполнении предписания;</w:t>
      </w:r>
      <w:r>
        <w:br/>
      </w:r>
      <w:r>
        <w:rPr>
          <w:color w:val="000000"/>
          <w:sz w:val="20"/>
        </w:rPr>
        <w:lastRenderedPageBreak/>
        <w:t>      6) подпись лица, уполномоченного подписывать предписание;</w:t>
      </w:r>
      <w:r>
        <w:br/>
      </w:r>
      <w:r>
        <w:rPr>
          <w:color w:val="000000"/>
          <w:sz w:val="20"/>
        </w:rPr>
        <w:t>      7) гербовая печать антимонопольного органа.</w:t>
      </w:r>
    </w:p>
    <w:p w:rsidR="00412525" w:rsidRDefault="004D12CB">
      <w:pPr>
        <w:spacing w:after="0"/>
      </w:pPr>
      <w:bookmarkStart w:id="415" w:name="z228"/>
      <w:r>
        <w:rPr>
          <w:b/>
          <w:color w:val="000000"/>
          <w:sz w:val="20"/>
        </w:rPr>
        <w:t>      Статья 228. Пересмотр предписаний антимонопольного органа</w:t>
      </w:r>
    </w:p>
    <w:p w:rsidR="00412525" w:rsidRDefault="004D12CB">
      <w:pPr>
        <w:spacing w:after="0"/>
      </w:pPr>
      <w:bookmarkStart w:id="416" w:name="z950"/>
      <w:bookmarkEnd w:id="415"/>
      <w:r>
        <w:rPr>
          <w:color w:val="000000"/>
          <w:sz w:val="20"/>
        </w:rPr>
        <w:t>      1. Антимон</w:t>
      </w:r>
      <w:r>
        <w:rPr>
          <w:color w:val="000000"/>
          <w:sz w:val="20"/>
        </w:rPr>
        <w:t>опольный орган по собственной инициативе либо заявлению заинтересованного лица может пересмотреть предписание (свое или территориального органа) в случаях:</w:t>
      </w:r>
      <w:r>
        <w:br/>
      </w:r>
      <w:r>
        <w:rPr>
          <w:color w:val="000000"/>
          <w:sz w:val="20"/>
        </w:rPr>
        <w:t xml:space="preserve">      1) если существенные обстоятельства не были и не могли быть известны антимонопольному органу, </w:t>
      </w:r>
      <w:r>
        <w:rPr>
          <w:color w:val="000000"/>
          <w:sz w:val="20"/>
        </w:rPr>
        <w:t>что привело к вынесению незаконного или необоснованного предписания;</w:t>
      </w:r>
      <w:r>
        <w:br/>
      </w:r>
      <w:r>
        <w:rPr>
          <w:color w:val="000000"/>
          <w:sz w:val="20"/>
        </w:rPr>
        <w:t>      2) если предписание было вынесено на основании недостоверной информации, что привело к вынесению незаконного или необоснованного предписания;</w:t>
      </w:r>
      <w:r>
        <w:br/>
      </w:r>
      <w:r>
        <w:rPr>
          <w:color w:val="000000"/>
          <w:sz w:val="20"/>
        </w:rPr>
        <w:t>      3) если предписание было вынесено</w:t>
      </w:r>
      <w:r>
        <w:rPr>
          <w:color w:val="000000"/>
          <w:sz w:val="20"/>
        </w:rPr>
        <w:t xml:space="preserve"> с нарушением норм законодательства Республики Казахстан;</w:t>
      </w:r>
      <w:r>
        <w:br/>
      </w:r>
      <w:r>
        <w:rPr>
          <w:color w:val="000000"/>
          <w:sz w:val="20"/>
        </w:rPr>
        <w:t>      4) исправления допущенной в предписании описки или явной арифметической ошибки.</w:t>
      </w:r>
      <w:r>
        <w:br/>
      </w:r>
      <w:r>
        <w:rPr>
          <w:color w:val="000000"/>
          <w:sz w:val="20"/>
        </w:rPr>
        <w:t>      Антимонопольный орган может приостановить выполнение своего предписания до окончания его пересмотра, о чем</w:t>
      </w:r>
      <w:r>
        <w:rPr>
          <w:color w:val="000000"/>
          <w:sz w:val="20"/>
        </w:rPr>
        <w:t xml:space="preserve"> письменно уведомляются лица, принимающие участие в деле.</w:t>
      </w:r>
      <w:r>
        <w:br/>
      </w:r>
      <w:r>
        <w:rPr>
          <w:color w:val="000000"/>
          <w:sz w:val="20"/>
        </w:rPr>
        <w:t>      2. По результатам пересмотра антимонопольный орган может:</w:t>
      </w:r>
      <w:r>
        <w:br/>
      </w:r>
      <w:r>
        <w:rPr>
          <w:color w:val="000000"/>
          <w:sz w:val="20"/>
        </w:rPr>
        <w:t>      1) оставить предписание без изменений;</w:t>
      </w:r>
      <w:r>
        <w:br/>
      </w:r>
      <w:r>
        <w:rPr>
          <w:color w:val="000000"/>
          <w:sz w:val="20"/>
        </w:rPr>
        <w:t>      2) изменить предписание;</w:t>
      </w:r>
      <w:r>
        <w:br/>
      </w:r>
      <w:r>
        <w:rPr>
          <w:color w:val="000000"/>
          <w:sz w:val="20"/>
        </w:rPr>
        <w:t>      3) отменить предписание;</w:t>
      </w:r>
      <w:r>
        <w:br/>
      </w:r>
      <w:r>
        <w:rPr>
          <w:color w:val="000000"/>
          <w:sz w:val="20"/>
        </w:rPr>
        <w:t xml:space="preserve">      4) вынести новое </w:t>
      </w:r>
      <w:r>
        <w:rPr>
          <w:color w:val="000000"/>
          <w:sz w:val="20"/>
        </w:rPr>
        <w:t>предписание.</w:t>
      </w:r>
      <w:r>
        <w:br/>
      </w:r>
      <w:r>
        <w:rPr>
          <w:color w:val="000000"/>
          <w:sz w:val="20"/>
        </w:rPr>
        <w:t>      3. При пересмотре предписания по заявлению заинтересованного лица антимонопольный орган не вправе ухудшить положение лица, подавшего заявление (жалобу), или лица, в интересах которого она была подана.</w:t>
      </w:r>
    </w:p>
    <w:p w:rsidR="00412525" w:rsidRDefault="004D12CB">
      <w:pPr>
        <w:spacing w:after="0"/>
      </w:pPr>
      <w:bookmarkStart w:id="417" w:name="z229"/>
      <w:bookmarkEnd w:id="416"/>
      <w:r>
        <w:rPr>
          <w:b/>
          <w:color w:val="000000"/>
          <w:sz w:val="20"/>
        </w:rPr>
        <w:t xml:space="preserve">      Статья 229. Проверка </w:t>
      </w:r>
      <w:r>
        <w:rPr>
          <w:b/>
          <w:color w:val="000000"/>
          <w:sz w:val="20"/>
        </w:rPr>
        <w:t>предписаний территориальных органов</w:t>
      </w:r>
      <w:r>
        <w:br/>
      </w:r>
      <w:r>
        <w:rPr>
          <w:b/>
          <w:color w:val="000000"/>
          <w:sz w:val="20"/>
        </w:rPr>
        <w:t>                  антимонопольного органа</w:t>
      </w:r>
    </w:p>
    <w:bookmarkEnd w:id="417"/>
    <w:p w:rsidR="00412525" w:rsidRDefault="004D12CB">
      <w:pPr>
        <w:spacing w:after="0"/>
      </w:pPr>
      <w:r>
        <w:rPr>
          <w:color w:val="000000"/>
          <w:sz w:val="20"/>
        </w:rPr>
        <w:t>      Предписания, принятые территориальными органами антимонопольного органа, могут быть проверены по заявлениям субъектов рынка или инициативе вышестоящего антимонопольного орг</w:t>
      </w:r>
      <w:r>
        <w:rPr>
          <w:color w:val="000000"/>
          <w:sz w:val="20"/>
        </w:rPr>
        <w:t>ана.</w:t>
      </w:r>
    </w:p>
    <w:p w:rsidR="00412525" w:rsidRDefault="004D12CB">
      <w:pPr>
        <w:spacing w:after="0"/>
      </w:pPr>
      <w:bookmarkStart w:id="418" w:name="z230"/>
      <w:r>
        <w:rPr>
          <w:b/>
          <w:color w:val="000000"/>
          <w:sz w:val="20"/>
        </w:rPr>
        <w:t>      Статья 230. Обжалование предписаний антимонопольного</w:t>
      </w:r>
      <w:r>
        <w:br/>
      </w:r>
      <w:r>
        <w:rPr>
          <w:b/>
          <w:color w:val="000000"/>
          <w:sz w:val="20"/>
        </w:rPr>
        <w:t>                  органа</w:t>
      </w:r>
    </w:p>
    <w:p w:rsidR="00412525" w:rsidRDefault="004D12CB">
      <w:pPr>
        <w:spacing w:after="0"/>
      </w:pPr>
      <w:bookmarkStart w:id="419" w:name="z952"/>
      <w:bookmarkEnd w:id="418"/>
      <w:r>
        <w:rPr>
          <w:color w:val="000000"/>
          <w:sz w:val="20"/>
        </w:rPr>
        <w:t>      1. Предписания антимонопольного органа могут быть обжалованы в суд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  2. Основаниями для обжа</w:t>
      </w:r>
      <w:r>
        <w:rPr>
          <w:color w:val="000000"/>
          <w:sz w:val="20"/>
        </w:rPr>
        <w:t>лования в антимонопольный орган предписаний территориального органа являются:</w:t>
      </w:r>
      <w:r>
        <w:br/>
      </w:r>
      <w:r>
        <w:rPr>
          <w:color w:val="000000"/>
          <w:sz w:val="20"/>
        </w:rPr>
        <w:t>      1) неполное выяснение обстоятельств, имеющих значение для дела;</w:t>
      </w:r>
      <w:r>
        <w:br/>
      </w:r>
      <w:r>
        <w:rPr>
          <w:color w:val="000000"/>
          <w:sz w:val="20"/>
        </w:rPr>
        <w:t>      2) недоказанность обстоятельств, имеющих значение для дела и признанных установленными;</w:t>
      </w:r>
      <w:r>
        <w:br/>
      </w:r>
      <w:r>
        <w:rPr>
          <w:color w:val="000000"/>
          <w:sz w:val="20"/>
        </w:rPr>
        <w:t>      3) несоо</w:t>
      </w:r>
      <w:r>
        <w:rPr>
          <w:color w:val="000000"/>
          <w:sz w:val="20"/>
        </w:rPr>
        <w:t>тветствие выводов, изложенных в решении, обстоятельствам дела;</w:t>
      </w:r>
      <w:r>
        <w:br/>
      </w:r>
      <w:r>
        <w:rPr>
          <w:color w:val="000000"/>
          <w:sz w:val="20"/>
        </w:rPr>
        <w:t>      4) нарушение или неправильное применение норм законодательства Республики Казахстан.</w:t>
      </w:r>
      <w:r>
        <w:br/>
      </w:r>
      <w:r>
        <w:rPr>
          <w:color w:val="000000"/>
          <w:sz w:val="20"/>
        </w:rPr>
        <w:t>      3. Предписание территориального органа антимонопольного органа может быть обжаловано субъектом р</w:t>
      </w:r>
      <w:r>
        <w:rPr>
          <w:color w:val="000000"/>
          <w:sz w:val="20"/>
        </w:rPr>
        <w:t>ынка в антимонопольный орган либо в суд в течение трех месяцев со дня, когда оно было вручено субъекту рынка, в порядке, установленном законодательством Республики Казахстан.</w:t>
      </w:r>
    </w:p>
    <w:p w:rsidR="00412525" w:rsidRDefault="004D12CB">
      <w:pPr>
        <w:spacing w:after="0"/>
      </w:pPr>
      <w:bookmarkStart w:id="420" w:name="z231"/>
      <w:bookmarkEnd w:id="419"/>
      <w:r>
        <w:rPr>
          <w:b/>
          <w:color w:val="000000"/>
          <w:sz w:val="20"/>
        </w:rPr>
        <w:t>      Статья 231. Принудительное разделение или выделение в</w:t>
      </w:r>
      <w:r>
        <w:br/>
      </w:r>
      <w:r>
        <w:rPr>
          <w:b/>
          <w:color w:val="000000"/>
          <w:sz w:val="20"/>
        </w:rPr>
        <w:t>                  слу</w:t>
      </w:r>
      <w:r>
        <w:rPr>
          <w:b/>
          <w:color w:val="000000"/>
          <w:sz w:val="20"/>
        </w:rPr>
        <w:t>чаях злоупотребления доминирующим или</w:t>
      </w:r>
      <w:r>
        <w:br/>
      </w:r>
      <w:r>
        <w:rPr>
          <w:b/>
          <w:color w:val="000000"/>
          <w:sz w:val="20"/>
        </w:rPr>
        <w:t>                  монопольным положением</w:t>
      </w:r>
    </w:p>
    <w:p w:rsidR="00412525" w:rsidRDefault="004D12CB">
      <w:pPr>
        <w:spacing w:after="0"/>
      </w:pPr>
      <w:bookmarkStart w:id="421" w:name="z955"/>
      <w:bookmarkEnd w:id="420"/>
      <w:r>
        <w:rPr>
          <w:color w:val="000000"/>
          <w:sz w:val="20"/>
        </w:rPr>
        <w:t>      1. В случае, если субъект рынка, занимающий доминирующее или монопольное положение, дважды в течение одного календарного года привлекался к административной ответственност</w:t>
      </w:r>
      <w:r>
        <w:rPr>
          <w:color w:val="000000"/>
          <w:sz w:val="20"/>
        </w:rPr>
        <w:t xml:space="preserve">и за нарушения, предусмотренные статьями 169, 170 и 174 настоящего </w:t>
      </w:r>
      <w:r>
        <w:rPr>
          <w:color w:val="000000"/>
          <w:sz w:val="20"/>
        </w:rPr>
        <w:lastRenderedPageBreak/>
        <w:t xml:space="preserve">Кодекса, и продолжает совершать действия, ограничивающие конкуренцию, антимонопольный орган в целях развития конкуренции вправе обратиться в суд с иском о принудительном разделении данного </w:t>
      </w:r>
      <w:r>
        <w:rPr>
          <w:color w:val="000000"/>
          <w:sz w:val="20"/>
        </w:rPr>
        <w:t>субъекта рынка или выделении из его состава на базе его структурных подразделений одного или нескольких юридических лиц.</w:t>
      </w:r>
      <w:r>
        <w:br/>
      </w:r>
      <w:r>
        <w:rPr>
          <w:color w:val="000000"/>
          <w:sz w:val="20"/>
        </w:rPr>
        <w:t xml:space="preserve">      2. Суд принимает решение о принудительном разделении или выделении в целях развития конкуренции, если выполняются в совокупности </w:t>
      </w:r>
      <w:r>
        <w:rPr>
          <w:color w:val="000000"/>
          <w:sz w:val="20"/>
        </w:rPr>
        <w:t>следующие условия:</w:t>
      </w:r>
      <w:r>
        <w:br/>
      </w:r>
      <w:r>
        <w:rPr>
          <w:color w:val="000000"/>
          <w:sz w:val="20"/>
        </w:rPr>
        <w:t>      1) отсутствует технологически обусловленная взаимосвязь структурных подразделений;</w:t>
      </w:r>
      <w:r>
        <w:br/>
      </w:r>
      <w:r>
        <w:rPr>
          <w:color w:val="000000"/>
          <w:sz w:val="20"/>
        </w:rPr>
        <w:t>      2) существует возможность самостоятельной деятельности на соответствующем товарном рынке для юридических лиц, созданных в результате реорганиз</w:t>
      </w:r>
      <w:r>
        <w:rPr>
          <w:color w:val="000000"/>
          <w:sz w:val="20"/>
        </w:rPr>
        <w:t>ации.</w:t>
      </w:r>
      <w:r>
        <w:br/>
      </w:r>
      <w:r>
        <w:rPr>
          <w:color w:val="000000"/>
          <w:sz w:val="20"/>
        </w:rPr>
        <w:t>      3. Решение суда о принудительном разделении либо выделении подлежит исполнению собственником или уполномоченным им органом с учетом требований, предусмотренных указанным решением, и в срок, который определен указанным решением и не может быть б</w:t>
      </w:r>
      <w:r>
        <w:rPr>
          <w:color w:val="000000"/>
          <w:sz w:val="20"/>
        </w:rPr>
        <w:t>олее чем шесть месяцев.</w:t>
      </w:r>
    </w:p>
    <w:p w:rsidR="00412525" w:rsidRDefault="004D12CB">
      <w:pPr>
        <w:spacing w:after="0"/>
      </w:pPr>
      <w:bookmarkStart w:id="422" w:name="z958"/>
      <w:bookmarkEnd w:id="421"/>
      <w:r>
        <w:rPr>
          <w:b/>
          <w:color w:val="000000"/>
        </w:rPr>
        <w:t xml:space="preserve">   РАЗДЕЛ 5. ОСНОВНЫЕ НАПРАВЛЕНИЯ И ВИДЫ ГОСУДАРСТВЕННОЙ ПОДДЕРЖКИ ЧАСТНОГО ПРЕДПРИНИМАТЕЛЬСТВА</w:t>
      </w:r>
    </w:p>
    <w:p w:rsidR="00412525" w:rsidRDefault="004D12CB">
      <w:pPr>
        <w:spacing w:after="0"/>
      </w:pPr>
      <w:bookmarkStart w:id="423" w:name="z959"/>
      <w:bookmarkEnd w:id="422"/>
      <w:r>
        <w:rPr>
          <w:b/>
          <w:color w:val="000000"/>
        </w:rPr>
        <w:t xml:space="preserve">   Глава 22. ГОСУДАРСТВЕННАЯ ПОДДЕРЖКА МАЛОГО И СРЕДНЕГО ПРЕДПРИНИМАТЕЛЬСТВА</w:t>
      </w:r>
    </w:p>
    <w:p w:rsidR="00412525" w:rsidRDefault="004D12CB">
      <w:pPr>
        <w:spacing w:after="0"/>
      </w:pPr>
      <w:bookmarkStart w:id="424" w:name="z232"/>
      <w:bookmarkEnd w:id="423"/>
      <w:r>
        <w:rPr>
          <w:b/>
          <w:color w:val="000000"/>
          <w:sz w:val="20"/>
        </w:rPr>
        <w:t>      Статья 232. Виды государственной поддержки малого и</w:t>
      </w:r>
      <w:r>
        <w:br/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  среднего предпринимательства</w:t>
      </w:r>
    </w:p>
    <w:bookmarkEnd w:id="424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Государственная поддержка малого и среднего предпринимательства осуществляется по видам государственной поддержки частного предпринимательства, предусмотренным статьей 93 настоящего Кодекса, включая: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создание условий для использования субъектами малого и среднего предпринимательства государственных финансовых, материально-технических и информационных ресурсов, а также научно-технических разработок и технологий;</w:t>
      </w:r>
      <w:r>
        <w:br/>
      </w:r>
      <w:r>
        <w:rPr>
          <w:color w:val="000000"/>
          <w:sz w:val="20"/>
        </w:rPr>
        <w:t xml:space="preserve">      установление упрощенного порядка </w:t>
      </w:r>
      <w:r>
        <w:rPr>
          <w:color w:val="000000"/>
          <w:sz w:val="20"/>
        </w:rPr>
        <w:t>государственной регистрации и ликвидации;</w:t>
      </w:r>
      <w:r>
        <w:br/>
      </w:r>
      <w:r>
        <w:rPr>
          <w:color w:val="000000"/>
          <w:sz w:val="20"/>
        </w:rPr>
        <w:t>      установление оптимального режима налогообложения;</w:t>
      </w:r>
      <w:r>
        <w:br/>
      </w:r>
      <w:r>
        <w:rPr>
          <w:color w:val="000000"/>
          <w:sz w:val="20"/>
        </w:rPr>
        <w:t>      принятие программ кредитования малого и среднего предпринимательства;</w:t>
      </w:r>
      <w:r>
        <w:br/>
      </w:r>
      <w:r>
        <w:rPr>
          <w:color w:val="000000"/>
          <w:sz w:val="20"/>
        </w:rPr>
        <w:t>      создание системы привлечения и использования инвестиций, в том числе иностра</w:t>
      </w:r>
      <w:r>
        <w:rPr>
          <w:color w:val="000000"/>
          <w:sz w:val="20"/>
        </w:rPr>
        <w:t>нных, для поддержки и развития малого и среднего предпринимательства;</w:t>
      </w:r>
      <w:r>
        <w:br/>
      </w:r>
      <w:r>
        <w:rPr>
          <w:color w:val="000000"/>
          <w:sz w:val="20"/>
        </w:rPr>
        <w:t>      содействие внешнеторговой деятельности субъектов малого и среднего предпринимательства;</w:t>
      </w:r>
      <w:r>
        <w:br/>
      </w:r>
      <w:r>
        <w:rPr>
          <w:color w:val="000000"/>
          <w:sz w:val="20"/>
        </w:rPr>
        <w:t>      обеспечение гарантированного объема закупа товаров, работ, услуг в соответствии с зако</w:t>
      </w:r>
      <w:r>
        <w:rPr>
          <w:color w:val="000000"/>
          <w:sz w:val="20"/>
        </w:rPr>
        <w:t>нодательством Республики Казахстан о государственных закупках;</w:t>
      </w:r>
      <w:r>
        <w:br/>
      </w:r>
      <w:r>
        <w:rPr>
          <w:color w:val="000000"/>
          <w:sz w:val="20"/>
        </w:rPr>
        <w:t>      информирование субъектов малого и среднего предпринимательства о проведении закупок у субъектов малого и среднего предпринимательства, устанавливаемых в размере не менее пятнадцати процен</w:t>
      </w:r>
      <w:r>
        <w:rPr>
          <w:color w:val="000000"/>
          <w:sz w:val="20"/>
        </w:rPr>
        <w:t>тов от общего объема в суммарном выражении, выделенного для приобретения данных товаров, работ, услуг в текущем году;</w:t>
      </w:r>
      <w:r>
        <w:br/>
      </w:r>
      <w:r>
        <w:rPr>
          <w:color w:val="000000"/>
          <w:sz w:val="20"/>
        </w:rPr>
        <w:t>      консультирование субъектов малого и среднего предпринимательства по вопросам участия в государственных закупках товаров, работ и усл</w:t>
      </w:r>
      <w:r>
        <w:rPr>
          <w:color w:val="000000"/>
          <w:sz w:val="20"/>
        </w:rPr>
        <w:t>уг;</w:t>
      </w:r>
      <w:r>
        <w:br/>
      </w:r>
      <w:r>
        <w:rPr>
          <w:color w:val="000000"/>
          <w:sz w:val="20"/>
        </w:rPr>
        <w:t>      организацию подготовки, переподготовки и повышения квалификации кадров путем развития существующих и создания новых учебных и исследовательских центров, консалтинговых организаций и информационных систем поддержки и развития малого и среднего пре</w:t>
      </w:r>
      <w:r>
        <w:rPr>
          <w:color w:val="000000"/>
          <w:sz w:val="20"/>
        </w:rPr>
        <w:t>дпринимательства, а также реализацию международных программ и проектов по обмену опытом в области развития малого и среднего предпринимательства.</w:t>
      </w:r>
    </w:p>
    <w:p w:rsidR="00412525" w:rsidRDefault="004D12CB">
      <w:pPr>
        <w:spacing w:after="0"/>
      </w:pPr>
      <w:bookmarkStart w:id="425" w:name="z233"/>
      <w:r>
        <w:rPr>
          <w:b/>
          <w:color w:val="000000"/>
          <w:sz w:val="20"/>
        </w:rPr>
        <w:t>      Статья 233. Бизнес-инкубаторы</w:t>
      </w:r>
    </w:p>
    <w:p w:rsidR="00412525" w:rsidRDefault="004D12CB">
      <w:pPr>
        <w:spacing w:after="0"/>
      </w:pPr>
      <w:bookmarkStart w:id="426" w:name="z960"/>
      <w:bookmarkEnd w:id="425"/>
      <w:r>
        <w:rPr>
          <w:color w:val="000000"/>
          <w:sz w:val="20"/>
        </w:rPr>
        <w:t>      1. Бизнес-инкубатором является юридическое лицо, создаваемое для под</w:t>
      </w:r>
      <w:r>
        <w:rPr>
          <w:color w:val="000000"/>
          <w:sz w:val="20"/>
        </w:rPr>
        <w:t>держки субъектов малого предпринимательства на этапе их становления путем предоставления производственных помещений, оборудования, организационных, правовых, финансовых, консалтинговых и информационных услуг.</w:t>
      </w:r>
      <w:r>
        <w:br/>
      </w:r>
      <w:r>
        <w:rPr>
          <w:color w:val="000000"/>
          <w:sz w:val="20"/>
        </w:rPr>
        <w:t xml:space="preserve">      2. Бизнес-инкубаторы создаются для </w:t>
      </w:r>
      <w:r>
        <w:rPr>
          <w:color w:val="000000"/>
          <w:sz w:val="20"/>
        </w:rPr>
        <w:t>оказания содействия в становлении и развитии субъектов малого предпринимательства.</w:t>
      </w:r>
      <w:r>
        <w:br/>
      </w:r>
      <w:r>
        <w:rPr>
          <w:color w:val="000000"/>
          <w:sz w:val="20"/>
        </w:rPr>
        <w:lastRenderedPageBreak/>
        <w:t>      Задачами бизнес-инкубатора являются:</w:t>
      </w:r>
      <w:r>
        <w:br/>
      </w:r>
      <w:r>
        <w:rPr>
          <w:color w:val="000000"/>
          <w:sz w:val="20"/>
        </w:rPr>
        <w:t>      1) отбор субъектов малого предпринимательства для размещения в бизнес-инкубаторе;</w:t>
      </w:r>
      <w:r>
        <w:br/>
      </w:r>
      <w:r>
        <w:rPr>
          <w:color w:val="000000"/>
          <w:sz w:val="20"/>
        </w:rPr>
        <w:t>      2) оказание субъектам малого предпри</w:t>
      </w:r>
      <w:r>
        <w:rPr>
          <w:color w:val="000000"/>
          <w:sz w:val="20"/>
        </w:rPr>
        <w:t>нимательства образовательных, маркетинговых, консалтинговых и других организационно-управленческих услуг.</w:t>
      </w:r>
    </w:p>
    <w:p w:rsidR="00412525" w:rsidRDefault="004D12CB">
      <w:pPr>
        <w:spacing w:after="0"/>
      </w:pPr>
      <w:bookmarkStart w:id="427" w:name="z234"/>
      <w:bookmarkEnd w:id="426"/>
      <w:r>
        <w:rPr>
          <w:b/>
          <w:color w:val="000000"/>
          <w:sz w:val="20"/>
        </w:rPr>
        <w:t>      Статья 234. Имущественная поддержка субъектов малого и</w:t>
      </w:r>
      <w:r>
        <w:br/>
      </w:r>
      <w:r>
        <w:rPr>
          <w:b/>
          <w:color w:val="000000"/>
          <w:sz w:val="20"/>
        </w:rPr>
        <w:t>                  среднего предпринимательства</w:t>
      </w:r>
    </w:p>
    <w:p w:rsidR="00412525" w:rsidRDefault="004D12CB">
      <w:pPr>
        <w:spacing w:after="0"/>
      </w:pPr>
      <w:bookmarkStart w:id="428" w:name="z962"/>
      <w:bookmarkEnd w:id="427"/>
      <w:r>
        <w:rPr>
          <w:color w:val="000000"/>
          <w:sz w:val="20"/>
        </w:rPr>
        <w:t>      1. Субъектам малого и среднего предп</w:t>
      </w:r>
      <w:r>
        <w:rPr>
          <w:color w:val="000000"/>
          <w:sz w:val="20"/>
        </w:rPr>
        <w:t>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услуг, за исключением торгово-посреднической деятельности.</w:t>
      </w:r>
      <w:r>
        <w:br/>
      </w:r>
      <w:r>
        <w:rPr>
          <w:color w:val="000000"/>
          <w:sz w:val="20"/>
        </w:rPr>
        <w:t>     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органы, уполномоченные на распоряжение республиканской и коммунальной собстве</w:t>
      </w:r>
      <w:r>
        <w:rPr>
          <w:color w:val="000000"/>
          <w:sz w:val="20"/>
        </w:rPr>
        <w:t>нностью.</w:t>
      </w:r>
      <w:r>
        <w:br/>
      </w:r>
      <w:r>
        <w:rPr>
          <w:color w:val="000000"/>
          <w:sz w:val="20"/>
        </w:rPr>
        <w:t>      2. Субъектам малого и среднего предпринимательства, за исключением субъектов, осуществляющих торгово-посредническую деятельность, могут передаваться безвозмездно в собственность объекты государственной собственности и занимаемые ими земельны</w:t>
      </w:r>
      <w:r>
        <w:rPr>
          <w:color w:val="000000"/>
          <w:sz w:val="20"/>
        </w:rPr>
        <w:t>е участки,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договора, в случае выполнения предусмотренных им условий в порядке, определяем</w:t>
      </w:r>
      <w:r>
        <w:rPr>
          <w:color w:val="000000"/>
          <w:sz w:val="20"/>
        </w:rPr>
        <w:t>ом центральным уполномоченным органом по государственному планированию.</w:t>
      </w:r>
    </w:p>
    <w:p w:rsidR="00412525" w:rsidRDefault="004D12CB">
      <w:pPr>
        <w:spacing w:after="0"/>
      </w:pPr>
      <w:bookmarkStart w:id="429" w:name="z1249"/>
      <w:bookmarkEnd w:id="428"/>
      <w:r>
        <w:rPr>
          <w:b/>
          <w:color w:val="000000"/>
        </w:rPr>
        <w:t xml:space="preserve">   Глава 23. ГОСУДАРСТВЕННАЯ ПОДДЕРЖКА АГРОПРОМЫШЛЕННОГО КОМПЛЕКСА И НЕСЕЛЬСКОХОЗЯЙСТВЕННЫХ ВИДОВ ПРЕДПРИНИМАТЕЛЬСКОЙ ДЕЯТЕЛЬНОСТИ В СЕЛЬСКОЙ МЕСТНОСТИ</w:t>
      </w:r>
    </w:p>
    <w:p w:rsidR="00412525" w:rsidRDefault="004D12CB">
      <w:pPr>
        <w:spacing w:after="0"/>
      </w:pPr>
      <w:bookmarkStart w:id="430" w:name="z235"/>
      <w:bookmarkEnd w:id="429"/>
      <w:r>
        <w:rPr>
          <w:b/>
          <w:color w:val="000000"/>
          <w:sz w:val="20"/>
        </w:rPr>
        <w:t>      Статья 235. Государственна</w:t>
      </w:r>
      <w:r>
        <w:rPr>
          <w:b/>
          <w:color w:val="000000"/>
          <w:sz w:val="20"/>
        </w:rPr>
        <w:t>я поддержка развития</w:t>
      </w:r>
      <w:r>
        <w:br/>
      </w:r>
      <w:r>
        <w:rPr>
          <w:b/>
          <w:color w:val="000000"/>
          <w:sz w:val="20"/>
        </w:rPr>
        <w:t xml:space="preserve">                  агропромышленного комплекса </w:t>
      </w:r>
    </w:p>
    <w:p w:rsidR="00412525" w:rsidRDefault="004D12CB">
      <w:pPr>
        <w:spacing w:after="0"/>
      </w:pPr>
      <w:bookmarkStart w:id="431" w:name="z964"/>
      <w:bookmarkEnd w:id="430"/>
      <w:r>
        <w:rPr>
          <w:color w:val="000000"/>
          <w:sz w:val="20"/>
        </w:rPr>
        <w:t>      1. Государственная поддержка субъектов частного предпринимательства, осуществляющих сельскохозяйственную деятельность, производится посредством:</w:t>
      </w:r>
      <w:r>
        <w:br/>
      </w:r>
      <w:r>
        <w:rPr>
          <w:color w:val="000000"/>
          <w:sz w:val="20"/>
        </w:rPr>
        <w:t>      1) развития кредитования в сфер</w:t>
      </w:r>
      <w:r>
        <w:rPr>
          <w:color w:val="000000"/>
          <w:sz w:val="20"/>
        </w:rPr>
        <w:t>е агропромышленного комплекса и сельских территорий;</w:t>
      </w:r>
      <w:r>
        <w:br/>
      </w:r>
      <w:r>
        <w:rPr>
          <w:color w:val="000000"/>
          <w:sz w:val="20"/>
        </w:rPr>
        <w:t>      2) субсидирования агропромышленного комплекса;</w:t>
      </w:r>
      <w:r>
        <w:br/>
      </w:r>
      <w:r>
        <w:rPr>
          <w:color w:val="000000"/>
          <w:sz w:val="20"/>
        </w:rPr>
        <w:t>      3) закупа сельскохозяйственной продукции по гарантированной закупочной цене;</w:t>
      </w:r>
      <w:r>
        <w:br/>
      </w:r>
      <w:r>
        <w:rPr>
          <w:color w:val="000000"/>
          <w:sz w:val="20"/>
        </w:rPr>
        <w:t>      4) технического оснащения агропромышленного комплекса;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информационно-маркетингового обеспечения агропромышленного комплекса;</w:t>
      </w:r>
      <w:r>
        <w:br/>
      </w:r>
      <w:r>
        <w:rPr>
          <w:color w:val="000000"/>
          <w:sz w:val="20"/>
        </w:rPr>
        <w:t>      6) научного, нормативно-методического обеспечения и подготовки кадров для агропромышленного комплекса;</w:t>
      </w:r>
      <w:r>
        <w:br/>
      </w:r>
      <w:r>
        <w:rPr>
          <w:color w:val="000000"/>
          <w:sz w:val="20"/>
        </w:rPr>
        <w:t>      7) осуществления инвестиций в развитие социальной и инженерной инфра</w:t>
      </w:r>
      <w:r>
        <w:rPr>
          <w:color w:val="000000"/>
          <w:sz w:val="20"/>
        </w:rPr>
        <w:t>структуры сельских территорий;</w:t>
      </w:r>
      <w:r>
        <w:br/>
      </w:r>
      <w:r>
        <w:rPr>
          <w:color w:val="000000"/>
          <w:sz w:val="20"/>
        </w:rPr>
        <w:t>      8) применения финансовых инструментов, поддерживающих условия для обновления основных производственных средств – парка сельскохозяйственной техники, технологического оборудования, поголовья сельскохозяйственных животных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9) создания необходимых условий для привлечения инвестиций в сельское хозяйство;</w:t>
      </w:r>
      <w:r>
        <w:br/>
      </w:r>
      <w:r>
        <w:rPr>
          <w:color w:val="000000"/>
          <w:sz w:val="20"/>
        </w:rPr>
        <w:t>      10) поддержки экспорта продукции;</w:t>
      </w:r>
      <w:r>
        <w:br/>
      </w:r>
      <w:r>
        <w:rPr>
          <w:color w:val="000000"/>
          <w:sz w:val="20"/>
        </w:rPr>
        <w:t>      11) развития отраслевой науки и распространения агротехнологических знаний;</w:t>
      </w:r>
      <w:r>
        <w:br/>
      </w:r>
      <w:r>
        <w:rPr>
          <w:color w:val="000000"/>
          <w:sz w:val="20"/>
        </w:rPr>
        <w:t>      12) предоставления иных форм государств</w:t>
      </w:r>
      <w:r>
        <w:rPr>
          <w:color w:val="000000"/>
          <w:sz w:val="20"/>
        </w:rPr>
        <w:t>енной поддержки.</w:t>
      </w:r>
      <w:r>
        <w:br/>
      </w:r>
      <w:r>
        <w:rPr>
          <w:color w:val="000000"/>
          <w:sz w:val="20"/>
        </w:rPr>
        <w:t>      2. Государственная поддержка субъектов частного предпринимательства, осуществляющих сельскохозяйственную деятельность и несельскохозяйственные виды предпринимательской деятельности в сельской местности, производится на республиканско</w:t>
      </w:r>
      <w:r>
        <w:rPr>
          <w:color w:val="000000"/>
          <w:sz w:val="20"/>
        </w:rPr>
        <w:t>м и региональном уровнях и регулируется в соответствии с законами Республики Казахстан.</w:t>
      </w:r>
      <w:r>
        <w:br/>
      </w:r>
      <w:r>
        <w:rPr>
          <w:color w:val="000000"/>
          <w:sz w:val="20"/>
        </w:rPr>
        <w:t xml:space="preserve">      3. Сроки, объем и меры оказания государственной поддержки частного </w:t>
      </w:r>
      <w:r>
        <w:rPr>
          <w:color w:val="000000"/>
          <w:sz w:val="20"/>
        </w:rPr>
        <w:lastRenderedPageBreak/>
        <w:t>предпринимательства, осуществляющего сельскохозяйственную деятельность, устанавливаются в соотв</w:t>
      </w:r>
      <w:r>
        <w:rPr>
          <w:color w:val="000000"/>
          <w:sz w:val="20"/>
        </w:rPr>
        <w:t>етствии с законами Республики Казахстан.</w:t>
      </w:r>
    </w:p>
    <w:p w:rsidR="00412525" w:rsidRDefault="004D12CB">
      <w:pPr>
        <w:spacing w:after="0"/>
      </w:pPr>
      <w:bookmarkStart w:id="432" w:name="z236"/>
      <w:bookmarkEnd w:id="431"/>
      <w:r>
        <w:rPr>
          <w:b/>
          <w:color w:val="000000"/>
          <w:sz w:val="20"/>
        </w:rPr>
        <w:t>      Статья 236. Кредитование в сфере агропромышленного</w:t>
      </w:r>
      <w:r>
        <w:br/>
      </w:r>
      <w:r>
        <w:rPr>
          <w:b/>
          <w:color w:val="000000"/>
          <w:sz w:val="20"/>
        </w:rPr>
        <w:t>                  комплекса и сельских территорий</w:t>
      </w:r>
    </w:p>
    <w:p w:rsidR="00412525" w:rsidRDefault="004D12CB">
      <w:pPr>
        <w:spacing w:after="0"/>
      </w:pPr>
      <w:bookmarkStart w:id="433" w:name="z967"/>
      <w:bookmarkEnd w:id="432"/>
      <w:r>
        <w:rPr>
          <w:color w:val="000000"/>
          <w:sz w:val="20"/>
        </w:rPr>
        <w:t>      1. Кредитование в сфере агропромышленного комплекса и сельских территорий осуществляется посредством б</w:t>
      </w:r>
      <w:r>
        <w:rPr>
          <w:color w:val="000000"/>
          <w:sz w:val="20"/>
        </w:rPr>
        <w:t>юджетного кредитования в соответствии с бюджетным законодательством Республики Казахстан либо участия в формировании или увеличении уставного капитала специализированных организаций.</w:t>
      </w:r>
      <w:r>
        <w:br/>
      </w:r>
      <w:r>
        <w:rPr>
          <w:color w:val="000000"/>
          <w:sz w:val="20"/>
        </w:rPr>
        <w:t>      2. Кредитование в сфере агропромышленного комплекса и сельских терр</w:t>
      </w:r>
      <w:r>
        <w:rPr>
          <w:color w:val="000000"/>
          <w:sz w:val="20"/>
        </w:rPr>
        <w:t>иторий производится по следующим направлениям с учетом положений, предусмотренных Законом Республики Казахстан «О государственном регулировании развития агропромышленного комплекса и сельских территорий»:</w:t>
      </w:r>
      <w:r>
        <w:br/>
      </w:r>
      <w:r>
        <w:rPr>
          <w:color w:val="000000"/>
          <w:sz w:val="20"/>
        </w:rPr>
        <w:t>      1) формирование и развитие инфраструктуры сел</w:t>
      </w:r>
      <w:r>
        <w:rPr>
          <w:color w:val="000000"/>
          <w:sz w:val="20"/>
        </w:rPr>
        <w:t>ьскохозяйственного производства;</w:t>
      </w:r>
      <w:r>
        <w:br/>
      </w:r>
      <w:r>
        <w:rPr>
          <w:color w:val="000000"/>
          <w:sz w:val="20"/>
        </w:rPr>
        <w:t>      2) лизинг сельскохозяйственной техники и технологического оборудования, оборудования и орудия лова для рыбного хозяйства;</w:t>
      </w:r>
      <w:r>
        <w:br/>
      </w:r>
      <w:r>
        <w:rPr>
          <w:color w:val="000000"/>
          <w:sz w:val="20"/>
        </w:rPr>
        <w:t>      3) организация и кредитование кредитных товариществ, осуществляющих кредитование в агропр</w:t>
      </w:r>
      <w:r>
        <w:rPr>
          <w:color w:val="000000"/>
          <w:sz w:val="20"/>
        </w:rPr>
        <w:t>омышленном комплексе;</w:t>
      </w:r>
      <w:r>
        <w:br/>
      </w:r>
      <w:r>
        <w:rPr>
          <w:color w:val="000000"/>
          <w:sz w:val="20"/>
        </w:rPr>
        <w:t>      4) кредитование несельскохозяйственных видов предпринимательской деятельности в сельской местности;</w:t>
      </w:r>
      <w:r>
        <w:br/>
      </w:r>
      <w:r>
        <w:rPr>
          <w:color w:val="000000"/>
          <w:sz w:val="20"/>
        </w:rPr>
        <w:t>      5) закуп, производство, переработка и реализация сельскохозяйственной продукции;</w:t>
      </w:r>
      <w:r>
        <w:br/>
      </w:r>
      <w:r>
        <w:rPr>
          <w:color w:val="000000"/>
          <w:sz w:val="20"/>
        </w:rPr>
        <w:t>      6) искусственное разведение рыб и п</w:t>
      </w:r>
      <w:r>
        <w:rPr>
          <w:color w:val="000000"/>
          <w:sz w:val="20"/>
        </w:rPr>
        <w:t>ереработка рыбной продукции;</w:t>
      </w:r>
      <w:r>
        <w:br/>
      </w:r>
      <w:r>
        <w:rPr>
          <w:color w:val="000000"/>
          <w:sz w:val="20"/>
        </w:rPr>
        <w:t>      7) организация микрокредитования сельского населения.</w:t>
      </w:r>
    </w:p>
    <w:p w:rsidR="00412525" w:rsidRDefault="004D12CB">
      <w:pPr>
        <w:spacing w:after="0"/>
      </w:pPr>
      <w:bookmarkStart w:id="434" w:name="z237"/>
      <w:bookmarkEnd w:id="433"/>
      <w:r>
        <w:rPr>
          <w:b/>
          <w:color w:val="000000"/>
          <w:sz w:val="20"/>
        </w:rPr>
        <w:t>      Статья 237. Субсидирование агропромышленного комплекса</w:t>
      </w:r>
    </w:p>
    <w:p w:rsidR="00412525" w:rsidRDefault="004D12CB">
      <w:pPr>
        <w:spacing w:after="0"/>
      </w:pPr>
      <w:bookmarkStart w:id="435" w:name="z969"/>
      <w:bookmarkEnd w:id="434"/>
      <w:r>
        <w:rPr>
          <w:color w:val="000000"/>
          <w:sz w:val="20"/>
        </w:rPr>
        <w:t>      1. Субсидирование агропромышленного комплекса осуществляется в качестве экономического стимулировани</w:t>
      </w:r>
      <w:r>
        <w:rPr>
          <w:color w:val="000000"/>
          <w:sz w:val="20"/>
        </w:rPr>
        <w:t>я развития отраслей агропромышленного комплекса при следующих условиях:</w:t>
      </w:r>
      <w:r>
        <w:br/>
      </w:r>
      <w:r>
        <w:rPr>
          <w:color w:val="000000"/>
          <w:sz w:val="20"/>
        </w:rPr>
        <w:t>      1) экономической эффективности субсидирования, направленного на развитие отраслей агропромышленного комплекса;</w:t>
      </w:r>
      <w:r>
        <w:br/>
      </w:r>
      <w:r>
        <w:rPr>
          <w:color w:val="000000"/>
          <w:sz w:val="20"/>
        </w:rPr>
        <w:t>      2) повышения качества и конкурентоспособности производимой пр</w:t>
      </w:r>
      <w:r>
        <w:rPr>
          <w:color w:val="000000"/>
          <w:sz w:val="20"/>
        </w:rPr>
        <w:t>одукции.</w:t>
      </w:r>
      <w:r>
        <w:br/>
      </w:r>
      <w:r>
        <w:rPr>
          <w:color w:val="000000"/>
          <w:sz w:val="20"/>
        </w:rPr>
        <w:t xml:space="preserve">      2. Субсидирование агропромышленного комплекса осуществляется по направлениям, предусмотренным Законом Республики Казахстан «О государственном регулировании развития агропромышленного комплекса и сельских территорий», в порядке, определяемом </w:t>
      </w:r>
      <w:r>
        <w:rPr>
          <w:color w:val="000000"/>
          <w:sz w:val="20"/>
        </w:rPr>
        <w:t>уполномоченным органом в области развития агропромышленного комплекса.</w:t>
      </w:r>
    </w:p>
    <w:p w:rsidR="00412525" w:rsidRDefault="004D12CB">
      <w:pPr>
        <w:spacing w:after="0"/>
      </w:pPr>
      <w:bookmarkStart w:id="436" w:name="z238"/>
      <w:bookmarkEnd w:id="435"/>
      <w:r>
        <w:rPr>
          <w:b/>
          <w:color w:val="000000"/>
          <w:sz w:val="20"/>
        </w:rPr>
        <w:t>      Статья 238. Проведение закупочных и товарных интервенций</w:t>
      </w:r>
    </w:p>
    <w:p w:rsidR="00412525" w:rsidRDefault="004D12CB">
      <w:pPr>
        <w:spacing w:after="0"/>
      </w:pPr>
      <w:bookmarkStart w:id="437" w:name="z971"/>
      <w:bookmarkEnd w:id="436"/>
      <w:r>
        <w:rPr>
          <w:color w:val="000000"/>
          <w:sz w:val="20"/>
        </w:rPr>
        <w:t>      1. В целях стабилизации рынка продовольственных товаров государство осуществляет закупочные и товарные интервенции.</w:t>
      </w:r>
      <w:r>
        <w:br/>
      </w:r>
      <w:r>
        <w:rPr>
          <w:color w:val="000000"/>
          <w:sz w:val="20"/>
        </w:rPr>
        <w:t>      2. Закупочные и товарные интервенции осуществляются специализированными организациями в соответствии с правилами формирования и использования региональных стабилизационных фондов продовольственных товаров.</w:t>
      </w:r>
      <w:r>
        <w:br/>
      </w:r>
      <w:r>
        <w:rPr>
          <w:color w:val="000000"/>
          <w:sz w:val="20"/>
        </w:rPr>
        <w:t>      3. Не допускается осуществление товарн</w:t>
      </w:r>
      <w:r>
        <w:rPr>
          <w:color w:val="000000"/>
          <w:sz w:val="20"/>
        </w:rPr>
        <w:t>ых интервенций по продукции растениеводства в период уборки урожая.</w:t>
      </w:r>
      <w:r>
        <w:br/>
      </w:r>
      <w:r>
        <w:rPr>
          <w:color w:val="000000"/>
          <w:sz w:val="20"/>
        </w:rPr>
        <w:t>      4. Перечень специализированных организаций, осуществляющих закупочные и товарные интервенции, определяется Правительством Республики Казахстан.</w:t>
      </w:r>
    </w:p>
    <w:p w:rsidR="00412525" w:rsidRDefault="004D12CB">
      <w:pPr>
        <w:spacing w:after="0"/>
      </w:pPr>
      <w:bookmarkStart w:id="438" w:name="z239"/>
      <w:bookmarkEnd w:id="437"/>
      <w:r>
        <w:rPr>
          <w:b/>
          <w:color w:val="000000"/>
          <w:sz w:val="20"/>
        </w:rPr>
        <w:t>      Статья 239. Информационное обесп</w:t>
      </w:r>
      <w:r>
        <w:rPr>
          <w:b/>
          <w:color w:val="000000"/>
          <w:sz w:val="20"/>
        </w:rPr>
        <w:t>ечение агропромышленного</w:t>
      </w:r>
      <w:r>
        <w:br/>
      </w:r>
      <w:r>
        <w:rPr>
          <w:b/>
          <w:color w:val="000000"/>
          <w:sz w:val="20"/>
        </w:rPr>
        <w:t>                  комплекса</w:t>
      </w:r>
    </w:p>
    <w:p w:rsidR="00412525" w:rsidRDefault="004D12CB">
      <w:pPr>
        <w:spacing w:after="0"/>
      </w:pPr>
      <w:bookmarkStart w:id="439" w:name="z975"/>
      <w:bookmarkEnd w:id="438"/>
      <w:r>
        <w:rPr>
          <w:color w:val="000000"/>
          <w:sz w:val="20"/>
        </w:rPr>
        <w:t>      1. Информационно-маркетинговое обеспечение агропромышленного комплекса осуществляется посредством:</w:t>
      </w:r>
      <w:r>
        <w:br/>
      </w:r>
      <w:r>
        <w:rPr>
          <w:color w:val="000000"/>
          <w:sz w:val="20"/>
        </w:rPr>
        <w:t>      1) организации информационно-маркетинговой системы агропромышленного комплекса;</w:t>
      </w:r>
      <w:r>
        <w:br/>
      </w:r>
      <w:r>
        <w:rPr>
          <w:color w:val="000000"/>
          <w:sz w:val="20"/>
        </w:rPr>
        <w:t>      2) пуб</w:t>
      </w:r>
      <w:r>
        <w:rPr>
          <w:color w:val="000000"/>
          <w:sz w:val="20"/>
        </w:rPr>
        <w:t>ликации информационных материалов в средствах массовой информации и издания специализированных сборников, журналов, тематических изданий;</w:t>
      </w:r>
      <w:r>
        <w:br/>
      </w:r>
      <w:r>
        <w:rPr>
          <w:color w:val="000000"/>
          <w:sz w:val="20"/>
        </w:rPr>
        <w:t xml:space="preserve">      3) содействия созданию и развитию современных информационно-коммуникационных </w:t>
      </w:r>
      <w:r>
        <w:rPr>
          <w:color w:val="000000"/>
          <w:sz w:val="20"/>
        </w:rPr>
        <w:lastRenderedPageBreak/>
        <w:t>технологий и информационных систем;</w:t>
      </w:r>
      <w:r>
        <w:br/>
      </w:r>
      <w:r>
        <w:rPr>
          <w:color w:val="000000"/>
          <w:sz w:val="20"/>
        </w:rPr>
        <w:t>      4) организации выставок-ярмарок и оказания рекламной поддержки продукции отечественных сельскохозяйственных товаропроизводителей;</w:t>
      </w:r>
      <w:r>
        <w:br/>
      </w:r>
      <w:r>
        <w:rPr>
          <w:color w:val="000000"/>
          <w:sz w:val="20"/>
        </w:rPr>
        <w:t>      5) организации обучающих семинаров;</w:t>
      </w:r>
      <w:r>
        <w:br/>
      </w:r>
      <w:r>
        <w:rPr>
          <w:color w:val="000000"/>
          <w:sz w:val="20"/>
        </w:rPr>
        <w:t>      6) научного, нормативно-методического обеспечения и подготовки кадров д</w:t>
      </w:r>
      <w:r>
        <w:rPr>
          <w:color w:val="000000"/>
          <w:sz w:val="20"/>
        </w:rPr>
        <w:t>ля агропромышленного комплекса;</w:t>
      </w:r>
      <w:r>
        <w:br/>
      </w:r>
      <w:r>
        <w:rPr>
          <w:color w:val="000000"/>
          <w:sz w:val="20"/>
        </w:rPr>
        <w:t>      7) развития аграрной науки и распространения научных разработок в производство.</w:t>
      </w:r>
      <w:r>
        <w:br/>
      </w:r>
      <w:r>
        <w:rPr>
          <w:color w:val="000000"/>
          <w:sz w:val="20"/>
        </w:rPr>
        <w:t>      2. Перечень информации и услуг, подлежащих предоставлению субъектам агропромышленного комплекса на безвозмездной основе специализиро</w:t>
      </w:r>
      <w:r>
        <w:rPr>
          <w:color w:val="000000"/>
          <w:sz w:val="20"/>
        </w:rPr>
        <w:t>ванными организациями, определяется уполномоченным органом в области развития агропромышленного комплекса.</w:t>
      </w:r>
    </w:p>
    <w:p w:rsidR="00412525" w:rsidRDefault="004D12CB">
      <w:pPr>
        <w:spacing w:after="0"/>
      </w:pPr>
      <w:bookmarkStart w:id="440" w:name="z240"/>
      <w:bookmarkEnd w:id="439"/>
      <w:r>
        <w:rPr>
          <w:b/>
          <w:color w:val="000000"/>
          <w:sz w:val="20"/>
        </w:rPr>
        <w:t>      Статья 240. Государственная поддержка обязательного</w:t>
      </w:r>
      <w:r>
        <w:br/>
      </w:r>
      <w:r>
        <w:rPr>
          <w:b/>
          <w:color w:val="000000"/>
          <w:sz w:val="20"/>
        </w:rPr>
        <w:t>                  страхования в растениеводстве</w:t>
      </w:r>
    </w:p>
    <w:bookmarkEnd w:id="440"/>
    <w:p w:rsidR="00412525" w:rsidRDefault="004D12CB">
      <w:pPr>
        <w:spacing w:after="0"/>
      </w:pPr>
      <w:r>
        <w:rPr>
          <w:color w:val="000000"/>
          <w:sz w:val="20"/>
        </w:rPr>
        <w:t>      Государственная поддержка обязательно</w:t>
      </w:r>
      <w:r>
        <w:rPr>
          <w:color w:val="000000"/>
          <w:sz w:val="20"/>
        </w:rPr>
        <w:t>го страхования в растениеводстве осуществляется в порядке, установленном Законом Республики Казахстан «Об обязательном страховании в растениеводстве».</w:t>
      </w:r>
    </w:p>
    <w:p w:rsidR="00412525" w:rsidRDefault="004D12CB">
      <w:pPr>
        <w:spacing w:after="0"/>
      </w:pPr>
      <w:bookmarkStart w:id="441" w:name="z241"/>
      <w:r>
        <w:rPr>
          <w:b/>
          <w:color w:val="000000"/>
          <w:sz w:val="20"/>
        </w:rPr>
        <w:t>      Статья 241. Государственная поддержка крестьянских или</w:t>
      </w:r>
      <w:r>
        <w:br/>
      </w:r>
      <w:r>
        <w:rPr>
          <w:b/>
          <w:color w:val="000000"/>
          <w:sz w:val="20"/>
        </w:rPr>
        <w:t>                  фермерских хозяйств</w:t>
      </w:r>
    </w:p>
    <w:p w:rsidR="00412525" w:rsidRDefault="004D12CB">
      <w:pPr>
        <w:spacing w:after="0"/>
      </w:pPr>
      <w:bookmarkStart w:id="442" w:name="z977"/>
      <w:bookmarkEnd w:id="44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Государство содействует развитию и защите отечественного крестьянского или фермерского рынка.</w:t>
      </w:r>
      <w:r>
        <w:br/>
      </w:r>
      <w:r>
        <w:rPr>
          <w:color w:val="000000"/>
          <w:sz w:val="20"/>
        </w:rPr>
        <w:t>      2.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</w:t>
      </w:r>
      <w:r>
        <w:rPr>
          <w:color w:val="000000"/>
          <w:sz w:val="20"/>
        </w:rPr>
        <w:t xml:space="preserve"> не свыше шестидесятитысячекратного расчетного показателя: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Порядок введения в действие подпункта 1) см. </w:t>
      </w:r>
      <w:r>
        <w:rPr>
          <w:color w:val="000000"/>
          <w:sz w:val="20"/>
        </w:rPr>
        <w:t>пункт 14</w:t>
      </w:r>
      <w:r>
        <w:rPr>
          <w:color w:val="FF0000"/>
          <w:sz w:val="20"/>
        </w:rPr>
        <w:t xml:space="preserve"> статьи 324 Кодекса РК от 29.10.2015 № 375-V.</w:t>
      </w:r>
      <w:r>
        <w:br/>
      </w:r>
      <w:r>
        <w:rPr>
          <w:color w:val="000000"/>
          <w:sz w:val="20"/>
        </w:rPr>
        <w:t>      1) в порядке и на условиях, предусмотренных законодательством Р</w:t>
      </w:r>
      <w:r>
        <w:rPr>
          <w:color w:val="000000"/>
          <w:sz w:val="20"/>
        </w:rPr>
        <w:t>еспублики Казахстан, освобождаются от платы за присоединяемую мощность по электроэнергии, тепло-, водоснабжению и канализации с применением законодательства Республики Казахстан о естественных монополиях;</w:t>
      </w:r>
      <w:r>
        <w:br/>
      </w:r>
      <w:r>
        <w:rPr>
          <w:color w:val="000000"/>
          <w:sz w:val="20"/>
        </w:rPr>
        <w:t xml:space="preserve">      2) открывают счета в банках второго уровня с </w:t>
      </w:r>
      <w:r>
        <w:rPr>
          <w:color w:val="000000"/>
          <w:sz w:val="20"/>
        </w:rPr>
        <w:t>государственным участием без взимания платы;</w:t>
      </w:r>
      <w:r>
        <w:br/>
      </w:r>
      <w:r>
        <w:rPr>
          <w:color w:val="000000"/>
          <w:sz w:val="20"/>
        </w:rPr>
        <w:t>      3) ведут бухгалтерский учет и составляют финансовую отчетность в упрощенном порядке;</w:t>
      </w:r>
      <w:r>
        <w:br/>
      </w:r>
      <w:r>
        <w:rPr>
          <w:color w:val="000000"/>
          <w:sz w:val="20"/>
        </w:rPr>
        <w:t>      4) пользуются преимущественным правом при размещении заказов для государственных нужд, условия которых определяютс</w:t>
      </w:r>
      <w:r>
        <w:rPr>
          <w:color w:val="000000"/>
          <w:sz w:val="20"/>
        </w:rPr>
        <w:t>я Правительством Республики Казахстан;</w:t>
      </w:r>
      <w:r>
        <w:br/>
      </w:r>
      <w:r>
        <w:rPr>
          <w:color w:val="000000"/>
          <w:sz w:val="20"/>
        </w:rPr>
        <w:t>      5) получают информационные услуги (средства), а также научно-технические разработки и технологии на льготных условиях в пределах средств, предназначенных в государственном бюджете на соответствующий год в рамках</w:t>
      </w:r>
      <w:r>
        <w:rPr>
          <w:color w:val="000000"/>
          <w:sz w:val="20"/>
        </w:rPr>
        <w:t xml:space="preserve"> государственной финансовой поддержки малого предпринимательства;</w:t>
      </w:r>
      <w:r>
        <w:br/>
      </w:r>
      <w:r>
        <w:rPr>
          <w:color w:val="000000"/>
          <w:sz w:val="20"/>
        </w:rPr>
        <w:t>      6) проводят подготовку, переподготовку и повышение квалификации кадров за счет средств, предусмотренных для поддержки малого предпринимательства.</w:t>
      </w:r>
      <w:r>
        <w:br/>
      </w:r>
      <w:r>
        <w:rPr>
          <w:color w:val="000000"/>
          <w:sz w:val="20"/>
        </w:rPr>
        <w:t>      3. Крестьянские или фермерские х</w:t>
      </w:r>
      <w:r>
        <w:rPr>
          <w:color w:val="000000"/>
          <w:sz w:val="20"/>
        </w:rPr>
        <w:t>озяйства вправе применять упрощенный либо общеустановленный порядок исчисления и уплаты отдельных видов налогов в соответствии с Кодексом Республики Казахстан «О налогах и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 xml:space="preserve">       4. Юридическим лиц</w:t>
      </w:r>
      <w:r>
        <w:rPr>
          <w:color w:val="000000"/>
          <w:sz w:val="20"/>
        </w:rPr>
        <w:t xml:space="preserve">ам Республики Казахстан, осуществляющим инвестиции в сельскохозяйственное производство и не пользующимся специальным налоговым режимом, могут быть предоставлены инвестиционные преференции в порядке и на условиях, предусмотренных настоящим Кодексом. </w:t>
      </w:r>
    </w:p>
    <w:p w:rsidR="00412525" w:rsidRDefault="004D12CB">
      <w:pPr>
        <w:spacing w:after="0"/>
      </w:pPr>
      <w:bookmarkStart w:id="443" w:name="z1250"/>
      <w:bookmarkEnd w:id="442"/>
      <w:r>
        <w:rPr>
          <w:b/>
          <w:color w:val="000000"/>
        </w:rPr>
        <w:lastRenderedPageBreak/>
        <w:t xml:space="preserve">   </w:t>
      </w:r>
      <w:r>
        <w:rPr>
          <w:b/>
          <w:color w:val="000000"/>
        </w:rPr>
        <w:t>Глава 24. ГОСУДАРСТВЕННАЯ ПОДДЕРЖКА ИНДУСТРИАЛЬНО-ИННОВАЦИОННОЙ ДЕЯТЕЛЬНОСТИ Параграф 1. Индустриально-инновационная деятельность</w:t>
      </w:r>
    </w:p>
    <w:p w:rsidR="00412525" w:rsidRDefault="004D12CB">
      <w:pPr>
        <w:spacing w:after="0"/>
      </w:pPr>
      <w:bookmarkStart w:id="444" w:name="z242"/>
      <w:bookmarkEnd w:id="443"/>
      <w:r>
        <w:rPr>
          <w:b/>
          <w:color w:val="000000"/>
          <w:sz w:val="20"/>
        </w:rPr>
        <w:t>      Статья 242. Понятие и содержание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</w:t>
      </w:r>
    </w:p>
    <w:p w:rsidR="00412525" w:rsidRDefault="004D12CB">
      <w:pPr>
        <w:spacing w:after="0"/>
      </w:pPr>
      <w:bookmarkStart w:id="445" w:name="z981"/>
      <w:bookmarkEnd w:id="444"/>
      <w:r>
        <w:rPr>
          <w:color w:val="000000"/>
          <w:sz w:val="20"/>
        </w:rPr>
        <w:t>      1. Индустриально-иннов</w:t>
      </w:r>
      <w:r>
        <w:rPr>
          <w:color w:val="000000"/>
          <w:sz w:val="20"/>
        </w:rPr>
        <w:t>ационной деятельностью является деятельность физических или юридических лиц, связанная с реализацией индустриально-инновационных проектов с учетом обеспечения экологической безопасности в целях повышения производительности труда и обеспечения стимулировани</w:t>
      </w:r>
      <w:r>
        <w:rPr>
          <w:color w:val="000000"/>
          <w:sz w:val="20"/>
        </w:rPr>
        <w:t>я развития приоритетных секторов экономики либо продвижением отечественных обработанных товаров, работ и услуг на внутренний и (или) внешние рынки.</w:t>
      </w:r>
      <w:r>
        <w:br/>
      </w:r>
      <w:r>
        <w:rPr>
          <w:color w:val="000000"/>
          <w:sz w:val="20"/>
        </w:rPr>
        <w:t>      Под приоритетными секторами экономики понимаются сектора национальной экономики, способные оказать воз</w:t>
      </w:r>
      <w:r>
        <w:rPr>
          <w:color w:val="000000"/>
          <w:sz w:val="20"/>
        </w:rPr>
        <w:t>действие на динамику и качество экономического развития государства.</w:t>
      </w:r>
      <w:r>
        <w:br/>
      </w:r>
      <w:r>
        <w:rPr>
          <w:color w:val="000000"/>
          <w:sz w:val="20"/>
        </w:rPr>
        <w:t>      2. Индустриально-инновационным проектом является комплекс мероприятий, направленных на трансферт технологий, создание новых или усовершенствование действующих производств, технологи</w:t>
      </w:r>
      <w:r>
        <w:rPr>
          <w:color w:val="000000"/>
          <w:sz w:val="20"/>
        </w:rPr>
        <w:t>й, товаров, работ и услуг, реализуемых в течение определенного срока времени.</w:t>
      </w:r>
      <w:r>
        <w:br/>
      </w:r>
      <w:r>
        <w:rPr>
          <w:color w:val="000000"/>
          <w:sz w:val="20"/>
        </w:rPr>
        <w:t xml:space="preserve">      Инновацией является введение в употребление какого-либо нового или значительно улучшенного продукта (товара или услуги) или процесса, нового метода маркетинга или нового </w:t>
      </w:r>
      <w:r>
        <w:rPr>
          <w:color w:val="000000"/>
          <w:sz w:val="20"/>
        </w:rPr>
        <w:t>организационного метода в деловой практике, организации рабочих мест или внешних связей.</w:t>
      </w:r>
      <w:r>
        <w:br/>
      </w:r>
      <w:r>
        <w:rPr>
          <w:color w:val="000000"/>
          <w:sz w:val="20"/>
        </w:rPr>
        <w:t>      Под технологией понимается процесс и (или) комплекс оборудования, работающего в едином производственном цикле, использование которого обеспечивает получение новы</w:t>
      </w:r>
      <w:r>
        <w:rPr>
          <w:color w:val="000000"/>
          <w:sz w:val="20"/>
        </w:rPr>
        <w:t>х или усовершенствованных товаров, работ и услуг.</w:t>
      </w:r>
    </w:p>
    <w:p w:rsidR="00412525" w:rsidRDefault="004D12CB">
      <w:pPr>
        <w:spacing w:after="0"/>
      </w:pPr>
      <w:bookmarkStart w:id="446" w:name="z243"/>
      <w:bookmarkEnd w:id="445"/>
      <w:r>
        <w:rPr>
          <w:b/>
          <w:color w:val="000000"/>
          <w:sz w:val="20"/>
        </w:rPr>
        <w:t>      Статья 243. Субъекты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деятельности</w:t>
      </w:r>
    </w:p>
    <w:bookmarkEnd w:id="446"/>
    <w:p w:rsidR="00412525" w:rsidRDefault="004D12CB">
      <w:pPr>
        <w:spacing w:after="0"/>
      </w:pPr>
      <w:r>
        <w:rPr>
          <w:color w:val="000000"/>
          <w:sz w:val="20"/>
        </w:rPr>
        <w:t>      Субъектами индустриально-инновационной деятельности являются физические и (или) юридические лица, реализующие инду</w:t>
      </w:r>
      <w:r>
        <w:rPr>
          <w:color w:val="000000"/>
          <w:sz w:val="20"/>
        </w:rPr>
        <w:t>стриально-инновационные проекты в приоритетных секторах экономики либо осуществляющие деятельность по продвижению отечественных обработанных товаров, работ и услуг на внутренний и (или) внешние рынки.</w:t>
      </w:r>
    </w:p>
    <w:p w:rsidR="00412525" w:rsidRDefault="004D12CB">
      <w:pPr>
        <w:spacing w:after="0"/>
      </w:pPr>
      <w:bookmarkStart w:id="447" w:name="z244"/>
      <w:r>
        <w:rPr>
          <w:b/>
          <w:color w:val="000000"/>
          <w:sz w:val="20"/>
        </w:rPr>
        <w:t>      Статья 244. Цель, задачи и основы государственной</w:t>
      </w:r>
      <w:r>
        <w:br/>
      </w:r>
      <w:r>
        <w:rPr>
          <w:b/>
          <w:color w:val="000000"/>
          <w:sz w:val="20"/>
        </w:rPr>
        <w:t>                  поддержки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деятельности</w:t>
      </w:r>
    </w:p>
    <w:p w:rsidR="00412525" w:rsidRDefault="004D12CB">
      <w:pPr>
        <w:spacing w:after="0"/>
      </w:pPr>
      <w:bookmarkStart w:id="448" w:name="z983"/>
      <w:bookmarkEnd w:id="447"/>
      <w:r>
        <w:rPr>
          <w:color w:val="000000"/>
          <w:sz w:val="20"/>
        </w:rPr>
        <w:t>      1. Целью государственной поддержки индустриально-инновационной деятельности является повышение конкурентоспособности национальной экономики на основе стимулирован</w:t>
      </w:r>
      <w:r>
        <w:rPr>
          <w:color w:val="000000"/>
          <w:sz w:val="20"/>
        </w:rPr>
        <w:t>ия развития приоритетных секторов экономики, определяемых Президентом Республики Казахстан.</w:t>
      </w:r>
      <w:r>
        <w:br/>
      </w:r>
      <w:r>
        <w:rPr>
          <w:color w:val="000000"/>
          <w:sz w:val="20"/>
        </w:rPr>
        <w:t>      2. Задачами государственной поддержки индустриально-инновационной деятельности являются:</w:t>
      </w:r>
      <w:r>
        <w:br/>
      </w:r>
      <w:r>
        <w:rPr>
          <w:color w:val="000000"/>
          <w:sz w:val="20"/>
        </w:rPr>
        <w:t>      1) создание благоприятных условий для развития приоритетных сек</w:t>
      </w:r>
      <w:r>
        <w:rPr>
          <w:color w:val="000000"/>
          <w:sz w:val="20"/>
        </w:rPr>
        <w:t>торов экономики;</w:t>
      </w:r>
      <w:r>
        <w:br/>
      </w:r>
      <w:r>
        <w:rPr>
          <w:color w:val="000000"/>
          <w:sz w:val="20"/>
        </w:rPr>
        <w:t>      2) обеспечение условий для развития новых конкурентоспособных производств;</w:t>
      </w:r>
      <w:r>
        <w:br/>
      </w:r>
      <w:r>
        <w:rPr>
          <w:color w:val="000000"/>
          <w:sz w:val="20"/>
        </w:rPr>
        <w:t>      3) создание благоприятных условий для модернизации (технического перевооружения), финансово-экономического оздоровления, улучшения и (или) восстановлени</w:t>
      </w:r>
      <w:r>
        <w:rPr>
          <w:color w:val="000000"/>
          <w:sz w:val="20"/>
        </w:rPr>
        <w:t>я инвестиционной привлекательности производственных объектов с целью повышения производительности труда, удлинения производственной цепочки и расширения рынка, а также создания и восстановления производственных мощностей с сохранением рабочих мест, запуска</w:t>
      </w:r>
      <w:r>
        <w:rPr>
          <w:color w:val="000000"/>
          <w:sz w:val="20"/>
        </w:rPr>
        <w:t xml:space="preserve"> реанимируемых производств;</w:t>
      </w:r>
      <w:r>
        <w:br/>
      </w:r>
      <w:r>
        <w:rPr>
          <w:color w:val="000000"/>
          <w:sz w:val="20"/>
        </w:rPr>
        <w:t>      4) поддержка эффективного внедрения инноваций и развития высокотехнологичных производств;</w:t>
      </w:r>
      <w:r>
        <w:br/>
      </w:r>
      <w:r>
        <w:rPr>
          <w:color w:val="000000"/>
          <w:sz w:val="20"/>
        </w:rPr>
        <w:t>      5) повышение инвестиционной привлекательности и экспортного потенциала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6) оказание содействия субъектам индустриально-инновационной деятельности в коммерциализации технологий;</w:t>
      </w:r>
      <w:r>
        <w:br/>
      </w:r>
      <w:r>
        <w:rPr>
          <w:color w:val="000000"/>
          <w:sz w:val="20"/>
        </w:rPr>
        <w:lastRenderedPageBreak/>
        <w:t>      7) оказание содействия субъектам индустриально-инновационной деятельности в развитии экспортного потенциала;</w:t>
      </w:r>
      <w:r>
        <w:br/>
      </w:r>
      <w:r>
        <w:rPr>
          <w:color w:val="000000"/>
          <w:sz w:val="20"/>
        </w:rPr>
        <w:t>      8) развитие научно-исследов</w:t>
      </w:r>
      <w:r>
        <w:rPr>
          <w:color w:val="000000"/>
          <w:sz w:val="20"/>
        </w:rPr>
        <w:t>ательской базы в приоритетных секторах экономики и интеграция ее с производственным процессом;</w:t>
      </w:r>
      <w:r>
        <w:br/>
      </w:r>
      <w:r>
        <w:rPr>
          <w:color w:val="000000"/>
          <w:sz w:val="20"/>
        </w:rPr>
        <w:t xml:space="preserve">      9) оказание содействия субъектам индустриально-инновационной деятельности в международном сотрудничестве в сфере индустриально-инновационной деятельности, </w:t>
      </w:r>
      <w:r>
        <w:rPr>
          <w:color w:val="000000"/>
          <w:sz w:val="20"/>
        </w:rPr>
        <w:t>в том числе сотрудничестве в области подготовки высококвалифицированных кадров для индустриально-инновационной деятельности;</w:t>
      </w:r>
      <w:r>
        <w:br/>
      </w:r>
      <w:r>
        <w:rPr>
          <w:color w:val="000000"/>
          <w:sz w:val="20"/>
        </w:rPr>
        <w:t>      10) оказание содействия субъектам индустриально-инновационной деятельности в повышении производительности труда и развитии те</w:t>
      </w:r>
      <w:r>
        <w:rPr>
          <w:color w:val="000000"/>
          <w:sz w:val="20"/>
        </w:rPr>
        <w:t>рриториальных кластеров.</w:t>
      </w:r>
      <w:r>
        <w:br/>
      </w:r>
      <w:r>
        <w:rPr>
          <w:color w:val="000000"/>
          <w:sz w:val="20"/>
        </w:rPr>
        <w:t>      3. Государственная поддержка индустриально-инновационной деятельности Республики Казахстан основывается на:</w:t>
      </w:r>
      <w:r>
        <w:br/>
      </w:r>
      <w:r>
        <w:rPr>
          <w:color w:val="000000"/>
          <w:sz w:val="20"/>
        </w:rPr>
        <w:t>      1) обеспечении субъектам индустриально-инновационной деятельности равного доступа к получению государственной п</w:t>
      </w:r>
      <w:r>
        <w:rPr>
          <w:color w:val="000000"/>
          <w:sz w:val="20"/>
        </w:rPr>
        <w:t>оддержки в соответствии с настоящим Кодексом;</w:t>
      </w:r>
      <w:r>
        <w:br/>
      </w:r>
      <w:r>
        <w:rPr>
          <w:color w:val="000000"/>
          <w:sz w:val="20"/>
        </w:rPr>
        <w:t>      2) гласности, адресности и транспарентности предоставляемых мер государственной поддержки субъектам индустриально-инновационной деятельности;</w:t>
      </w:r>
      <w:r>
        <w:br/>
      </w:r>
      <w:r>
        <w:rPr>
          <w:color w:val="000000"/>
          <w:sz w:val="20"/>
        </w:rPr>
        <w:t xml:space="preserve">      3) обеспечении сбалансированности интересов государства </w:t>
      </w:r>
      <w:r>
        <w:rPr>
          <w:color w:val="000000"/>
          <w:sz w:val="20"/>
        </w:rPr>
        <w:t>и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   4) оптимизации мер государственной поддержки в целях успешной реализации индустриально-инновационных проектов субъектов индустриально-инновационной деятельности с учетом их индивидуальных особенно</w:t>
      </w:r>
      <w:r>
        <w:rPr>
          <w:color w:val="000000"/>
          <w:sz w:val="20"/>
        </w:rPr>
        <w:t>стей;</w:t>
      </w:r>
      <w:r>
        <w:br/>
      </w:r>
      <w:r>
        <w:rPr>
          <w:color w:val="000000"/>
          <w:sz w:val="20"/>
        </w:rPr>
        <w:t>      5) комплексности и системности, обеспечивающих постоянное взаимодействие государства и субъектов индустриально-инновационной деятельности.</w:t>
      </w:r>
    </w:p>
    <w:bookmarkEnd w:id="448"/>
    <w:p w:rsidR="00412525" w:rsidRDefault="004D12CB">
      <w:pPr>
        <w:spacing w:after="0"/>
      </w:pPr>
      <w:r>
        <w:rPr>
          <w:b/>
          <w:color w:val="000000"/>
        </w:rPr>
        <w:t xml:space="preserve"> Параграф 2. Индустриально-инновационная система Республики Казахстан</w:t>
      </w:r>
    </w:p>
    <w:p w:rsidR="00412525" w:rsidRDefault="004D12CB">
      <w:pPr>
        <w:spacing w:after="0"/>
      </w:pPr>
      <w:bookmarkStart w:id="449" w:name="z245"/>
      <w:r>
        <w:rPr>
          <w:b/>
          <w:color w:val="000000"/>
          <w:sz w:val="20"/>
        </w:rPr>
        <w:t>      Статья 245. Цели формирования</w:t>
      </w:r>
      <w:r>
        <w:rPr>
          <w:b/>
          <w:color w:val="000000"/>
          <w:sz w:val="20"/>
        </w:rPr>
        <w:t xml:space="preserve">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системы Республики Казахстан</w:t>
      </w:r>
    </w:p>
    <w:bookmarkEnd w:id="449"/>
    <w:p w:rsidR="00412525" w:rsidRDefault="004D12CB">
      <w:pPr>
        <w:spacing w:after="0"/>
      </w:pPr>
      <w:r>
        <w:rPr>
          <w:color w:val="000000"/>
          <w:sz w:val="20"/>
        </w:rPr>
        <w:t>      В целях стимулирования развития приоритетных секторов экономики и государственной поддержки индустриально-инновационной деятельности в Республике Казахстан формируется индуст</w:t>
      </w:r>
      <w:r>
        <w:rPr>
          <w:color w:val="000000"/>
          <w:sz w:val="20"/>
        </w:rPr>
        <w:t>риально-инновационная система, которая состоит из субъектов, участвующих в государственной поддержке индустриально-инновационной деятельности, инфраструктуры и инструментов.</w:t>
      </w:r>
    </w:p>
    <w:p w:rsidR="00412525" w:rsidRDefault="004D12CB">
      <w:pPr>
        <w:spacing w:after="0"/>
      </w:pPr>
      <w:bookmarkStart w:id="450" w:name="z246"/>
      <w:r>
        <w:rPr>
          <w:b/>
          <w:color w:val="000000"/>
          <w:sz w:val="20"/>
        </w:rPr>
        <w:t>      Статья 246. Субъекты индустриально-инновационной системы,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участвующие в государственной поддержке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</w:t>
      </w:r>
    </w:p>
    <w:p w:rsidR="00412525" w:rsidRDefault="004D12CB">
      <w:pPr>
        <w:spacing w:after="0"/>
      </w:pPr>
      <w:bookmarkStart w:id="451" w:name="z986"/>
      <w:bookmarkEnd w:id="450"/>
      <w:r>
        <w:rPr>
          <w:color w:val="000000"/>
          <w:sz w:val="20"/>
        </w:rPr>
        <w:t>      1. К субъектам индустриально-инновационной системы, участвующим в государственной поддержке индустриально-инновационной деятельности, относятся национа</w:t>
      </w:r>
      <w:r>
        <w:rPr>
          <w:color w:val="000000"/>
          <w:sz w:val="20"/>
        </w:rPr>
        <w:t>льный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экономики, национальные институты развития, в том числе региональные, а также иные юридические лица,</w:t>
      </w:r>
      <w:r>
        <w:rPr>
          <w:color w:val="000000"/>
          <w:sz w:val="20"/>
        </w:rPr>
        <w:t xml:space="preserve">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2. Национальны</w:t>
      </w:r>
      <w:r>
        <w:rPr>
          <w:color w:val="000000"/>
          <w:sz w:val="20"/>
        </w:rPr>
        <w:t>й институт развития в области поддержки субъектов индустриально-инновационной деятельности:</w:t>
      </w:r>
      <w:r>
        <w:br/>
      </w:r>
      <w:r>
        <w:rPr>
          <w:color w:val="000000"/>
          <w:sz w:val="20"/>
        </w:rPr>
        <w:t>      1) осуществляет инвестиции в уставные капиталы субъектов индустриально-инновационной деятельности, а также путем учреждения (образования) иных юридических лиц</w:t>
      </w:r>
      <w:r>
        <w:rPr>
          <w:color w:val="000000"/>
          <w:sz w:val="20"/>
        </w:rPr>
        <w:t xml:space="preserve"> для создания новых индустриально-инновационных проектов, индустриально-инновационных проектов, направленных на модернизацию (техническое перевооружение) и расширение действующих производств;</w:t>
      </w:r>
      <w:r>
        <w:br/>
      </w:r>
      <w:r>
        <w:rPr>
          <w:color w:val="000000"/>
          <w:sz w:val="20"/>
        </w:rPr>
        <w:t>      2) приобретает права (требования) по кредитам (займам) у н</w:t>
      </w:r>
      <w:r>
        <w:rPr>
          <w:color w:val="000000"/>
          <w:sz w:val="20"/>
        </w:rPr>
        <w:t xml:space="preserve">ациональных институтов развития, банков второго уровня и иных юридических лиц, более пятидесяти процентов </w:t>
      </w:r>
      <w:r>
        <w:rPr>
          <w:color w:val="000000"/>
          <w:sz w:val="20"/>
        </w:rPr>
        <w:lastRenderedPageBreak/>
        <w:t>голосующих акций (долей участия в уставном капитале) которых прямо либо косвенно принадлежат национальным управляющим холдингам, реализующим и (или) у</w:t>
      </w:r>
      <w:r>
        <w:rPr>
          <w:color w:val="000000"/>
          <w:sz w:val="20"/>
        </w:rPr>
        <w:t>частвующим в индустриально-инновационных проектах;</w:t>
      </w:r>
      <w:r>
        <w:br/>
      </w:r>
      <w:r>
        <w:rPr>
          <w:color w:val="000000"/>
          <w:sz w:val="20"/>
        </w:rPr>
        <w:t>      3) вырабатывает и реализовывает комплекс мероприятий по финансово-экономическому оздоровлению субъектов индустриально-инновационной деятельности, а также по поддержке и восстановлению экономической а</w:t>
      </w:r>
      <w:r>
        <w:rPr>
          <w:color w:val="000000"/>
          <w:sz w:val="20"/>
        </w:rPr>
        <w:t>ктивности и инвестиционной привлекательности приоритетных секторов экономики:</w:t>
      </w:r>
      <w:r>
        <w:br/>
      </w:r>
      <w:r>
        <w:rPr>
          <w:color w:val="000000"/>
          <w:sz w:val="20"/>
        </w:rPr>
        <w:t>      реструктуризация задолженности;</w:t>
      </w:r>
      <w:r>
        <w:br/>
      </w:r>
      <w:r>
        <w:rPr>
          <w:color w:val="000000"/>
          <w:sz w:val="20"/>
        </w:rPr>
        <w:t>      инвестиции в уставные капиталы;</w:t>
      </w:r>
      <w:r>
        <w:br/>
      </w:r>
      <w:r>
        <w:rPr>
          <w:color w:val="000000"/>
          <w:sz w:val="20"/>
        </w:rPr>
        <w:t>      поиск и привлечение стратегических и институциональных инвесторов;</w:t>
      </w:r>
      <w:r>
        <w:br/>
      </w:r>
      <w:r>
        <w:rPr>
          <w:color w:val="000000"/>
          <w:sz w:val="20"/>
        </w:rPr>
        <w:t>      иные виды поддержки, сп</w:t>
      </w:r>
      <w:r>
        <w:rPr>
          <w:color w:val="000000"/>
          <w:sz w:val="20"/>
        </w:rPr>
        <w:t>особствующие финансово-экономическому оздоровлению субъектов индустриально-инновационной деятельности, предусмотренные законодательством Республики Казахстан.</w:t>
      </w:r>
      <w:r>
        <w:br/>
      </w:r>
      <w:r>
        <w:rPr>
          <w:color w:val="000000"/>
          <w:sz w:val="20"/>
        </w:rPr>
        <w:t>      3. Национальный институт развития в области развития индустрии:</w:t>
      </w:r>
      <w:r>
        <w:br/>
      </w:r>
      <w:r>
        <w:rPr>
          <w:color w:val="000000"/>
          <w:sz w:val="20"/>
        </w:rPr>
        <w:t xml:space="preserve">      1) оказывает </w:t>
      </w:r>
      <w:r>
        <w:rPr>
          <w:color w:val="000000"/>
          <w:sz w:val="20"/>
        </w:rPr>
        <w:t>информационно-аналитические и консультационные услуги в области развития приоритетных секторов экономики, включая индустриально-инновационное развитие регионов;</w:t>
      </w:r>
      <w:r>
        <w:br/>
      </w:r>
      <w:r>
        <w:rPr>
          <w:color w:val="000000"/>
          <w:sz w:val="20"/>
        </w:rPr>
        <w:t>      2) оказывает услуги уполномоченному органу в области государственной поддержки индустриал</w:t>
      </w:r>
      <w:r>
        <w:rPr>
          <w:color w:val="000000"/>
          <w:sz w:val="20"/>
        </w:rPr>
        <w:t>ьно-инновационной деятельности по разработке и актуализации единой карты приоритетных товаров и услуг;</w:t>
      </w:r>
      <w:r>
        <w:br/>
      </w:r>
      <w:r>
        <w:rPr>
          <w:color w:val="000000"/>
          <w:sz w:val="20"/>
        </w:rPr>
        <w:t>      3) оказывает услуги уполномоченному органу в области государственной поддержки индустриально-инновационной деятельности по сопровождению карты инду</w:t>
      </w:r>
      <w:r>
        <w:rPr>
          <w:color w:val="000000"/>
          <w:sz w:val="20"/>
        </w:rPr>
        <w:t>стриализации;</w:t>
      </w:r>
      <w:r>
        <w:br/>
      </w:r>
      <w:r>
        <w:rPr>
          <w:color w:val="000000"/>
          <w:sz w:val="20"/>
        </w:rPr>
        <w:t>      4) оказывает услуги по предоставлению мер государственной поддержки, направленных на повышение производительности труда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 xml:space="preserve">      5) оказывает услуги по предоставлению мер государственной </w:t>
      </w:r>
      <w:r>
        <w:rPr>
          <w:color w:val="000000"/>
          <w:sz w:val="20"/>
        </w:rPr>
        <w:t>поддержки в развитии территориальных кластеров;</w:t>
      </w:r>
      <w:r>
        <w:br/>
      </w:r>
      <w:r>
        <w:rPr>
          <w:color w:val="000000"/>
          <w:sz w:val="20"/>
        </w:rPr>
        <w:t>      6) оказывает услуги по сопровождению процессов развития территориальных кластеров;</w:t>
      </w:r>
      <w:r>
        <w:br/>
      </w:r>
      <w:r>
        <w:rPr>
          <w:color w:val="000000"/>
          <w:sz w:val="20"/>
        </w:rPr>
        <w:t>      7) оказывает услуги по аналитическому и экспертному обеспечению деятельности консультативно-совещательного органа</w:t>
      </w:r>
      <w:r>
        <w:rPr>
          <w:color w:val="000000"/>
          <w:sz w:val="20"/>
        </w:rPr>
        <w:t xml:space="preserve"> в области промышленного развития при Правительстве Республики Казахстан;</w:t>
      </w:r>
      <w:r>
        <w:br/>
      </w:r>
      <w:r>
        <w:rPr>
          <w:color w:val="000000"/>
          <w:sz w:val="20"/>
        </w:rPr>
        <w:t xml:space="preserve">      8) оказывает услуги по управлению государственными программами в сфере индустриально-инновационной деятельности, предусматривающие проведение анализа статистической информации </w:t>
      </w:r>
      <w:r>
        <w:rPr>
          <w:color w:val="000000"/>
          <w:sz w:val="20"/>
        </w:rPr>
        <w:t>и данных по реализации государственных и отраслевых программ в сфере индустриально-инновационной деятельности, полученных от государственных органов и юридических лиц, а также выработке предложений и экспертных заключений.</w:t>
      </w:r>
      <w:r>
        <w:br/>
      </w:r>
      <w:r>
        <w:rPr>
          <w:color w:val="000000"/>
          <w:sz w:val="20"/>
        </w:rPr>
        <w:t>      4. Национальный институт ра</w:t>
      </w:r>
      <w:r>
        <w:rPr>
          <w:color w:val="000000"/>
          <w:sz w:val="20"/>
        </w:rPr>
        <w:t>звития в области технологического развития:</w:t>
      </w:r>
      <w:r>
        <w:br/>
      </w:r>
      <w:r>
        <w:rPr>
          <w:color w:val="000000"/>
          <w:sz w:val="20"/>
        </w:rPr>
        <w:t>      1) принимает участие в процессе технологического прогнозирования;</w:t>
      </w:r>
      <w:r>
        <w:br/>
      </w:r>
      <w:r>
        <w:rPr>
          <w:color w:val="000000"/>
          <w:sz w:val="20"/>
        </w:rPr>
        <w:t>      2) оказывает информационно-аналитические и консультационные услуги в области развития инноваций;</w:t>
      </w:r>
      <w:r>
        <w:br/>
      </w:r>
      <w:r>
        <w:rPr>
          <w:color w:val="000000"/>
          <w:sz w:val="20"/>
        </w:rPr>
        <w:t>      3) осуществляет инвестиции в ин</w:t>
      </w:r>
      <w:r>
        <w:rPr>
          <w:color w:val="000000"/>
          <w:sz w:val="20"/>
        </w:rPr>
        <w:t>дустриально-инновационные проекты путем участия в уставных капиталах субъектов индустриально-инновационной деятельности, создания юридических лиц с иностранным участием, создания или участия в инвестиционных фондах и иными способами, предусмотренными закон</w:t>
      </w:r>
      <w:r>
        <w:rPr>
          <w:color w:val="000000"/>
          <w:sz w:val="20"/>
        </w:rPr>
        <w:t>одательством Республики Казахстан;</w:t>
      </w:r>
      <w:r>
        <w:br/>
      </w:r>
      <w:r>
        <w:rPr>
          <w:color w:val="000000"/>
          <w:sz w:val="20"/>
        </w:rPr>
        <w:t>      4) участвует в создании, управлении и координации центров коммерциализации технологий, технопарков, конструкторских бюро, международных центров трансферта технологий;</w:t>
      </w:r>
      <w:r>
        <w:br/>
      </w:r>
      <w:r>
        <w:rPr>
          <w:color w:val="000000"/>
          <w:sz w:val="20"/>
        </w:rPr>
        <w:t>      5) сотрудничает с международными организац</w:t>
      </w:r>
      <w:r>
        <w:rPr>
          <w:color w:val="000000"/>
          <w:sz w:val="20"/>
        </w:rPr>
        <w:t>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  <w:r>
        <w:br/>
      </w:r>
      <w:r>
        <w:rPr>
          <w:color w:val="000000"/>
          <w:sz w:val="20"/>
        </w:rPr>
        <w:t xml:space="preserve">      6) обеспечивает доступ к информации о реализуемых индустриально-инновационных </w:t>
      </w:r>
      <w:r>
        <w:rPr>
          <w:color w:val="000000"/>
          <w:sz w:val="20"/>
        </w:rPr>
        <w:lastRenderedPageBreak/>
        <w:t>проектах, внедр</w:t>
      </w:r>
      <w:r>
        <w:rPr>
          <w:color w:val="000000"/>
          <w:sz w:val="20"/>
        </w:rPr>
        <w:t>енных технологиях, результатах проведенных аналитических исследований по технологическому прогнозированию;</w:t>
      </w:r>
      <w:r>
        <w:br/>
      </w:r>
      <w:r>
        <w:rPr>
          <w:color w:val="000000"/>
          <w:sz w:val="20"/>
        </w:rPr>
        <w:t xml:space="preserve">      7) принимает участие в реализации механизмов государственной поддержки по технологическому бизнес-инкубированию, коммерциализации технологий и </w:t>
      </w:r>
      <w:r>
        <w:rPr>
          <w:color w:val="000000"/>
          <w:sz w:val="20"/>
        </w:rPr>
        <w:t>трансферту технологий, усилению кадрового, управленческого и производственного потенциала субъектов индустриально-инновационной деятельности;</w:t>
      </w:r>
      <w:r>
        <w:br/>
      </w:r>
      <w:r>
        <w:rPr>
          <w:color w:val="000000"/>
          <w:sz w:val="20"/>
        </w:rPr>
        <w:t>      8) выдает экспертные заключения и (или) рекомендации уполномоченному органу в области государственной поддер</w:t>
      </w:r>
      <w:r>
        <w:rPr>
          <w:color w:val="000000"/>
          <w:sz w:val="20"/>
        </w:rPr>
        <w:t>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9) оказывает услуги уполномоченному органу в области государственной поддержки индустриально-инновационной деятельности по предоставлению инновационных грантов;</w:t>
      </w:r>
      <w:r>
        <w:br/>
      </w:r>
      <w:r>
        <w:rPr>
          <w:color w:val="000000"/>
          <w:sz w:val="20"/>
        </w:rPr>
        <w:t>      10) осуществляет сбор информации и ан</w:t>
      </w:r>
      <w:r>
        <w:rPr>
          <w:color w:val="000000"/>
          <w:sz w:val="20"/>
        </w:rPr>
        <w:t>ализ эффективности индустриально-инновационной системы в области технологического развития;</w:t>
      </w:r>
      <w:r>
        <w:br/>
      </w:r>
      <w:r>
        <w:rPr>
          <w:color w:val="000000"/>
          <w:sz w:val="20"/>
        </w:rPr>
        <w:t>      11) оказывает содействие развитию инвестиционных фондов рискового инвестирования.</w:t>
      </w:r>
      <w:r>
        <w:br/>
      </w:r>
      <w:r>
        <w:rPr>
          <w:color w:val="000000"/>
          <w:sz w:val="20"/>
        </w:rPr>
        <w:t>      5. Национальный институт развития в области развития местного содержан</w:t>
      </w:r>
      <w:r>
        <w:rPr>
          <w:color w:val="000000"/>
          <w:sz w:val="20"/>
        </w:rPr>
        <w:t>ия:</w:t>
      </w:r>
      <w:r>
        <w:br/>
      </w:r>
      <w:r>
        <w:rPr>
          <w:color w:val="000000"/>
          <w:sz w:val="20"/>
        </w:rPr>
        <w:t>      1) формирует и ведет базу данных товаров, работ, услуг и их поставщиков;</w:t>
      </w:r>
      <w:r>
        <w:br/>
      </w:r>
      <w:r>
        <w:rPr>
          <w:color w:val="000000"/>
          <w:sz w:val="20"/>
        </w:rPr>
        <w:t>      2) оказывает информационно-аналитические и консультационные услуги в области развития местного содержания;</w:t>
      </w:r>
      <w:r>
        <w:br/>
      </w:r>
      <w:r>
        <w:rPr>
          <w:color w:val="000000"/>
          <w:sz w:val="20"/>
        </w:rPr>
        <w:t>      3) оказывает услуги уполномоченному органу в области г</w:t>
      </w:r>
      <w:r>
        <w:rPr>
          <w:color w:val="000000"/>
          <w:sz w:val="20"/>
        </w:rPr>
        <w:t>осударственной поддержки индустриально-инновационной деятельности по анализу эффективности реализации мер государственной поддержки отечественных поставщиков товаров, работ и услуг на внутреннем рынке;</w:t>
      </w:r>
      <w:r>
        <w:br/>
      </w:r>
      <w:r>
        <w:rPr>
          <w:color w:val="000000"/>
          <w:sz w:val="20"/>
        </w:rPr>
        <w:t>      4) оказывает услуги уполномоченному органу в обл</w:t>
      </w:r>
      <w:r>
        <w:rPr>
          <w:color w:val="000000"/>
          <w:sz w:val="20"/>
        </w:rPr>
        <w:t>асти государственной поддержки индустриально-инновационной деятельности по возмещению части затрат по продвижению товаров, работ и услуг субъектов индустриально-инновационной деятельности на внутреннем рынке;</w:t>
      </w:r>
      <w:r>
        <w:br/>
      </w:r>
      <w:r>
        <w:rPr>
          <w:color w:val="000000"/>
          <w:sz w:val="20"/>
        </w:rPr>
        <w:t>      5) осуществляет экспертизу по местному со</w:t>
      </w:r>
      <w:r>
        <w:rPr>
          <w:color w:val="000000"/>
          <w:sz w:val="20"/>
        </w:rPr>
        <w:t>держанию.</w:t>
      </w:r>
      <w:r>
        <w:br/>
      </w:r>
      <w:r>
        <w:rPr>
          <w:color w:val="000000"/>
          <w:sz w:val="20"/>
        </w:rPr>
        <w:t>      Под экспертизой по местному содержанию понимается оценка местного содержания в индустриально-инновационном проекте субъекта индустриально-инновационной деятельности, претендующего на включение в карту индустриализации.</w:t>
      </w:r>
      <w:r>
        <w:br/>
      </w:r>
      <w:r>
        <w:rPr>
          <w:color w:val="000000"/>
          <w:sz w:val="20"/>
        </w:rPr>
        <w:t>      Под местным сод</w:t>
      </w:r>
      <w:r>
        <w:rPr>
          <w:color w:val="000000"/>
          <w:sz w:val="20"/>
        </w:rPr>
        <w:t xml:space="preserve">ержанием понимается процентное содержание стоимости оплаты труда граждан Республики Казахстан, задействованных в индустриально-инновационном проекте субъекта индустриально-инновационной деятельности, от общего фонда оплаты труда по данному проекту и (или) </w:t>
      </w:r>
      <w:r>
        <w:rPr>
          <w:color w:val="000000"/>
          <w:sz w:val="20"/>
        </w:rPr>
        <w:t>стоимости долей местного происхождения, установленных в товарах, работах и услугах от общей стоимости товаров, работ и услуг, используемых при реализации индустриально-инновационного проекта субъекта индустриально-инновационной деятельности.</w:t>
      </w:r>
      <w:r>
        <w:br/>
      </w:r>
      <w:r>
        <w:rPr>
          <w:color w:val="000000"/>
          <w:sz w:val="20"/>
        </w:rPr>
        <w:t>      6. Нацио</w:t>
      </w:r>
      <w:r>
        <w:rPr>
          <w:color w:val="000000"/>
          <w:sz w:val="20"/>
        </w:rPr>
        <w:t>нальный институт развития в области привлечения инвестиций:</w:t>
      </w:r>
      <w:r>
        <w:br/>
      </w:r>
      <w:r>
        <w:rPr>
          <w:color w:val="000000"/>
          <w:sz w:val="20"/>
        </w:rPr>
        <w:t>      1) проводит аналитические исследования по улучшению инвестиционной привлекательности Республики Казахстан;</w:t>
      </w:r>
      <w:r>
        <w:br/>
      </w:r>
      <w:r>
        <w:rPr>
          <w:color w:val="000000"/>
          <w:sz w:val="20"/>
        </w:rPr>
        <w:t>      2) обеспечивает информационное сопровождение деятельности иностранных инвесто</w:t>
      </w:r>
      <w:r>
        <w:rPr>
          <w:color w:val="000000"/>
          <w:sz w:val="20"/>
        </w:rPr>
        <w:t>ров, в том числе организовывает встречи инвесторов с государственными органами, субъектами индустриально-инновационной деятельности, а также объединениями субъектов частного предпринимательства, проводит бизнес-форумы, конференции и семинары по инвестицион</w:t>
      </w:r>
      <w:r>
        <w:rPr>
          <w:color w:val="000000"/>
          <w:sz w:val="20"/>
        </w:rPr>
        <w:t>ной тематике, формирует и ведет базу данных иностранных инвесторов;</w:t>
      </w:r>
      <w:r>
        <w:br/>
      </w:r>
      <w:r>
        <w:rPr>
          <w:color w:val="000000"/>
          <w:sz w:val="20"/>
        </w:rPr>
        <w:t>      3) продвигает благоприятный инвестиционный имидж Республики Казахстан, в том числе предоставляет информацию об инвестиционных возможностях;</w:t>
      </w:r>
      <w:r>
        <w:br/>
      </w:r>
      <w:r>
        <w:rPr>
          <w:color w:val="000000"/>
          <w:sz w:val="20"/>
        </w:rPr>
        <w:t>      4) проводит мониторинг реализации оф</w:t>
      </w:r>
      <w:r>
        <w:rPr>
          <w:color w:val="000000"/>
          <w:sz w:val="20"/>
        </w:rPr>
        <w:t>ициальных договоренностей, достигнутых по итогам переговоров с иностранными инвесторами;</w:t>
      </w:r>
      <w:r>
        <w:br/>
      </w:r>
      <w:r>
        <w:rPr>
          <w:color w:val="000000"/>
          <w:sz w:val="20"/>
        </w:rPr>
        <w:t>      5) проводит мониторинг индустриально-инновационных проектов, реализуемых с участием иностранных инвесторов.</w:t>
      </w:r>
      <w:r>
        <w:br/>
      </w:r>
      <w:r>
        <w:rPr>
          <w:color w:val="000000"/>
          <w:sz w:val="20"/>
        </w:rPr>
        <w:t>      7. Национальный институт развития в области раз</w:t>
      </w:r>
      <w:r>
        <w:rPr>
          <w:color w:val="000000"/>
          <w:sz w:val="20"/>
        </w:rPr>
        <w:t>вития и продвижения экспорта:</w:t>
      </w:r>
      <w:r>
        <w:br/>
      </w:r>
      <w:r>
        <w:rPr>
          <w:color w:val="000000"/>
          <w:sz w:val="20"/>
        </w:rPr>
        <w:t>      1) проводит анализ внешних рынков;</w:t>
      </w:r>
      <w:r>
        <w:br/>
      </w:r>
      <w:r>
        <w:rPr>
          <w:color w:val="000000"/>
          <w:sz w:val="20"/>
        </w:rPr>
        <w:lastRenderedPageBreak/>
        <w:t>      2) оказывает содействие по продвижению отечественных обработанных товаров, услуг на внешние рынки;</w:t>
      </w:r>
      <w:r>
        <w:br/>
      </w:r>
      <w:r>
        <w:rPr>
          <w:color w:val="000000"/>
          <w:sz w:val="20"/>
        </w:rPr>
        <w:t>      3) оказывает отечественным экспортерам информационные и консультационные у</w:t>
      </w:r>
      <w:r>
        <w:rPr>
          <w:color w:val="000000"/>
          <w:sz w:val="20"/>
        </w:rPr>
        <w:t>слуги по вопросам повышения их конкурентоспособности на внешних рынках, поиска потенциальных экспортных рынков и продвижения их товаров, услуг на внешние рынки;</w:t>
      </w:r>
      <w:r>
        <w:br/>
      </w:r>
      <w:r>
        <w:rPr>
          <w:color w:val="000000"/>
          <w:sz w:val="20"/>
        </w:rPr>
        <w:t>      4) проводит мероприятия по продвижению экспорта отечественных обработанных товаров, услуг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5) осуществляет взаимодействие с отечественными, иностранными и международными организациями по вопросам продвижения экспорта отечественных обработанных товаров и услуг;</w:t>
      </w:r>
      <w:r>
        <w:br/>
      </w:r>
      <w:r>
        <w:rPr>
          <w:color w:val="000000"/>
          <w:sz w:val="20"/>
        </w:rPr>
        <w:t>      6) оказывает услуги уполномоченному органу в области государственной под</w:t>
      </w:r>
      <w:r>
        <w:rPr>
          <w:color w:val="000000"/>
          <w:sz w:val="20"/>
        </w:rPr>
        <w:t>держки индустриально-инновационной деятельности по возмещению части затрат субъектов индустриально-инновационной деятельности по продвижению отечественных обработанных товаров;</w:t>
      </w:r>
      <w:r>
        <w:br/>
      </w:r>
      <w:r>
        <w:rPr>
          <w:color w:val="000000"/>
          <w:sz w:val="20"/>
        </w:rPr>
        <w:t>      7) создает зарубежные представительства в целях продвижения экспорта отеч</w:t>
      </w:r>
      <w:r>
        <w:rPr>
          <w:color w:val="000000"/>
          <w:sz w:val="20"/>
        </w:rPr>
        <w:t>ественных обработанных товаров и услуг.</w:t>
      </w:r>
      <w:r>
        <w:br/>
      </w:r>
      <w:r>
        <w:rPr>
          <w:color w:val="000000"/>
          <w:sz w:val="20"/>
        </w:rPr>
        <w:t>      8. Национальный управляющий холдинг, созданный в рамках мер по оптимизации системы управления институтами развития, финансовыми организациями и развития национальной экономики:</w:t>
      </w:r>
      <w:r>
        <w:br/>
      </w:r>
      <w:r>
        <w:rPr>
          <w:color w:val="000000"/>
          <w:sz w:val="20"/>
        </w:rPr>
        <w:t>      1) участвует в реализации г</w:t>
      </w:r>
      <w:r>
        <w:rPr>
          <w:color w:val="000000"/>
          <w:sz w:val="20"/>
        </w:rPr>
        <w:t>осударственных программ в сфере государственной поддержки индустриально-инновационной деятельности;</w:t>
      </w:r>
      <w:r>
        <w:br/>
      </w:r>
      <w:r>
        <w:rPr>
          <w:color w:val="000000"/>
          <w:sz w:val="20"/>
        </w:rPr>
        <w:t>      2) оказывает методическую и консультационную помощь субъектам индустриально-инновационной системы, осуществляющим государственную поддержку индустриал</w:t>
      </w:r>
      <w:r>
        <w:rPr>
          <w:color w:val="000000"/>
          <w:sz w:val="20"/>
        </w:rPr>
        <w:t>ьно-инновационной деятельности;</w:t>
      </w:r>
      <w:r>
        <w:br/>
      </w:r>
      <w:r>
        <w:rPr>
          <w:color w:val="000000"/>
          <w:sz w:val="20"/>
        </w:rPr>
        <w:t>      3) осуществляет иные функции,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:rsidR="00412525" w:rsidRDefault="004D12CB">
      <w:pPr>
        <w:spacing w:after="0"/>
      </w:pPr>
      <w:bookmarkStart w:id="452" w:name="z247"/>
      <w:bookmarkEnd w:id="451"/>
      <w:r>
        <w:rPr>
          <w:b/>
          <w:color w:val="000000"/>
          <w:sz w:val="20"/>
        </w:rPr>
        <w:t>      Статья 247. Индустриально-инновационна</w:t>
      </w:r>
      <w:r>
        <w:rPr>
          <w:b/>
          <w:color w:val="000000"/>
          <w:sz w:val="20"/>
        </w:rPr>
        <w:t>я инфраструктура</w:t>
      </w:r>
    </w:p>
    <w:bookmarkEnd w:id="452"/>
    <w:p w:rsidR="00412525" w:rsidRDefault="004D12CB">
      <w:pPr>
        <w:spacing w:after="0"/>
      </w:pPr>
      <w:r>
        <w:rPr>
          <w:color w:val="000000"/>
          <w:sz w:val="20"/>
        </w:rPr>
        <w:t>      Элементами индустриально-инновационной инфраструктуры являются:</w:t>
      </w:r>
      <w:r>
        <w:br/>
      </w:r>
      <w:r>
        <w:rPr>
          <w:color w:val="000000"/>
          <w:sz w:val="20"/>
        </w:rPr>
        <w:t>      1) специальные экономические зоны, в том числе автономный кластерный фонд;</w:t>
      </w:r>
      <w:r>
        <w:br/>
      </w:r>
      <w:r>
        <w:rPr>
          <w:color w:val="000000"/>
          <w:sz w:val="20"/>
        </w:rPr>
        <w:t>      2) индустриальные зоны;</w:t>
      </w:r>
      <w:r>
        <w:br/>
      </w:r>
      <w:r>
        <w:rPr>
          <w:color w:val="000000"/>
          <w:sz w:val="20"/>
        </w:rPr>
        <w:t>      3) технопарки;</w:t>
      </w:r>
      <w:r>
        <w:br/>
      </w:r>
      <w:r>
        <w:rPr>
          <w:color w:val="000000"/>
          <w:sz w:val="20"/>
        </w:rPr>
        <w:t xml:space="preserve">      4) акционерные инвестиционные </w:t>
      </w:r>
      <w:r>
        <w:rPr>
          <w:color w:val="000000"/>
          <w:sz w:val="20"/>
        </w:rPr>
        <w:t>фонды рискового инвестирования;</w:t>
      </w:r>
      <w:r>
        <w:br/>
      </w:r>
      <w:r>
        <w:rPr>
          <w:color w:val="000000"/>
          <w:sz w:val="20"/>
        </w:rPr>
        <w:t>      5) центры коммерциализации технологий;</w:t>
      </w:r>
      <w:r>
        <w:br/>
      </w:r>
      <w:r>
        <w:rPr>
          <w:color w:val="000000"/>
          <w:sz w:val="20"/>
        </w:rPr>
        <w:t>      6) конструкторские бюро;</w:t>
      </w:r>
      <w:r>
        <w:br/>
      </w:r>
      <w:r>
        <w:rPr>
          <w:color w:val="000000"/>
          <w:sz w:val="20"/>
        </w:rPr>
        <w:t>      7) международные центры трансферта технологий;</w:t>
      </w:r>
      <w:r>
        <w:br/>
      </w:r>
      <w:r>
        <w:rPr>
          <w:color w:val="000000"/>
          <w:sz w:val="20"/>
        </w:rPr>
        <w:t>      8) инновационные кластеры.</w:t>
      </w:r>
    </w:p>
    <w:p w:rsidR="00412525" w:rsidRDefault="004D12CB">
      <w:pPr>
        <w:spacing w:after="0"/>
      </w:pPr>
      <w:bookmarkStart w:id="453" w:name="z248"/>
      <w:r>
        <w:rPr>
          <w:b/>
          <w:color w:val="000000"/>
          <w:sz w:val="20"/>
        </w:rPr>
        <w:t>      Статья 248. Специальные экономические зоны</w:t>
      </w:r>
    </w:p>
    <w:p w:rsidR="00412525" w:rsidRDefault="004D12CB">
      <w:pPr>
        <w:spacing w:after="0"/>
      </w:pPr>
      <w:bookmarkStart w:id="454" w:name="z994"/>
      <w:bookmarkEnd w:id="453"/>
      <w:r>
        <w:rPr>
          <w:color w:val="000000"/>
          <w:sz w:val="20"/>
        </w:rPr>
        <w:t>      1. Спец</w:t>
      </w:r>
      <w:r>
        <w:rPr>
          <w:color w:val="000000"/>
          <w:sz w:val="20"/>
        </w:rPr>
        <w:t>иальная экономическая зона представляет собой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деятельности.</w:t>
      </w:r>
      <w:r>
        <w:br/>
      </w:r>
      <w:r>
        <w:rPr>
          <w:color w:val="000000"/>
          <w:sz w:val="20"/>
        </w:rPr>
        <w:t xml:space="preserve">      На </w:t>
      </w:r>
      <w:r>
        <w:rPr>
          <w:color w:val="000000"/>
          <w:sz w:val="20"/>
        </w:rPr>
        <w:t>территории специальной экономической зоны действует специальный правовой режим для участников специальной экономической зоны, установленный настоящим Кодексом, законами Республики Казахстан  «О специальных экономических зонах в Республике Казахстан», «Об и</w:t>
      </w:r>
      <w:r>
        <w:rPr>
          <w:color w:val="000000"/>
          <w:sz w:val="20"/>
        </w:rPr>
        <w:t>нновационном кластере «Парк инновационных технологий», налоговым, таможенным, земельным законодательством Республики Казахстан, а также законодательством Республики Казахстан о занятости населения.</w:t>
      </w:r>
      <w:r>
        <w:br/>
      </w:r>
      <w:r>
        <w:rPr>
          <w:color w:val="000000"/>
          <w:sz w:val="20"/>
        </w:rPr>
        <w:t xml:space="preserve">      2. На территории специальной экономической зоны или </w:t>
      </w:r>
      <w:r>
        <w:rPr>
          <w:color w:val="000000"/>
          <w:sz w:val="20"/>
        </w:rPr>
        <w:t>на ее части действует таможенная процедура свободной таможенной зоны. Границы специальной экономической зоны, в пределах которых действует таможенная процедура свободной таможенной зоны, определяются в соответствии с актом Президента Республики Казахстан о</w:t>
      </w:r>
      <w:r>
        <w:rPr>
          <w:color w:val="000000"/>
          <w:sz w:val="20"/>
        </w:rPr>
        <w:t xml:space="preserve"> создании </w:t>
      </w:r>
      <w:r>
        <w:rPr>
          <w:color w:val="000000"/>
          <w:sz w:val="20"/>
        </w:rPr>
        <w:lastRenderedPageBreak/>
        <w:t>специальной экономической зоны.</w:t>
      </w:r>
      <w:r>
        <w:br/>
      </w:r>
      <w:r>
        <w:rPr>
          <w:color w:val="000000"/>
          <w:sz w:val="20"/>
        </w:rPr>
        <w:t>      Территория специальной экономической зоны является частью таможенной территории Таможенного союза.</w:t>
      </w:r>
      <w:r>
        <w:br/>
      </w:r>
      <w:r>
        <w:rPr>
          <w:color w:val="000000"/>
          <w:sz w:val="20"/>
        </w:rPr>
        <w:t>      Таможенная процедура свободной таможенной зоны применяется в соответствии с таможенным законодательство</w:t>
      </w:r>
      <w:r>
        <w:rPr>
          <w:color w:val="000000"/>
          <w:sz w:val="20"/>
        </w:rPr>
        <w:t>м Таможенного союза и (или) таможенным законодательством Республики Казахстан. Территория специальной экономической зоны, на которой применяется таможенная процедура свободной таможенной зоны, является зоной таможенного контроля.</w:t>
      </w:r>
      <w:r>
        <w:br/>
      </w:r>
      <w:r>
        <w:rPr>
          <w:color w:val="000000"/>
          <w:sz w:val="20"/>
        </w:rPr>
        <w:t>      3. Участникам специа</w:t>
      </w:r>
      <w:r>
        <w:rPr>
          <w:color w:val="000000"/>
          <w:sz w:val="20"/>
        </w:rPr>
        <w:t>льной экономической зоны гарантируется защита прав и интересов, которая обеспечивается Конституцией Республики Казахстан, настоящим Кодексом и иными нормативными правовыми актами Республики Казахстан, а также международными договорами, ратифицированными Ре</w:t>
      </w:r>
      <w:r>
        <w:rPr>
          <w:color w:val="000000"/>
          <w:sz w:val="20"/>
        </w:rPr>
        <w:t>спубликой Казахстан.</w:t>
      </w:r>
      <w:r>
        <w:br/>
      </w:r>
      <w:r>
        <w:rPr>
          <w:color w:val="000000"/>
          <w:sz w:val="20"/>
        </w:rPr>
        <w:t>      Принудительное изъятие имущества участника специальной экономической зоны (национализация, реквизиция) для государственных нужд допускается в исключительных случаях и в порядке,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Участники специальной экономической зоны вправе по своему усмотрению использовать доходы, полученные от осуществления деятельности на территории специальной экономической зоны, после уплаты налогов и других обязательных платежей в бюджет в соответствии с</w:t>
      </w:r>
      <w:r>
        <w:rPr>
          <w:color w:val="000000"/>
          <w:sz w:val="20"/>
        </w:rPr>
        <w:t> налоговым законодательством Республики Казахстан.</w:t>
      </w:r>
    </w:p>
    <w:p w:rsidR="00412525" w:rsidRDefault="004D12CB">
      <w:pPr>
        <w:spacing w:after="0"/>
      </w:pPr>
      <w:bookmarkStart w:id="455" w:name="z249"/>
      <w:bookmarkEnd w:id="454"/>
      <w:r>
        <w:rPr>
          <w:b/>
          <w:color w:val="000000"/>
          <w:sz w:val="20"/>
        </w:rPr>
        <w:t>      Статья 249. Индустриальные зоны</w:t>
      </w:r>
    </w:p>
    <w:p w:rsidR="00412525" w:rsidRDefault="004D12CB">
      <w:pPr>
        <w:spacing w:after="0"/>
      </w:pPr>
      <w:bookmarkStart w:id="456" w:name="z997"/>
      <w:bookmarkEnd w:id="455"/>
      <w:r>
        <w:rPr>
          <w:color w:val="000000"/>
          <w:sz w:val="20"/>
        </w:rPr>
        <w:t>      1. Индустриальной зоной является земля несельскохозяйственного назначения, обеспеченная коммуникациями, предоставляемая государством субъектам частного предприни</w:t>
      </w:r>
      <w:r>
        <w:rPr>
          <w:color w:val="000000"/>
          <w:sz w:val="20"/>
        </w:rPr>
        <w:t>мательства для размещения и эксплуатации объектов промышленности в порядке, установленном Земельным кодексом Республики Казахстан и иными законами Республики Казахстан.</w:t>
      </w:r>
      <w:r>
        <w:br/>
      </w:r>
      <w:r>
        <w:rPr>
          <w:color w:val="000000"/>
          <w:sz w:val="20"/>
        </w:rPr>
        <w:t>      2. Индустриальные зоны создаются в целях обеспечения экономических и организацион</w:t>
      </w:r>
      <w:r>
        <w:rPr>
          <w:color w:val="000000"/>
          <w:sz w:val="20"/>
        </w:rPr>
        <w:t>ных условий для развития предпринимательства.</w:t>
      </w:r>
      <w:r>
        <w:br/>
      </w:r>
      <w:r>
        <w:rPr>
          <w:color w:val="000000"/>
          <w:sz w:val="20"/>
        </w:rPr>
        <w:t>      3. Задачами индустриальных зон являются:</w:t>
      </w:r>
      <w:r>
        <w:br/>
      </w:r>
      <w:r>
        <w:rPr>
          <w:color w:val="000000"/>
          <w:sz w:val="20"/>
        </w:rPr>
        <w:t>      1) содействие ускоренному развитию предпринимательства в сфере промышленности;</w:t>
      </w:r>
      <w:r>
        <w:br/>
      </w:r>
      <w:r>
        <w:rPr>
          <w:color w:val="000000"/>
          <w:sz w:val="20"/>
        </w:rPr>
        <w:t>      2) оптимизация затрат на создание и развитие инфраструктуры новых произв</w:t>
      </w:r>
      <w:r>
        <w:rPr>
          <w:color w:val="000000"/>
          <w:sz w:val="20"/>
        </w:rPr>
        <w:t>одств;</w:t>
      </w:r>
      <w:r>
        <w:br/>
      </w:r>
      <w:r>
        <w:rPr>
          <w:color w:val="000000"/>
          <w:sz w:val="20"/>
        </w:rPr>
        <w:t>      3) повышение эффективности производства;</w:t>
      </w:r>
      <w:r>
        <w:br/>
      </w:r>
      <w:r>
        <w:rPr>
          <w:color w:val="000000"/>
          <w:sz w:val="20"/>
        </w:rPr>
        <w:t>      4) обеспечение занятости населения.</w:t>
      </w:r>
    </w:p>
    <w:p w:rsidR="00412525" w:rsidRDefault="004D12CB">
      <w:pPr>
        <w:spacing w:after="0"/>
      </w:pPr>
      <w:bookmarkStart w:id="457" w:name="z250"/>
      <w:bookmarkEnd w:id="456"/>
      <w:r>
        <w:rPr>
          <w:b/>
          <w:color w:val="000000"/>
          <w:sz w:val="20"/>
        </w:rPr>
        <w:t>      Статья 250. Технологический парк</w:t>
      </w:r>
    </w:p>
    <w:p w:rsidR="00412525" w:rsidRDefault="004D12CB">
      <w:pPr>
        <w:spacing w:after="0"/>
      </w:pPr>
      <w:bookmarkStart w:id="458" w:name="z1000"/>
      <w:bookmarkEnd w:id="457"/>
      <w:r>
        <w:rPr>
          <w:color w:val="000000"/>
          <w:sz w:val="20"/>
        </w:rPr>
        <w:t>      1. Технологическим парком (далее – технопарк) является юридическое лицо, созданное национальным институтом развития</w:t>
      </w:r>
      <w:r>
        <w:rPr>
          <w:color w:val="000000"/>
          <w:sz w:val="20"/>
        </w:rPr>
        <w:t xml:space="preserve"> в области технологического развития или автономной организацией образования, владеющее на праве собственности или иных законных основаниях территорией с единым материально-техническим комплексом, где создаются благоприятные условия для реализации индустри</w:t>
      </w:r>
      <w:r>
        <w:rPr>
          <w:color w:val="000000"/>
          <w:sz w:val="20"/>
        </w:rPr>
        <w:t>ально-инновационной деятельности.</w:t>
      </w:r>
      <w:r>
        <w:br/>
      </w:r>
      <w:r>
        <w:rPr>
          <w:color w:val="000000"/>
          <w:sz w:val="20"/>
        </w:rPr>
        <w:t xml:space="preserve">      2. Основным видом деятельности технопарков является технологическое бизнес-инкубирование, представляющее собой оказание субъектам индустриально-инновационной деятельности на начальном этапе их функционирования услуг </w:t>
      </w:r>
      <w:r>
        <w:rPr>
          <w:color w:val="000000"/>
          <w:sz w:val="20"/>
        </w:rPr>
        <w:t>по предоставлению помещений, оборудования, ведению бухгалтерского учета, юридическому, информационному и консультационному сопровождению, привлечению инвестиций, управлению проектами, а также иных услуг, необходимых для реализации индустриально-инновационн</w:t>
      </w:r>
      <w:r>
        <w:rPr>
          <w:color w:val="000000"/>
          <w:sz w:val="20"/>
        </w:rPr>
        <w:t>ых проектов. Правила оказания услуг технологического бизнес-инкубирования, а также определения стоимости таких услуг разрабатываются и утверждаются уполномоченным органом в области государственной поддержки индустриально-инновационной деятельности.</w:t>
      </w:r>
    </w:p>
    <w:p w:rsidR="00412525" w:rsidRDefault="004D12CB">
      <w:pPr>
        <w:spacing w:after="0"/>
      </w:pPr>
      <w:bookmarkStart w:id="459" w:name="z251"/>
      <w:bookmarkEnd w:id="458"/>
      <w:r>
        <w:rPr>
          <w:b/>
          <w:color w:val="000000"/>
          <w:sz w:val="20"/>
        </w:rPr>
        <w:t>      С</w:t>
      </w:r>
      <w:r>
        <w:rPr>
          <w:b/>
          <w:color w:val="000000"/>
          <w:sz w:val="20"/>
        </w:rPr>
        <w:t>татья 251. Акционерные инвестиционные фонды</w:t>
      </w:r>
    </w:p>
    <w:p w:rsidR="00412525" w:rsidRDefault="004D12CB">
      <w:pPr>
        <w:spacing w:after="0"/>
      </w:pPr>
      <w:bookmarkStart w:id="460" w:name="z1002"/>
      <w:bookmarkEnd w:id="459"/>
      <w:r>
        <w:rPr>
          <w:color w:val="000000"/>
          <w:sz w:val="20"/>
        </w:rPr>
        <w:t>      1. Акционерным инвестиционным фондом является акционерное общество, исключительным видом деятельности которого являются аккумулирование и инвестирование в соответствии с требованиями, установленными Законом</w:t>
      </w:r>
      <w:r>
        <w:rPr>
          <w:color w:val="000000"/>
          <w:sz w:val="20"/>
        </w:rPr>
        <w:t xml:space="preserve"> Республики Казахстан «Об инвестиционных фондах» и его инвестиционной декларацией, денег, внесенных акционерами данного общества в оплату </w:t>
      </w:r>
      <w:r>
        <w:rPr>
          <w:color w:val="000000"/>
          <w:sz w:val="20"/>
        </w:rPr>
        <w:lastRenderedPageBreak/>
        <w:t>его акций, а также активов, полученных в результате такого инвестирования.</w:t>
      </w:r>
      <w:r>
        <w:br/>
      </w:r>
      <w:r>
        <w:rPr>
          <w:color w:val="000000"/>
          <w:sz w:val="20"/>
        </w:rPr>
        <w:t>      2. Деятельность акционерных инвестици</w:t>
      </w:r>
      <w:r>
        <w:rPr>
          <w:color w:val="000000"/>
          <w:sz w:val="20"/>
        </w:rPr>
        <w:t>онных фондов рискового инвестирования регулируется Законом Республики Казахстан «Об инвестиционных фондах».</w:t>
      </w:r>
    </w:p>
    <w:p w:rsidR="00412525" w:rsidRDefault="004D12CB">
      <w:pPr>
        <w:spacing w:after="0"/>
      </w:pPr>
      <w:bookmarkStart w:id="461" w:name="z252"/>
      <w:bookmarkEnd w:id="460"/>
      <w:r>
        <w:rPr>
          <w:b/>
          <w:color w:val="000000"/>
          <w:sz w:val="20"/>
        </w:rPr>
        <w:t>      Статья 252. Центр коммерциализации технологий</w:t>
      </w:r>
    </w:p>
    <w:p w:rsidR="00412525" w:rsidRDefault="004D12CB">
      <w:pPr>
        <w:spacing w:after="0"/>
      </w:pPr>
      <w:bookmarkStart w:id="462" w:name="z1004"/>
      <w:bookmarkEnd w:id="461"/>
      <w:r>
        <w:rPr>
          <w:color w:val="000000"/>
          <w:sz w:val="20"/>
        </w:rPr>
        <w:t>      1. Центром коммерциализации технологий являются юридическое лицо, структурное или обособле</w:t>
      </w:r>
      <w:r>
        <w:rPr>
          <w:color w:val="000000"/>
          <w:sz w:val="20"/>
        </w:rPr>
        <w:t>нное подразделение научной организации, высшего учебного заведения или автономной организации образования, осуществляющие деятельность, связанную с практическим применением результатов научной и (или) научно-технической деятельности с целью вывода на рынок</w:t>
      </w:r>
      <w:r>
        <w:rPr>
          <w:color w:val="000000"/>
          <w:sz w:val="20"/>
        </w:rPr>
        <w:t xml:space="preserve"> новых или усовершенствованных товаров, процессов и услуг, направленную на получение положительного экономического эффекта (коммерциализация технологий).</w:t>
      </w:r>
      <w:r>
        <w:br/>
      </w:r>
      <w:r>
        <w:rPr>
          <w:color w:val="000000"/>
          <w:sz w:val="20"/>
        </w:rPr>
        <w:t>      2. Основными направлениями деятельности центров коммерциализации технологий являются оказание ко</w:t>
      </w:r>
      <w:r>
        <w:rPr>
          <w:color w:val="000000"/>
          <w:sz w:val="20"/>
        </w:rPr>
        <w:t>мплекса услуг по коммерциализации технологий, включая, но не ограничиваясь:</w:t>
      </w:r>
      <w:r>
        <w:br/>
      </w:r>
      <w:r>
        <w:rPr>
          <w:color w:val="000000"/>
          <w:sz w:val="20"/>
        </w:rPr>
        <w:t>      поиск и оценку технологий для коммерциализации, маркетинговые исследования, оказание консультационных услуг в области защиты интеллектуальной собственности, разработка страте</w:t>
      </w:r>
      <w:r>
        <w:rPr>
          <w:color w:val="000000"/>
          <w:sz w:val="20"/>
        </w:rPr>
        <w:t>гии коммерциализации технологий, организация взаимодействия субъектов научной и (или) научно-технической деятельности и субъектов частного предпринимательства в целях заключения ими договоров в области коммерциализации технологий.</w:t>
      </w:r>
      <w:r>
        <w:br/>
      </w:r>
      <w:r>
        <w:rPr>
          <w:color w:val="000000"/>
          <w:sz w:val="20"/>
        </w:rPr>
        <w:t>      Методологическую, к</w:t>
      </w:r>
      <w:r>
        <w:rPr>
          <w:color w:val="000000"/>
          <w:sz w:val="20"/>
        </w:rPr>
        <w:t>онсультационную и иную предусмотренную законодательством Республики Казахстан поддержку центров коммерциализации технологий осуществляет национальный институт развития в области технологического развития.</w:t>
      </w:r>
    </w:p>
    <w:p w:rsidR="00412525" w:rsidRDefault="004D12CB">
      <w:pPr>
        <w:spacing w:after="0"/>
      </w:pPr>
      <w:bookmarkStart w:id="463" w:name="z253"/>
      <w:bookmarkEnd w:id="462"/>
      <w:r>
        <w:rPr>
          <w:b/>
          <w:color w:val="000000"/>
          <w:sz w:val="20"/>
        </w:rPr>
        <w:t>      Статья 253. Конструкторское бюро</w:t>
      </w:r>
    </w:p>
    <w:p w:rsidR="00412525" w:rsidRDefault="004D12CB">
      <w:pPr>
        <w:spacing w:after="0"/>
      </w:pPr>
      <w:bookmarkStart w:id="464" w:name="z1006"/>
      <w:bookmarkEnd w:id="463"/>
      <w:r>
        <w:rPr>
          <w:color w:val="000000"/>
          <w:sz w:val="20"/>
        </w:rPr>
        <w:t>      1. Кон</w:t>
      </w:r>
      <w:r>
        <w:rPr>
          <w:color w:val="000000"/>
          <w:sz w:val="20"/>
        </w:rPr>
        <w:t>структорским бюро является юридическое лицо, владеющее материально-техническим комплексом, созданное для содействия субъектам индустриально-инновационной деятельности в организации производства новых или усовершенствованных товаров.</w:t>
      </w:r>
      <w:r>
        <w:br/>
      </w:r>
      <w:r>
        <w:rPr>
          <w:color w:val="000000"/>
          <w:sz w:val="20"/>
        </w:rPr>
        <w:t>      2. Основной задач</w:t>
      </w:r>
      <w:r>
        <w:rPr>
          <w:color w:val="000000"/>
          <w:sz w:val="20"/>
        </w:rPr>
        <w:t>ей конструкторских бюро является оказание содействия субъектам индустриально-инновационной деятельности в создании новых или усовершенствованных товаров, в том числе путем трансферта технологий, приобретения, адаптации, разработки конструкторско-технологич</w:t>
      </w:r>
      <w:r>
        <w:rPr>
          <w:color w:val="000000"/>
          <w:sz w:val="20"/>
        </w:rPr>
        <w:t>еской документации, ее последующей передачи на возмездной основе субъектам индустриально-инновационной деятельности и оказания услуг, необходимых для организации производства товаров на ее основе.</w:t>
      </w:r>
    </w:p>
    <w:p w:rsidR="00412525" w:rsidRDefault="004D12CB">
      <w:pPr>
        <w:spacing w:after="0"/>
      </w:pPr>
      <w:bookmarkStart w:id="465" w:name="z254"/>
      <w:bookmarkEnd w:id="464"/>
      <w:r>
        <w:rPr>
          <w:b/>
          <w:color w:val="000000"/>
          <w:sz w:val="20"/>
        </w:rPr>
        <w:t>      Статья 254. Международные центры трансферта технологи</w:t>
      </w:r>
      <w:r>
        <w:rPr>
          <w:b/>
          <w:color w:val="000000"/>
          <w:sz w:val="20"/>
        </w:rPr>
        <w:t>й</w:t>
      </w:r>
    </w:p>
    <w:bookmarkEnd w:id="465"/>
    <w:p w:rsidR="00412525" w:rsidRDefault="004D12CB">
      <w:pPr>
        <w:spacing w:after="0"/>
      </w:pPr>
      <w:r>
        <w:rPr>
          <w:color w:val="000000"/>
          <w:sz w:val="20"/>
        </w:rPr>
        <w:t>      Международные центры трансферта технологий создаются национальным институтом развития в области технологического развития с целью оказания содействия в реализации проектов, реализуемых субъектами индустриально-инновационной деятельности совместно с</w:t>
      </w:r>
      <w:r>
        <w:rPr>
          <w:color w:val="000000"/>
          <w:sz w:val="20"/>
        </w:rPr>
        <w:t xml:space="preserve"> зарубежными партнерами.</w:t>
      </w:r>
      <w:r>
        <w:br/>
      </w:r>
      <w:r>
        <w:rPr>
          <w:color w:val="000000"/>
          <w:sz w:val="20"/>
        </w:rPr>
        <w:t>      Под трансфертом технологии понимается процесс внедрения новых или усовершенствованных технологий субъектами индустриально-инновационной деятельности, права собственности, владения и (или) пользования которыми получены способа</w:t>
      </w:r>
      <w:r>
        <w:rPr>
          <w:color w:val="000000"/>
          <w:sz w:val="20"/>
        </w:rPr>
        <w:t>ми, не запрещенными законами Республики Казахстан.</w:t>
      </w:r>
    </w:p>
    <w:p w:rsidR="00412525" w:rsidRDefault="004D12CB">
      <w:pPr>
        <w:spacing w:after="0"/>
      </w:pPr>
      <w:bookmarkStart w:id="466" w:name="z255"/>
      <w:r>
        <w:rPr>
          <w:b/>
          <w:color w:val="000000"/>
          <w:sz w:val="20"/>
        </w:rPr>
        <w:t>      Статья 255. Инновационный кластер</w:t>
      </w:r>
    </w:p>
    <w:bookmarkEnd w:id="466"/>
    <w:p w:rsidR="00412525" w:rsidRDefault="004D12CB">
      <w:pPr>
        <w:spacing w:after="0"/>
      </w:pPr>
      <w:r>
        <w:rPr>
          <w:color w:val="000000"/>
          <w:sz w:val="20"/>
        </w:rPr>
        <w:t xml:space="preserve">      Инновационным кластером является объединение научных организаций, организаций образования, акционерных инвестиционных фондов рискового инвестирования, а также </w:t>
      </w:r>
      <w:r>
        <w:rPr>
          <w:color w:val="000000"/>
          <w:sz w:val="20"/>
        </w:rPr>
        <w:t>физических и (или) юридических лиц, определенных в соответствии с законодательством Республики Казахстан, призванное стимулировать индустриально-инновационную деятельность путем взаимодействия и совместного использования имеющихся возможностей, обмена знан</w:t>
      </w:r>
      <w:r>
        <w:rPr>
          <w:color w:val="000000"/>
          <w:sz w:val="20"/>
        </w:rPr>
        <w:t>иями и опытом, эффективной передачи технологий, налаживания устойчивых партнерских связей и распространения информации.</w:t>
      </w:r>
    </w:p>
    <w:p w:rsidR="00412525" w:rsidRDefault="004D12CB">
      <w:pPr>
        <w:spacing w:after="0"/>
      </w:pPr>
      <w:bookmarkStart w:id="467" w:name="z256"/>
      <w:r>
        <w:rPr>
          <w:b/>
          <w:color w:val="000000"/>
          <w:sz w:val="20"/>
        </w:rPr>
        <w:t>      Статья 256. Инструменты индустриально-инновационной</w:t>
      </w:r>
      <w:r>
        <w:br/>
      </w:r>
      <w:r>
        <w:rPr>
          <w:b/>
          <w:color w:val="000000"/>
          <w:sz w:val="20"/>
        </w:rPr>
        <w:t>                  системы</w:t>
      </w:r>
    </w:p>
    <w:p w:rsidR="00412525" w:rsidRDefault="004D12CB">
      <w:pPr>
        <w:spacing w:after="0"/>
      </w:pPr>
      <w:bookmarkStart w:id="468" w:name="z1008"/>
      <w:bookmarkEnd w:id="467"/>
      <w:r>
        <w:rPr>
          <w:color w:val="000000"/>
          <w:sz w:val="20"/>
        </w:rPr>
        <w:lastRenderedPageBreak/>
        <w:t xml:space="preserve">      1. К инструментам планирования </w:t>
      </w:r>
      <w:r>
        <w:rPr>
          <w:color w:val="000000"/>
          <w:sz w:val="20"/>
        </w:rPr>
        <w:t>индустриально-инновационной системы относятся технологическое прогнозирование и единая карта приоритетных товаров и услуг.</w:t>
      </w:r>
      <w:r>
        <w:br/>
      </w:r>
      <w:r>
        <w:rPr>
          <w:color w:val="000000"/>
          <w:sz w:val="20"/>
        </w:rPr>
        <w:t>      Под технологическим прогнозированием понимается комплекс аналитических исследований, направленных на выявление технологий, осво</w:t>
      </w:r>
      <w:r>
        <w:rPr>
          <w:color w:val="000000"/>
          <w:sz w:val="20"/>
        </w:rPr>
        <w:t>ение которых является необходимым условием для устойчивого индустриально-инновационного развития государства.</w:t>
      </w:r>
      <w:r>
        <w:br/>
      </w:r>
      <w:r>
        <w:rPr>
          <w:color w:val="000000"/>
          <w:sz w:val="20"/>
        </w:rPr>
        <w:t>      Технологическое прогнозирование проводится уполномоченным органом в области государственной поддержки индустриально-инновационной деятельнос</w:t>
      </w:r>
      <w:r>
        <w:rPr>
          <w:color w:val="000000"/>
          <w:sz w:val="20"/>
        </w:rPr>
        <w:t>ти на постоянной основе с подведением итогов не реже одного раза в пять лет.</w:t>
      </w:r>
      <w:r>
        <w:br/>
      </w:r>
      <w:r>
        <w:rPr>
          <w:color w:val="000000"/>
          <w:sz w:val="20"/>
        </w:rPr>
        <w:t xml:space="preserve">      Технологическое прогнозирование осуществляется в соответствии с методикой проведения технологического прогнозирования, разрабатываемой и утверждаемой уполномоченным органом </w:t>
      </w:r>
      <w:r>
        <w:rPr>
          <w:color w:val="000000"/>
          <w:sz w:val="20"/>
        </w:rPr>
        <w:t>в области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Процесс технологического прогнозирования обеспечивается национальным институтом развития в области технологического развития путем привлечения иностранных и отечественных э</w:t>
      </w:r>
      <w:r>
        <w:rPr>
          <w:color w:val="000000"/>
          <w:sz w:val="20"/>
        </w:rPr>
        <w:t>кспертов, проведения опросов и аналитических исследований, обобщения полученных данных и формирования рекомендаций для подведения итогов технологического прогнозирования.</w:t>
      </w:r>
      <w:r>
        <w:br/>
      </w:r>
      <w:r>
        <w:rPr>
          <w:color w:val="000000"/>
          <w:sz w:val="20"/>
        </w:rPr>
        <w:t>      Итоги технологического прогнозирования учитываются при определении приоритетных</w:t>
      </w:r>
      <w:r>
        <w:rPr>
          <w:color w:val="000000"/>
          <w:sz w:val="20"/>
        </w:rPr>
        <w:t xml:space="preserve"> направлений предоставления инновационных грантов, в том числе при реализации целевых технологических программ.</w:t>
      </w:r>
      <w:r>
        <w:br/>
      </w:r>
      <w:r>
        <w:rPr>
          <w:color w:val="000000"/>
          <w:sz w:val="20"/>
        </w:rPr>
        <w:t>      Под целевой технологической программой понимается комплекс мер по решению технологических задач предприятий (отрасли), основанных на взаим</w:t>
      </w:r>
      <w:r>
        <w:rPr>
          <w:color w:val="000000"/>
          <w:sz w:val="20"/>
        </w:rPr>
        <w:t>одействии государства, субъектов предпринимательства и науки.</w:t>
      </w:r>
      <w:r>
        <w:br/>
      </w:r>
      <w:r>
        <w:rPr>
          <w:color w:val="000000"/>
          <w:sz w:val="20"/>
        </w:rPr>
        <w:t>      Единая карта приоритетных товаров и услуг представляет собой перечень товарных групп, товаров и услуг, имеющих стратегические конкурентные преимущества для производства в Республике Казахс</w:t>
      </w:r>
      <w:r>
        <w:rPr>
          <w:color w:val="000000"/>
          <w:sz w:val="20"/>
        </w:rPr>
        <w:t>тан, определенных в разрезе каждого приоритетного сектора экономики и являющихся приоритетами для государственной поддержки субъектов индустриально-инновационной деятельности.</w:t>
      </w:r>
      <w:r>
        <w:br/>
      </w:r>
      <w:r>
        <w:rPr>
          <w:color w:val="000000"/>
          <w:sz w:val="20"/>
        </w:rPr>
        <w:t>      2. Карта индустриализации является инструментом мониторинга (реализации) и</w:t>
      </w:r>
      <w:r>
        <w:rPr>
          <w:color w:val="000000"/>
          <w:sz w:val="20"/>
        </w:rPr>
        <w:t>ндустриально-инновационной системы на уровне республики и представляет собой совокупность индустриально-инновационных проектов, реализуемых субъектами индустриально-инновационной деятельности в приоритетных секторах в рамках государственных программ в сфер</w:t>
      </w:r>
      <w:r>
        <w:rPr>
          <w:color w:val="000000"/>
          <w:sz w:val="20"/>
        </w:rPr>
        <w:t>е индустриально-инновационной деятельности, формирующих новые индустрии, развивающих кластеры, которым предоставляются меры государственной поддержки.</w:t>
      </w:r>
      <w:r>
        <w:br/>
      </w:r>
      <w:r>
        <w:rPr>
          <w:color w:val="000000"/>
          <w:sz w:val="20"/>
        </w:rPr>
        <w:t>      Карта поддержки предпринимательства региона является инструментом мониторинга (реализации) индустри</w:t>
      </w:r>
      <w:r>
        <w:rPr>
          <w:color w:val="000000"/>
          <w:sz w:val="20"/>
        </w:rPr>
        <w:t>ально-инновационной системы на уровне региона и представляет собой совокупность индустриально-инновационных проектов, реализуемых субъектами индустриально-инновационной деятельности в приоритетных секторах обрабатывающей промышленности в рамках государстве</w:t>
      </w:r>
      <w:r>
        <w:rPr>
          <w:color w:val="000000"/>
          <w:sz w:val="20"/>
        </w:rPr>
        <w:t>нных программ в сфере индустриально-инновационной деятельности, которым предоставляются меры государственной поддержки.</w:t>
      </w:r>
      <w:r>
        <w:br/>
      </w:r>
      <w:r>
        <w:rPr>
          <w:color w:val="000000"/>
          <w:sz w:val="20"/>
        </w:rPr>
        <w:t>      3. Инструментами стимулирования инновационной активности и популяризации инновационной деятельности являются информационно-пропага</w:t>
      </w:r>
      <w:r>
        <w:rPr>
          <w:color w:val="000000"/>
          <w:sz w:val="20"/>
        </w:rPr>
        <w:t>ндистская поддержка инноваций и распространение знаний, в том числе по коммерциализации технологий.</w:t>
      </w:r>
      <w:r>
        <w:br/>
      </w:r>
      <w:r>
        <w:rPr>
          <w:color w:val="000000"/>
          <w:sz w:val="20"/>
        </w:rPr>
        <w:t>      Информационно-пропагандистская поддержка инноваций осуществляется национальным институтом развития в области технологического развития и предусматрива</w:t>
      </w:r>
      <w:r>
        <w:rPr>
          <w:color w:val="000000"/>
          <w:sz w:val="20"/>
        </w:rPr>
        <w:t>ет организацию мероприятий по стимулированию инновационной активности, информационную поддержку и популяризацию инновационной деятельности.</w:t>
      </w:r>
      <w:r>
        <w:br/>
      </w:r>
      <w:r>
        <w:rPr>
          <w:color w:val="000000"/>
          <w:sz w:val="20"/>
        </w:rPr>
        <w:t>      Содействие (поддержка) коммерциализации технологий осуществляется путем:</w:t>
      </w:r>
      <w:r>
        <w:br/>
      </w:r>
      <w:r>
        <w:rPr>
          <w:color w:val="000000"/>
          <w:sz w:val="20"/>
        </w:rPr>
        <w:t>      1) организации и (или) проведен</w:t>
      </w:r>
      <w:r>
        <w:rPr>
          <w:color w:val="000000"/>
          <w:sz w:val="20"/>
        </w:rPr>
        <w:t>ия мероприятий, направленных на формирование и развитие компетенций в сфере технологического предпринимательства;</w:t>
      </w:r>
      <w:r>
        <w:br/>
      </w:r>
      <w:r>
        <w:rPr>
          <w:color w:val="000000"/>
          <w:sz w:val="20"/>
        </w:rPr>
        <w:t xml:space="preserve">      2) формирования и развития системы поиска технологий, их идентификации и оказания </w:t>
      </w:r>
      <w:r>
        <w:rPr>
          <w:color w:val="000000"/>
          <w:sz w:val="20"/>
        </w:rPr>
        <w:lastRenderedPageBreak/>
        <w:t>содействия в их продвижении на рынок;</w:t>
      </w:r>
      <w:r>
        <w:br/>
      </w:r>
      <w:r>
        <w:rPr>
          <w:color w:val="000000"/>
          <w:sz w:val="20"/>
        </w:rPr>
        <w:t>      3) развити</w:t>
      </w:r>
      <w:r>
        <w:rPr>
          <w:color w:val="000000"/>
          <w:sz w:val="20"/>
        </w:rPr>
        <w:t>я института проектных менеджеров;</w:t>
      </w:r>
      <w:r>
        <w:br/>
      </w:r>
      <w:r>
        <w:rPr>
          <w:color w:val="000000"/>
          <w:sz w:val="20"/>
        </w:rPr>
        <w:t>      4) иными способами, предусмотренными законодательством Республики Казахстан.</w:t>
      </w:r>
      <w:r>
        <w:br/>
      </w:r>
      <w:r>
        <w:rPr>
          <w:color w:val="000000"/>
          <w:sz w:val="20"/>
        </w:rPr>
        <w:t>      Содействие субъектам индустриально-инновационной деятельности в коммерциализации технологий оказывается национальным институтом разви</w:t>
      </w:r>
      <w:r>
        <w:rPr>
          <w:color w:val="000000"/>
          <w:sz w:val="20"/>
        </w:rPr>
        <w:t>тия в области технологического развития в соответствии со статьей 264 настоящего Кодекса.</w:t>
      </w:r>
      <w:r>
        <w:br/>
      </w:r>
      <w:r>
        <w:rPr>
          <w:color w:val="000000"/>
          <w:sz w:val="20"/>
        </w:rPr>
        <w:t>      4. Инструментом анализа индустриально-инновационной системы является оценка эффективности реализации мер государственной поддержки индустриально-инновационной д</w:t>
      </w:r>
      <w:r>
        <w:rPr>
          <w:color w:val="000000"/>
          <w:sz w:val="20"/>
        </w:rPr>
        <w:t>еятельности, осуществляемой государственными органами, местными исполнительными органами областей, городов республиканского значения, столицы, а также субъектами индустриально-инновационной системы, осуществляющими поддержку индустриально-инновационной дея</w:t>
      </w:r>
      <w:r>
        <w:rPr>
          <w:color w:val="000000"/>
          <w:sz w:val="20"/>
        </w:rPr>
        <w:t>тельности.</w:t>
      </w:r>
      <w:r>
        <w:br/>
      </w:r>
      <w:r>
        <w:rPr>
          <w:color w:val="000000"/>
          <w:sz w:val="20"/>
        </w:rPr>
        <w:t>      Методика оценки эффективности реализации мер государственной поддержки индустриально-инновационной деятельности, осуществляемых государственными органами, местными исполнительными органами областей, городов республиканского значения, столи</w:t>
      </w:r>
      <w:r>
        <w:rPr>
          <w:color w:val="000000"/>
          <w:sz w:val="20"/>
        </w:rPr>
        <w:t>цы, а также субъектами индустриально-инновационной системы, осуществляющими поддержку индустриально-инновационной деятельности, утверждается центральным уполномоченным органом по государственному планированию.</w:t>
      </w:r>
    </w:p>
    <w:p w:rsidR="00412525" w:rsidRDefault="004D12CB">
      <w:pPr>
        <w:spacing w:after="0"/>
      </w:pPr>
      <w:bookmarkStart w:id="469" w:name="z1012"/>
      <w:bookmarkEnd w:id="468"/>
      <w:r>
        <w:rPr>
          <w:b/>
          <w:color w:val="000000"/>
        </w:rPr>
        <w:t xml:space="preserve">   Параграф 3. Государственная поддержка субъе</w:t>
      </w:r>
      <w:r>
        <w:rPr>
          <w:b/>
          <w:color w:val="000000"/>
        </w:rPr>
        <w:t>ктов индустриально-инновационной деятельности</w:t>
      </w:r>
    </w:p>
    <w:p w:rsidR="00412525" w:rsidRDefault="004D12CB">
      <w:pPr>
        <w:spacing w:after="0"/>
      </w:pPr>
      <w:bookmarkStart w:id="470" w:name="z257"/>
      <w:bookmarkEnd w:id="469"/>
      <w:r>
        <w:rPr>
          <w:b/>
          <w:color w:val="000000"/>
          <w:sz w:val="20"/>
        </w:rPr>
        <w:t>      Статья 257. Меры государственной поддержки субъектов</w:t>
      </w:r>
      <w:r>
        <w:br/>
      </w:r>
      <w:r>
        <w:rPr>
          <w:b/>
          <w:color w:val="000000"/>
          <w:sz w:val="20"/>
        </w:rPr>
        <w:t>                  индустриально-инновационной деятельности</w:t>
      </w:r>
    </w:p>
    <w:p w:rsidR="00412525" w:rsidRDefault="004D12CB">
      <w:pPr>
        <w:spacing w:after="0"/>
      </w:pPr>
      <w:bookmarkStart w:id="471" w:name="z1013"/>
      <w:bookmarkEnd w:id="470"/>
      <w:r>
        <w:rPr>
          <w:color w:val="000000"/>
          <w:sz w:val="20"/>
        </w:rPr>
        <w:t>      1. Меры государственной поддержки субъектов индустриально-инновационной деятельности о</w:t>
      </w:r>
      <w:r>
        <w:rPr>
          <w:color w:val="000000"/>
          <w:sz w:val="20"/>
        </w:rPr>
        <w:t>пределяются настоящим Кодексом с учетом особенностей, определенных иными законами Республики Казахстан.</w:t>
      </w:r>
      <w:r>
        <w:br/>
      </w:r>
      <w:r>
        <w:rPr>
          <w:color w:val="000000"/>
          <w:sz w:val="20"/>
        </w:rPr>
        <w:t>      Виды и уровень государственной поддержки регулируются законодательством Республики Казахстан.</w:t>
      </w:r>
      <w:r>
        <w:br/>
      </w:r>
      <w:r>
        <w:rPr>
          <w:color w:val="000000"/>
          <w:sz w:val="20"/>
        </w:rPr>
        <w:t>      2. К мерам государственной поддержки субъектов</w:t>
      </w:r>
      <w:r>
        <w:rPr>
          <w:color w:val="000000"/>
          <w:sz w:val="20"/>
        </w:rPr>
        <w:t xml:space="preserve"> индустриально-инновационной деятельности относятся:</w:t>
      </w:r>
      <w:r>
        <w:br/>
      </w:r>
      <w:r>
        <w:rPr>
          <w:color w:val="000000"/>
          <w:sz w:val="20"/>
        </w:rPr>
        <w:t>      1) финансирование, включая софинансирование проектов, лизинговое финансирование;</w:t>
      </w:r>
      <w:r>
        <w:br/>
      </w:r>
      <w:r>
        <w:rPr>
          <w:color w:val="000000"/>
          <w:sz w:val="20"/>
        </w:rPr>
        <w:t>      2) предоставление гарантийных обязательств и поручительств по займам;</w:t>
      </w:r>
      <w:r>
        <w:br/>
      </w:r>
      <w:r>
        <w:rPr>
          <w:color w:val="000000"/>
          <w:sz w:val="20"/>
        </w:rPr>
        <w:t>      3) кредитование через финансовые и</w:t>
      </w:r>
      <w:r>
        <w:rPr>
          <w:color w:val="000000"/>
          <w:sz w:val="20"/>
        </w:rPr>
        <w:t>нституты;</w:t>
      </w:r>
      <w:r>
        <w:br/>
      </w:r>
      <w:r>
        <w:rPr>
          <w:color w:val="000000"/>
          <w:sz w:val="20"/>
        </w:rPr>
        <w:t>      4) субсидирование ставки вознаграждения по кредитам, выдаваемым финансовыми институтами, и купонного вознаграждения по облигациям;</w:t>
      </w:r>
      <w:r>
        <w:br/>
      </w:r>
      <w:r>
        <w:rPr>
          <w:color w:val="000000"/>
          <w:sz w:val="20"/>
        </w:rPr>
        <w:t>      5) осуществление инвестиций в уставные капиталы;</w:t>
      </w:r>
      <w:r>
        <w:br/>
      </w:r>
      <w:r>
        <w:rPr>
          <w:color w:val="000000"/>
          <w:sz w:val="20"/>
        </w:rPr>
        <w:t>      6) гарантированный заказ;</w:t>
      </w:r>
      <w:r>
        <w:br/>
      </w:r>
      <w:r>
        <w:rPr>
          <w:color w:val="000000"/>
          <w:sz w:val="20"/>
        </w:rPr>
        <w:t>      7) предоставлени</w:t>
      </w:r>
      <w:r>
        <w:rPr>
          <w:color w:val="000000"/>
          <w:sz w:val="20"/>
        </w:rPr>
        <w:t>е инновационных грантов;</w:t>
      </w:r>
      <w:r>
        <w:br/>
      </w:r>
      <w:r>
        <w:rPr>
          <w:color w:val="000000"/>
          <w:sz w:val="20"/>
        </w:rPr>
        <w:t>      8) обеспечение квалифицированными кадровыми ресурсами;</w:t>
      </w:r>
      <w:r>
        <w:br/>
      </w:r>
      <w:r>
        <w:rPr>
          <w:color w:val="000000"/>
          <w:sz w:val="20"/>
        </w:rPr>
        <w:t>      9) обеспечение инженерно-коммуникационной инфраструктурой;</w:t>
      </w:r>
      <w:r>
        <w:br/>
      </w:r>
      <w:r>
        <w:rPr>
          <w:color w:val="000000"/>
          <w:sz w:val="20"/>
        </w:rPr>
        <w:t>      10) предоставление земельных участков и прав недропользования;</w:t>
      </w:r>
      <w:r>
        <w:br/>
      </w:r>
      <w:r>
        <w:rPr>
          <w:color w:val="000000"/>
          <w:sz w:val="20"/>
        </w:rPr>
        <w:t>      11) поддержка на внутреннем ры</w:t>
      </w:r>
      <w:r>
        <w:rPr>
          <w:color w:val="000000"/>
          <w:sz w:val="20"/>
        </w:rPr>
        <w:t>нке;</w:t>
      </w:r>
      <w:r>
        <w:br/>
      </w:r>
      <w:r>
        <w:rPr>
          <w:color w:val="000000"/>
          <w:sz w:val="20"/>
        </w:rPr>
        <w:t>      12) привлечение иностранных инвестиций;</w:t>
      </w:r>
      <w:r>
        <w:br/>
      </w:r>
      <w:r>
        <w:rPr>
          <w:color w:val="000000"/>
          <w:sz w:val="20"/>
        </w:rPr>
        <w:t>      13) развитие и продвижение экспорта отечественных обработанных товаров, услуг;</w:t>
      </w:r>
      <w:r>
        <w:br/>
      </w:r>
      <w:r>
        <w:rPr>
          <w:color w:val="000000"/>
          <w:sz w:val="20"/>
        </w:rPr>
        <w:t>      14) поддержка повышения производительности труда и развития территориальных кластеров;</w:t>
      </w:r>
      <w:r>
        <w:br/>
      </w:r>
      <w:r>
        <w:rPr>
          <w:color w:val="000000"/>
          <w:sz w:val="20"/>
        </w:rPr>
        <w:t xml:space="preserve">      15) реструктуризация </w:t>
      </w:r>
      <w:r>
        <w:rPr>
          <w:color w:val="000000"/>
          <w:sz w:val="20"/>
        </w:rPr>
        <w:t>задолженности в рамках финансово-экономического оздоровления.</w:t>
      </w:r>
      <w:r>
        <w:br/>
      </w:r>
      <w:r>
        <w:rPr>
          <w:color w:val="000000"/>
          <w:sz w:val="20"/>
        </w:rPr>
        <w:t xml:space="preserve">      3. Государственная поддержка субъектов индустриально-инновационной деятельности, осуществляющих деятельность в агропромышленном комплексе Республики Казахстан, определяется в соответствии </w:t>
      </w:r>
      <w:r>
        <w:rPr>
          <w:color w:val="000000"/>
          <w:sz w:val="20"/>
        </w:rPr>
        <w:t>с настоящим Кодексом и Законом Республики Казахстан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color w:val="000000"/>
          <w:sz w:val="20"/>
        </w:rPr>
        <w:lastRenderedPageBreak/>
        <w:t>      4. Стимулирование развития субъектов индустриально-инновационной деятельности, осуществляющих деятельнос</w:t>
      </w:r>
      <w:r>
        <w:rPr>
          <w:color w:val="000000"/>
          <w:sz w:val="20"/>
        </w:rPr>
        <w:t>ть в специальных экономических зонах, регулируется Законом Республики Казахстан «О специальных экономических зонах в Республике Казахстан».</w:t>
      </w:r>
      <w:r>
        <w:br/>
      </w:r>
      <w:r>
        <w:rPr>
          <w:color w:val="000000"/>
          <w:sz w:val="20"/>
        </w:rPr>
        <w:t>      5. Стимулирование инвестиционной деятельности в Республике Казахстан субъектов индустриально-инновационной дея</w:t>
      </w:r>
      <w:r>
        <w:rPr>
          <w:color w:val="000000"/>
          <w:sz w:val="20"/>
        </w:rPr>
        <w:t>тельности определяется настоящим Кодексом.</w:t>
      </w:r>
      <w:r>
        <w:br/>
      </w:r>
      <w:r>
        <w:rPr>
          <w:color w:val="000000"/>
          <w:sz w:val="20"/>
        </w:rPr>
        <w:t>      6. Уполномоченный орган в области государственной поддержки индустриально-инновационной деятельности, иные государственные органы, а также местные исполнительные органы областей, городов республиканского зна</w:t>
      </w:r>
      <w:r>
        <w:rPr>
          <w:color w:val="000000"/>
          <w:sz w:val="20"/>
        </w:rPr>
        <w:t>чения, столицы при рассмотрении, согласовании и предоставлении мер государственной поддержки субъектам индустриально-инновационной деятельности обязаны руководствоваться одним из следующих критериев:</w:t>
      </w:r>
      <w:r>
        <w:br/>
      </w:r>
      <w:r>
        <w:rPr>
          <w:color w:val="000000"/>
          <w:sz w:val="20"/>
        </w:rPr>
        <w:t>      1) инновационность – направленность на повышение э</w:t>
      </w:r>
      <w:r>
        <w:rPr>
          <w:color w:val="000000"/>
          <w:sz w:val="20"/>
        </w:rPr>
        <w:t>кономической эффективности деятельности путем создания новых или усовершенствованных производств, технологий, товаров, работ и услуг с учетом обеспечения экологической безопасности;</w:t>
      </w:r>
      <w:r>
        <w:br/>
      </w:r>
      <w:r>
        <w:rPr>
          <w:color w:val="000000"/>
          <w:sz w:val="20"/>
        </w:rPr>
        <w:t>      2) конкурентоспособность – преимущество в сравнении с аналогичными и</w:t>
      </w:r>
      <w:r>
        <w:rPr>
          <w:color w:val="000000"/>
          <w:sz w:val="20"/>
        </w:rPr>
        <w:t>ндустриально-инновационными проектами, проявляющееся в уровне достигаемой экономической и социальной эффективности, определяемом как отношение достигаемого эффекта к затратам на его получение;</w:t>
      </w:r>
      <w:r>
        <w:br/>
      </w:r>
      <w:r>
        <w:rPr>
          <w:color w:val="000000"/>
          <w:sz w:val="20"/>
        </w:rPr>
        <w:t>      3) масштабность – значимость реализации индустриально-инн</w:t>
      </w:r>
      <w:r>
        <w:rPr>
          <w:color w:val="000000"/>
          <w:sz w:val="20"/>
        </w:rPr>
        <w:t>овационного проекта для индустриально-инновационного развития Республики Казахстан.</w:t>
      </w:r>
    </w:p>
    <w:p w:rsidR="00412525" w:rsidRDefault="004D12CB">
      <w:pPr>
        <w:spacing w:after="0"/>
      </w:pPr>
      <w:bookmarkStart w:id="472" w:name="z258"/>
      <w:bookmarkEnd w:id="471"/>
      <w:r>
        <w:rPr>
          <w:b/>
          <w:color w:val="000000"/>
          <w:sz w:val="20"/>
        </w:rPr>
        <w:t>      Статья 258. Финансирование, включая софинансирование,</w:t>
      </w:r>
      <w:r>
        <w:br/>
      </w:r>
      <w:r>
        <w:rPr>
          <w:b/>
          <w:color w:val="000000"/>
          <w:sz w:val="20"/>
        </w:rPr>
        <w:t>                  проектов, лизинговое финансирование</w:t>
      </w:r>
    </w:p>
    <w:p w:rsidR="00412525" w:rsidRDefault="004D12CB">
      <w:pPr>
        <w:spacing w:after="0"/>
      </w:pPr>
      <w:bookmarkStart w:id="473" w:name="z1019"/>
      <w:bookmarkEnd w:id="472"/>
      <w:r>
        <w:rPr>
          <w:color w:val="000000"/>
          <w:sz w:val="20"/>
        </w:rPr>
        <w:t>      1. Финансирование, включая софинансирование, проекто</w:t>
      </w:r>
      <w:r>
        <w:rPr>
          <w:color w:val="000000"/>
          <w:sz w:val="20"/>
        </w:rPr>
        <w:t>в, лизинговое финансирование субъектов индустриально-инновационной деятельности на средне- и долгосрочный периоды осуществляются Банком Развития Казахстана, а также другими национальными институтами развития, определяемыми Правительством Республики Казахст</w:t>
      </w:r>
      <w:r>
        <w:rPr>
          <w:color w:val="000000"/>
          <w:sz w:val="20"/>
        </w:rPr>
        <w:t>ан.</w:t>
      </w:r>
      <w:r>
        <w:br/>
      </w:r>
      <w:r>
        <w:rPr>
          <w:color w:val="000000"/>
          <w:sz w:val="20"/>
        </w:rPr>
        <w:t xml:space="preserve">      2. Финансирование, включая софинансирование, осуществляется для создания новых индустриально-инновационных проектов, а также индустриально-инновационных проектов, направленных на модернизацию (техническое перевооружение) и расширение действующих </w:t>
      </w:r>
      <w:r>
        <w:rPr>
          <w:color w:val="000000"/>
          <w:sz w:val="20"/>
        </w:rPr>
        <w:t>производств.</w:t>
      </w:r>
      <w:r>
        <w:br/>
      </w:r>
      <w:r>
        <w:rPr>
          <w:color w:val="000000"/>
          <w:sz w:val="20"/>
        </w:rPr>
        <w:t>      3. Лизинговое финансирование предоставляется субъектам индустриально-инновационной деятельности на срок, не превышающий десяти лет.</w:t>
      </w:r>
      <w:r>
        <w:br/>
      </w:r>
      <w:r>
        <w:rPr>
          <w:color w:val="000000"/>
          <w:sz w:val="20"/>
        </w:rPr>
        <w:t>      4. Условия и механизмы финансирования, включая софинансирование, проектов, лизингового финансирован</w:t>
      </w:r>
      <w:r>
        <w:rPr>
          <w:color w:val="000000"/>
          <w:sz w:val="20"/>
        </w:rPr>
        <w:t>ия определяются Правительством Республики Казахстан.</w:t>
      </w:r>
    </w:p>
    <w:p w:rsidR="00412525" w:rsidRDefault="004D12CB">
      <w:pPr>
        <w:spacing w:after="0"/>
      </w:pPr>
      <w:bookmarkStart w:id="474" w:name="z259"/>
      <w:bookmarkEnd w:id="473"/>
      <w:r>
        <w:rPr>
          <w:b/>
          <w:color w:val="000000"/>
          <w:sz w:val="20"/>
        </w:rPr>
        <w:t>      Статья 259. Предоставление гарантийных обязательств и</w:t>
      </w:r>
      <w:r>
        <w:br/>
      </w:r>
      <w:r>
        <w:rPr>
          <w:b/>
          <w:color w:val="000000"/>
          <w:sz w:val="20"/>
        </w:rPr>
        <w:t>                  поручительств по займам</w:t>
      </w:r>
    </w:p>
    <w:p w:rsidR="00412525" w:rsidRDefault="004D12CB">
      <w:pPr>
        <w:spacing w:after="0"/>
      </w:pPr>
      <w:bookmarkStart w:id="475" w:name="z1023"/>
      <w:bookmarkEnd w:id="474"/>
      <w:r>
        <w:rPr>
          <w:color w:val="000000"/>
          <w:sz w:val="20"/>
        </w:rPr>
        <w:t xml:space="preserve">      1. Предоставление гарантийных обязательств и поручительств по займам осуществляется финансовым </w:t>
      </w:r>
      <w:r>
        <w:rPr>
          <w:color w:val="000000"/>
          <w:sz w:val="20"/>
        </w:rPr>
        <w:t>агентом, определяемым Правительством Республики Казахстан, по займам банков второго уровня, выдаваемым субъектам индустриально-инновационной деятельности для реализации индустриально-инновационных проектов.</w:t>
      </w:r>
      <w:r>
        <w:br/>
      </w:r>
      <w:r>
        <w:rPr>
          <w:color w:val="000000"/>
          <w:sz w:val="20"/>
        </w:rPr>
        <w:t>      2. Условия и механизмы предоставления гаран</w:t>
      </w:r>
      <w:r>
        <w:rPr>
          <w:color w:val="000000"/>
          <w:sz w:val="20"/>
        </w:rPr>
        <w:t>тийных обязательств и поручительств по займам определяются Правительством Республики Казахстан.</w:t>
      </w:r>
    </w:p>
    <w:p w:rsidR="00412525" w:rsidRDefault="004D12CB">
      <w:pPr>
        <w:spacing w:after="0"/>
      </w:pPr>
      <w:bookmarkStart w:id="476" w:name="z260"/>
      <w:bookmarkEnd w:id="475"/>
      <w:r>
        <w:rPr>
          <w:b/>
          <w:color w:val="000000"/>
          <w:sz w:val="20"/>
        </w:rPr>
        <w:t>      Статья 260. Кредитование через финансовые институты</w:t>
      </w:r>
    </w:p>
    <w:p w:rsidR="00412525" w:rsidRDefault="004D12CB">
      <w:pPr>
        <w:spacing w:after="0"/>
      </w:pPr>
      <w:bookmarkStart w:id="477" w:name="z1025"/>
      <w:bookmarkEnd w:id="476"/>
      <w:r>
        <w:rPr>
          <w:color w:val="000000"/>
          <w:sz w:val="20"/>
        </w:rPr>
        <w:t>      1. Кредитование субъектов индустриально-инновационной деятельности осуществляется путем обусловл</w:t>
      </w:r>
      <w:r>
        <w:rPr>
          <w:color w:val="000000"/>
          <w:sz w:val="20"/>
        </w:rPr>
        <w:t>енного размещения средств финансовым агентом, определяемым Правительством Республики Казахстан, в финансовых институтах.</w:t>
      </w:r>
      <w:r>
        <w:br/>
      </w:r>
      <w:r>
        <w:rPr>
          <w:color w:val="000000"/>
          <w:sz w:val="20"/>
        </w:rPr>
        <w:t xml:space="preserve">      2. Кредитование субъектов индустриально-инновационной деятельности осуществляется для создания новых индустриально-инновационных </w:t>
      </w:r>
      <w:r>
        <w:rPr>
          <w:color w:val="000000"/>
          <w:sz w:val="20"/>
        </w:rPr>
        <w:t>проектов, индустриально-инновационных проектов, направленных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</w:t>
      </w:r>
      <w:r>
        <w:rPr>
          <w:color w:val="000000"/>
          <w:sz w:val="20"/>
        </w:rPr>
        <w:t xml:space="preserve"> действующих и (или) простаивающих производств при условии их участия путем предоставления собственного движимого или </w:t>
      </w:r>
      <w:r>
        <w:rPr>
          <w:color w:val="000000"/>
          <w:sz w:val="20"/>
        </w:rPr>
        <w:lastRenderedPageBreak/>
        <w:t>недвижимого имущества, в том числе денег.</w:t>
      </w:r>
      <w:r>
        <w:br/>
      </w:r>
      <w:r>
        <w:rPr>
          <w:color w:val="000000"/>
          <w:sz w:val="20"/>
        </w:rPr>
        <w:t>      3. Условия и механизмы кредитования через финансовые институты определяются Правительством</w:t>
      </w:r>
      <w:r>
        <w:rPr>
          <w:color w:val="000000"/>
          <w:sz w:val="20"/>
        </w:rPr>
        <w:t xml:space="preserve"> Республики Казахстан.</w:t>
      </w:r>
    </w:p>
    <w:p w:rsidR="00412525" w:rsidRDefault="004D12CB">
      <w:pPr>
        <w:spacing w:after="0"/>
      </w:pPr>
      <w:bookmarkStart w:id="478" w:name="z261"/>
      <w:bookmarkEnd w:id="477"/>
      <w:r>
        <w:rPr>
          <w:b/>
          <w:color w:val="000000"/>
          <w:sz w:val="20"/>
        </w:rPr>
        <w:t>      Статья 261. Субсидирование ставки вознаграждения по</w:t>
      </w:r>
      <w:r>
        <w:br/>
      </w:r>
      <w:r>
        <w:rPr>
          <w:b/>
          <w:color w:val="000000"/>
          <w:sz w:val="20"/>
        </w:rPr>
        <w:t>                  кредитам, выдаваемым финансовыми институтами,</w:t>
      </w:r>
      <w:r>
        <w:br/>
      </w:r>
      <w:r>
        <w:rPr>
          <w:b/>
          <w:color w:val="000000"/>
          <w:sz w:val="20"/>
        </w:rPr>
        <w:t>                  и купонного вознаграждения по облигациям</w:t>
      </w:r>
    </w:p>
    <w:p w:rsidR="00412525" w:rsidRDefault="004D12CB">
      <w:pPr>
        <w:spacing w:after="0"/>
      </w:pPr>
      <w:bookmarkStart w:id="479" w:name="z1028"/>
      <w:bookmarkEnd w:id="478"/>
      <w:r>
        <w:rPr>
          <w:color w:val="000000"/>
          <w:sz w:val="20"/>
        </w:rPr>
        <w:t>      1. Субсидирование ставки вознаграждения по кре</w:t>
      </w:r>
      <w:r>
        <w:rPr>
          <w:color w:val="000000"/>
          <w:sz w:val="20"/>
        </w:rPr>
        <w:t>дитам, выдаваемым финансовыми институтами, и купонного вознаграждения по облигациям субъектов индустриально-инновационной деятельности осуществляется для создания новых индустриально-инновационных проектов, а также индустриально-инновационных проектов, нап</w:t>
      </w:r>
      <w:r>
        <w:rPr>
          <w:color w:val="000000"/>
          <w:sz w:val="20"/>
        </w:rPr>
        <w:t xml:space="preserve">равленных на модернизацию (техническое перевооружение) и расширение действующих производств, а также финансово-экономического оздоровления, улучшения и (или) восстановления инвестиционной привлекательности действующих и (или) простаивающих производств при </w:t>
      </w:r>
      <w:r>
        <w:rPr>
          <w:color w:val="000000"/>
          <w:sz w:val="20"/>
        </w:rPr>
        <w:t>условии их участия путем предоставления собственного движимого или недвижимого имущества, в том числе денег.</w:t>
      </w:r>
      <w:r>
        <w:br/>
      </w:r>
      <w:r>
        <w:rPr>
          <w:color w:val="000000"/>
          <w:sz w:val="20"/>
        </w:rPr>
        <w:t xml:space="preserve">      Субсидирование ставки вознаграждения по кредитам, выдаваемым финансовыми институтами, и купонного вознаграждения по облигациям на пополнение </w:t>
      </w:r>
      <w:r>
        <w:rPr>
          <w:color w:val="000000"/>
          <w:sz w:val="20"/>
        </w:rPr>
        <w:t>оборотных средств не осуществляется.</w:t>
      </w:r>
      <w:r>
        <w:br/>
      </w:r>
      <w:r>
        <w:rPr>
          <w:color w:val="000000"/>
          <w:sz w:val="20"/>
        </w:rPr>
        <w:t>      2. Субсидирование ставки вознаграждения по кредитам, выдаваемым финансовыми институтами субъектам индустриально-инновационной деятельности, и купонного вознаграждения по облигациям, эмитируемым субъектами индустри</w:t>
      </w:r>
      <w:r>
        <w:rPr>
          <w:color w:val="000000"/>
          <w:sz w:val="20"/>
        </w:rPr>
        <w:t>ально-инновационной деятельности, осуществляется финансовым агентом, определяемым Правительством Республики Казахстан, для реализации индустриально-инновационных проектов.</w:t>
      </w:r>
      <w:r>
        <w:br/>
      </w:r>
      <w:r>
        <w:rPr>
          <w:color w:val="000000"/>
          <w:sz w:val="20"/>
        </w:rPr>
        <w:t>      3. Условия и механизмы субсидирования ставки вознаграждения по кредитам, выдав</w:t>
      </w:r>
      <w:r>
        <w:rPr>
          <w:color w:val="000000"/>
          <w:sz w:val="20"/>
        </w:rPr>
        <w:t>аемым финансовыми институтами, и купонного вознаграждения по облигациям определяются Правительством Республики Казахстан.</w:t>
      </w:r>
    </w:p>
    <w:p w:rsidR="00412525" w:rsidRDefault="004D12CB">
      <w:pPr>
        <w:spacing w:after="0"/>
      </w:pPr>
      <w:bookmarkStart w:id="480" w:name="z262"/>
      <w:bookmarkEnd w:id="479"/>
      <w:r>
        <w:rPr>
          <w:b/>
          <w:color w:val="000000"/>
          <w:sz w:val="20"/>
        </w:rPr>
        <w:t>      Статья 262. Осуществление инвестиций в уставные капиталы</w:t>
      </w:r>
    </w:p>
    <w:bookmarkEnd w:id="480"/>
    <w:p w:rsidR="00412525" w:rsidRDefault="004D12CB">
      <w:pPr>
        <w:spacing w:after="0"/>
      </w:pPr>
      <w:r>
        <w:rPr>
          <w:color w:val="000000"/>
          <w:sz w:val="20"/>
        </w:rPr>
        <w:t>      Инвестиции в уставные капиталы субъектов индустриально-инновацион</w:t>
      </w:r>
      <w:r>
        <w:rPr>
          <w:color w:val="000000"/>
          <w:sz w:val="20"/>
        </w:rPr>
        <w:t>ной деятельности осуществляются национальными институтами развития, осуществляющими государственную поддержку индустриально-инновационной деятельности, и местными исполнительными органами областей, городов республиканского значения, столицы при соответстви</w:t>
      </w:r>
      <w:r>
        <w:rPr>
          <w:color w:val="000000"/>
          <w:sz w:val="20"/>
        </w:rPr>
        <w:t>и индустриально-инновационного проекта следующим условиям:</w:t>
      </w:r>
      <w:r>
        <w:br/>
      </w:r>
      <w:r>
        <w:rPr>
          <w:color w:val="000000"/>
          <w:sz w:val="20"/>
        </w:rPr>
        <w:t>      1) повышение производительности труда и обеспечение стимулирования развития приоритетных секторов экономики;</w:t>
      </w:r>
      <w:r>
        <w:br/>
      </w:r>
      <w:r>
        <w:rPr>
          <w:color w:val="000000"/>
          <w:sz w:val="20"/>
        </w:rPr>
        <w:t>      2) привлекательность по прогнозным экономическим и финансовым параметрам, зн</w:t>
      </w:r>
      <w:r>
        <w:rPr>
          <w:color w:val="000000"/>
          <w:sz w:val="20"/>
        </w:rPr>
        <w:t>ачения которых определяются внутренними документами, регламентирующими инвестиционную политику национальных институтов развития, осуществляющих государственную поддержку индустриально-инновационной деятельности;</w:t>
      </w:r>
      <w:r>
        <w:br/>
      </w:r>
      <w:r>
        <w:rPr>
          <w:color w:val="000000"/>
          <w:sz w:val="20"/>
        </w:rPr>
        <w:t>      3) направленность на наращивание техно</w:t>
      </w:r>
      <w:r>
        <w:rPr>
          <w:color w:val="000000"/>
          <w:sz w:val="20"/>
        </w:rPr>
        <w:t>логического потенциала, повышение качества и рост объема производства и услуг, углубление переработки сырья и материалов, выпуск высокотехнологичной продукции.</w:t>
      </w:r>
      <w:r>
        <w:br/>
      </w:r>
      <w:r>
        <w:rPr>
          <w:color w:val="000000"/>
          <w:sz w:val="20"/>
        </w:rPr>
        <w:t>      Результаты инвестиционной деятельности национальных институтов развития, осуществляющих го</w:t>
      </w:r>
      <w:r>
        <w:rPr>
          <w:color w:val="000000"/>
          <w:sz w:val="20"/>
        </w:rPr>
        <w:t>сударственную поддержку индустриально-инновационной деятельности, определяются на основании инвестиционного дохода в разрезе всех индустриально-инновационных проектов.</w:t>
      </w:r>
      <w:r>
        <w:br/>
      </w:r>
      <w:r>
        <w:rPr>
          <w:color w:val="000000"/>
          <w:sz w:val="20"/>
        </w:rPr>
        <w:t>      Национальный институт развития в области поддержки субъектов индустриально-инновац</w:t>
      </w:r>
      <w:r>
        <w:rPr>
          <w:color w:val="000000"/>
          <w:sz w:val="20"/>
        </w:rPr>
        <w:t>ионной деятельности может осуществлять инвестиции в уставные капиталы субъектов индустриально-инновационной деятельности в случаях:</w:t>
      </w:r>
      <w:r>
        <w:br/>
      </w:r>
      <w:r>
        <w:rPr>
          <w:color w:val="000000"/>
          <w:sz w:val="20"/>
        </w:rPr>
        <w:t>      1) капиталоемкости и (или) длительности сроков окупаемости и (или) низкой рентабельности индустриально-инновационных п</w:t>
      </w:r>
      <w:r>
        <w:rPr>
          <w:color w:val="000000"/>
          <w:sz w:val="20"/>
        </w:rPr>
        <w:t>роектов для субъектов частного предпринимательства;</w:t>
      </w:r>
      <w:r>
        <w:br/>
      </w:r>
      <w:r>
        <w:rPr>
          <w:color w:val="000000"/>
          <w:sz w:val="20"/>
        </w:rPr>
        <w:lastRenderedPageBreak/>
        <w:t>      2) социальной значимости индустриально-инновационных проектов в приоритетных секторах экономики.</w:t>
      </w:r>
    </w:p>
    <w:p w:rsidR="00412525" w:rsidRDefault="004D12CB">
      <w:pPr>
        <w:spacing w:after="0"/>
      </w:pPr>
      <w:bookmarkStart w:id="481" w:name="z263"/>
      <w:r>
        <w:rPr>
          <w:b/>
          <w:color w:val="000000"/>
          <w:sz w:val="20"/>
        </w:rPr>
        <w:t>      Статья 263. Гарантированный заказ</w:t>
      </w:r>
    </w:p>
    <w:p w:rsidR="00412525" w:rsidRDefault="004D12CB">
      <w:pPr>
        <w:spacing w:after="0"/>
      </w:pPr>
      <w:bookmarkStart w:id="482" w:name="z1031"/>
      <w:bookmarkEnd w:id="481"/>
      <w:r>
        <w:rPr>
          <w:color w:val="000000"/>
          <w:sz w:val="20"/>
        </w:rPr>
        <w:t>      1. Технологические меморандумы заключаются уполномоченн</w:t>
      </w:r>
      <w:r>
        <w:rPr>
          <w:color w:val="000000"/>
          <w:sz w:val="20"/>
        </w:rPr>
        <w:t>ым органом в области государственной поддержки индустриально-инновационной деятельности с национальными управляющими холдингами, национальными холдингами, национальными компаниями и аффилиированными с ними юридическими лицами и определяют перечень закупаем</w:t>
      </w:r>
      <w:r>
        <w:rPr>
          <w:color w:val="000000"/>
          <w:sz w:val="20"/>
        </w:rPr>
        <w:t>ых товаров, работ и услуг.</w:t>
      </w:r>
      <w:r>
        <w:br/>
      </w:r>
      <w:r>
        <w:rPr>
          <w:color w:val="000000"/>
          <w:sz w:val="20"/>
        </w:rPr>
        <w:t>      2. На основании заключенных технологических меморандумов национальные управляющие холдинги, национальные холдинги, национальные компании и аффилиированные с ними юридические лица размещают гарантированный заказ путем заключ</w:t>
      </w:r>
      <w:r>
        <w:rPr>
          <w:color w:val="000000"/>
          <w:sz w:val="20"/>
        </w:rPr>
        <w:t xml:space="preserve">ения договоров с субъектами индустриально-инновационной деятельности на поставку товаров, работ и услуг. Условия указанных договоров должны отвечать коммерческим интересам национальных управляющих холдингов, национальных холдингов, национальных компаний и </w:t>
      </w:r>
      <w:r>
        <w:rPr>
          <w:color w:val="000000"/>
          <w:sz w:val="20"/>
        </w:rPr>
        <w:t>аффилиированных с ними юридических лиц, включая цену, качество, доступность, условия транспортировки, и не должны противоречить международным обязательствам Республики Казахстан.</w:t>
      </w:r>
      <w:r>
        <w:br/>
      </w:r>
      <w:r>
        <w:rPr>
          <w:color w:val="000000"/>
          <w:sz w:val="20"/>
        </w:rPr>
        <w:t>      3. Гарантированный заказ размещается посредством организации процедур з</w:t>
      </w:r>
      <w:r>
        <w:rPr>
          <w:color w:val="000000"/>
          <w:sz w:val="20"/>
        </w:rPr>
        <w:t xml:space="preserve">акупок среди всех потенциальных поставщиков товаров, работ и услуг, включенных в базу данных товаров, работ, услуг и их поставщиков на основании типовых правил, утвержденных Правительством Республики Казахстан в соответствии с Законом Республики Казахстан </w:t>
      </w:r>
      <w:r>
        <w:rPr>
          <w:color w:val="000000"/>
          <w:sz w:val="20"/>
        </w:rPr>
        <w:t>«Об акционерных обществах».</w:t>
      </w:r>
      <w:r>
        <w:br/>
      </w:r>
      <w:r>
        <w:rPr>
          <w:color w:val="000000"/>
          <w:sz w:val="20"/>
        </w:rPr>
        <w:t>      База данных товаров, работ, услуг и их поставщиков представляет собой перечень отечественных товаров, работ, услуг и их поставщиков.</w:t>
      </w:r>
    </w:p>
    <w:p w:rsidR="00412525" w:rsidRDefault="004D12CB">
      <w:pPr>
        <w:spacing w:after="0"/>
      </w:pPr>
      <w:bookmarkStart w:id="483" w:name="z264"/>
      <w:bookmarkEnd w:id="482"/>
      <w:r>
        <w:rPr>
          <w:b/>
          <w:color w:val="000000"/>
          <w:sz w:val="20"/>
        </w:rPr>
        <w:t>      Статья 264. Предоставление инновационных грантов</w:t>
      </w:r>
    </w:p>
    <w:p w:rsidR="00412525" w:rsidRDefault="004D12CB">
      <w:pPr>
        <w:spacing w:after="0"/>
      </w:pPr>
      <w:bookmarkStart w:id="484" w:name="z1034"/>
      <w:bookmarkEnd w:id="483"/>
      <w:r>
        <w:rPr>
          <w:color w:val="000000"/>
          <w:sz w:val="20"/>
        </w:rPr>
        <w:t>      1. Под инновационным грантом</w:t>
      </w:r>
      <w:r>
        <w:rPr>
          <w:color w:val="000000"/>
          <w:sz w:val="20"/>
        </w:rPr>
        <w:t xml:space="preserve"> понимаются бюджетные средства, предоставляемые субъектам индустриально-инновационной деятельности на безвозмездной основе для реализации их индустриально-инновационных проектов в рамках приоритетных направлений предоставления инновационных грантов.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Предоставление инновационных грантов осуществляется уполномоченным органом в области государственной поддержки индустриально-инновационной деятельности с привлечением национального института развития в области технологического развития.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Инновационные гранты предоставляются субъектам индустриально-инновационной деятельности путем софинансирования реализации индустриально-инновационных проектов.</w:t>
      </w:r>
      <w:r>
        <w:br/>
      </w:r>
      <w:r>
        <w:rPr>
          <w:color w:val="000000"/>
          <w:sz w:val="20"/>
        </w:rPr>
        <w:t>      3. Инновационные гранты предоставляются на:</w:t>
      </w:r>
      <w:r>
        <w:br/>
      </w:r>
      <w:r>
        <w:rPr>
          <w:color w:val="000000"/>
          <w:sz w:val="20"/>
        </w:rPr>
        <w:t>      1) коммерциализацию технологий;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технологическое развитие отраслей;</w:t>
      </w:r>
      <w:r>
        <w:br/>
      </w:r>
      <w:r>
        <w:rPr>
          <w:color w:val="000000"/>
          <w:sz w:val="20"/>
        </w:rPr>
        <w:t>      3) технологическое развитие предприятий.</w:t>
      </w:r>
      <w:r>
        <w:br/>
      </w:r>
      <w:r>
        <w:rPr>
          <w:color w:val="000000"/>
          <w:sz w:val="20"/>
        </w:rPr>
        <w:t>      4. При предоставлении инновационных грантов проводится экспертиза в соответствии с правилами предоставления инновационных грантов, утверждаемыми уполномоченным органом</w:t>
      </w:r>
      <w:r>
        <w:rPr>
          <w:color w:val="000000"/>
          <w:sz w:val="20"/>
        </w:rPr>
        <w:t xml:space="preserve"> в области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В правилах предоставления инновационных грантов устанавливаются критерии, предъявляемые при предоставлении инновационных грантов.</w:t>
      </w:r>
      <w:r>
        <w:br/>
      </w:r>
      <w:r>
        <w:rPr>
          <w:color w:val="000000"/>
          <w:sz w:val="20"/>
        </w:rPr>
        <w:t>      5. Национальный институт развития в</w:t>
      </w:r>
      <w:r>
        <w:rPr>
          <w:color w:val="000000"/>
          <w:sz w:val="20"/>
        </w:rPr>
        <w:t xml:space="preserve"> области технологического развития ведет мониторинг предоставленных инновационных грантов с целью анализа достижения запланированных целей по индустриально-инновационным проектам, по которым были предоставлены инновационные гранты.</w:t>
      </w:r>
      <w:r>
        <w:br/>
      </w:r>
      <w:r>
        <w:rPr>
          <w:color w:val="000000"/>
          <w:sz w:val="20"/>
        </w:rPr>
        <w:t>      6. Национальным ин</w:t>
      </w:r>
      <w:r>
        <w:rPr>
          <w:color w:val="000000"/>
          <w:sz w:val="20"/>
        </w:rPr>
        <w:t>ститутом развития в области технологического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 на основе договора, заключае</w:t>
      </w:r>
      <w:r>
        <w:rPr>
          <w:color w:val="000000"/>
          <w:sz w:val="20"/>
        </w:rPr>
        <w:t xml:space="preserve">мого между уполномоченным органом в области государственной поддержки индустриально-инновационной деятельности и национальным институтом развития в </w:t>
      </w:r>
      <w:r>
        <w:rPr>
          <w:color w:val="000000"/>
          <w:sz w:val="20"/>
        </w:rPr>
        <w:lastRenderedPageBreak/>
        <w:t>области технологического развития.</w:t>
      </w:r>
      <w:r>
        <w:br/>
      </w:r>
      <w:r>
        <w:rPr>
          <w:color w:val="000000"/>
          <w:sz w:val="20"/>
        </w:rPr>
        <w:t>      Остатки средств на текущем счете, числящиеся на конец финансового г</w:t>
      </w:r>
      <w:r>
        <w:rPr>
          <w:color w:val="000000"/>
          <w:sz w:val="20"/>
        </w:rPr>
        <w:t>ода, не подлежат возврату уполномоченному органу в области государственной поддержки индустриально-инновационной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</w:t>
      </w:r>
      <w:r>
        <w:rPr>
          <w:color w:val="000000"/>
          <w:sz w:val="20"/>
        </w:rPr>
        <w:t>щий объем денег, предназначенных для предоставления инновационных грантов, распределяется между всеми инновационными грантами.</w:t>
      </w:r>
    </w:p>
    <w:p w:rsidR="00412525" w:rsidRDefault="004D12CB">
      <w:pPr>
        <w:spacing w:after="0"/>
      </w:pPr>
      <w:bookmarkStart w:id="485" w:name="z265"/>
      <w:bookmarkEnd w:id="484"/>
      <w:r>
        <w:rPr>
          <w:b/>
          <w:color w:val="000000"/>
          <w:sz w:val="20"/>
        </w:rPr>
        <w:t>      Статья 265. Обеспечение квалифицированными кадровыми</w:t>
      </w:r>
      <w:r>
        <w:br/>
      </w:r>
      <w:r>
        <w:rPr>
          <w:b/>
          <w:color w:val="000000"/>
          <w:sz w:val="20"/>
        </w:rPr>
        <w:t>                  ресурсами</w:t>
      </w:r>
    </w:p>
    <w:p w:rsidR="00412525" w:rsidRDefault="004D12CB">
      <w:pPr>
        <w:spacing w:after="0"/>
      </w:pPr>
      <w:bookmarkStart w:id="486" w:name="z1040"/>
      <w:bookmarkEnd w:id="485"/>
      <w:r>
        <w:rPr>
          <w:color w:val="000000"/>
          <w:sz w:val="20"/>
        </w:rPr>
        <w:t>      1. Обеспечение субъектов индустриаль</w:t>
      </w:r>
      <w:r>
        <w:rPr>
          <w:color w:val="000000"/>
          <w:sz w:val="20"/>
        </w:rPr>
        <w:t>но-инновационной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экономики.</w:t>
      </w:r>
      <w:r>
        <w:br/>
      </w:r>
      <w:r>
        <w:rPr>
          <w:color w:val="000000"/>
          <w:sz w:val="20"/>
        </w:rPr>
        <w:t>      2. Уполномоченный орган в области госу</w:t>
      </w:r>
      <w:r>
        <w:rPr>
          <w:color w:val="000000"/>
          <w:sz w:val="20"/>
        </w:rPr>
        <w:t xml:space="preserve">дарственной поддержки индустриально-инновационной деятельности на основе представляемых субъектами индустриально-инновационной деятельности сведений о потребностях в соответствующих специалистах формирует предложения по определению перечня специальностей, </w:t>
      </w:r>
      <w:r>
        <w:rPr>
          <w:color w:val="000000"/>
          <w:sz w:val="20"/>
        </w:rPr>
        <w:t>по которым требуется подготовка специалистов для приоритетных секторов экономики.</w:t>
      </w:r>
      <w:r>
        <w:br/>
      </w:r>
      <w:r>
        <w:rPr>
          <w:color w:val="000000"/>
          <w:sz w:val="20"/>
        </w:rPr>
        <w:t>      Уполномоченный орган в области образования на основе сведений, представляемых уполномоченным органом в области государственной поддержки индустриально-инновационной дея</w:t>
      </w:r>
      <w:r>
        <w:rPr>
          <w:color w:val="000000"/>
          <w:sz w:val="20"/>
        </w:rPr>
        <w:t>тельности, обязан определить перечень специальностей, по которым требуется подготовка специалистов для приоритетных секторов экономики, и на его основе сформировать государственный образовательный заказ.</w:t>
      </w:r>
    </w:p>
    <w:p w:rsidR="00412525" w:rsidRDefault="004D12CB">
      <w:pPr>
        <w:spacing w:after="0"/>
      </w:pPr>
      <w:bookmarkStart w:id="487" w:name="z266"/>
      <w:bookmarkEnd w:id="486"/>
      <w:r>
        <w:rPr>
          <w:b/>
          <w:color w:val="000000"/>
          <w:sz w:val="20"/>
        </w:rPr>
        <w:t>      Статья 266. Обеспечение инженерно-коммуникацио</w:t>
      </w:r>
      <w:r>
        <w:rPr>
          <w:b/>
          <w:color w:val="000000"/>
          <w:sz w:val="20"/>
        </w:rPr>
        <w:t>нной</w:t>
      </w:r>
      <w:r>
        <w:br/>
      </w:r>
      <w:r>
        <w:rPr>
          <w:b/>
          <w:color w:val="000000"/>
          <w:sz w:val="20"/>
        </w:rPr>
        <w:t>                  инфраструктурой</w:t>
      </w:r>
    </w:p>
    <w:p w:rsidR="00412525" w:rsidRDefault="004D12CB">
      <w:pPr>
        <w:spacing w:after="0"/>
      </w:pPr>
      <w:bookmarkStart w:id="488" w:name="z1042"/>
      <w:bookmarkEnd w:id="487"/>
      <w:r>
        <w:rPr>
          <w:color w:val="000000"/>
          <w:sz w:val="20"/>
        </w:rPr>
        <w:t>      1. Обеспечение инженерно-коммуникационной инфраструктурой субъектов индустриально-инновационной деятельности осуществляется для:</w:t>
      </w:r>
      <w:r>
        <w:br/>
      </w:r>
      <w:r>
        <w:rPr>
          <w:color w:val="000000"/>
          <w:sz w:val="20"/>
        </w:rPr>
        <w:t>      1) создания новых конкурентоспособных производств;</w:t>
      </w:r>
      <w:r>
        <w:br/>
      </w:r>
      <w:r>
        <w:rPr>
          <w:color w:val="000000"/>
          <w:sz w:val="20"/>
        </w:rPr>
        <w:t>      2) модернизации (те</w:t>
      </w:r>
      <w:r>
        <w:rPr>
          <w:color w:val="000000"/>
          <w:sz w:val="20"/>
        </w:rPr>
        <w:t>хнического перевооружения) и расширения действующих производств.</w:t>
      </w:r>
      <w:r>
        <w:br/>
      </w:r>
      <w:r>
        <w:rPr>
          <w:color w:val="000000"/>
          <w:sz w:val="20"/>
        </w:rPr>
        <w:t>      2. Обеспечение инженерно-коммуникационной инфраструктурой субъектов индустриально-инновационной деятельности, реализующих индустриально-инновационные проекты, соответствующие направлени</w:t>
      </w:r>
      <w:r>
        <w:rPr>
          <w:color w:val="000000"/>
          <w:sz w:val="20"/>
        </w:rPr>
        <w:t>ям, предусмотренным в пункте 1 настоящей статьи, осуществляется посредством выделения бюджетных средств на строительство (реконструкцию) инженерно-коммуникационной инфраструктуры.</w:t>
      </w:r>
      <w:r>
        <w:br/>
      </w:r>
      <w:r>
        <w:rPr>
          <w:color w:val="000000"/>
          <w:sz w:val="20"/>
        </w:rPr>
        <w:t>      3. Выделение бюджетных средств на строительство (реконструкцию) инжене</w:t>
      </w:r>
      <w:r>
        <w:rPr>
          <w:color w:val="000000"/>
          <w:sz w:val="20"/>
        </w:rPr>
        <w:t>рно-коммуникационной инфраструктуры осуществляется в соответствии с бюджетным законодательством Республики Казахстан.</w:t>
      </w:r>
    </w:p>
    <w:p w:rsidR="00412525" w:rsidRDefault="004D12CB">
      <w:pPr>
        <w:spacing w:after="0"/>
      </w:pPr>
      <w:bookmarkStart w:id="489" w:name="z267"/>
      <w:bookmarkEnd w:id="488"/>
      <w:r>
        <w:rPr>
          <w:b/>
          <w:color w:val="000000"/>
          <w:sz w:val="20"/>
        </w:rPr>
        <w:t>      Статья 267. Предоставление земельных участков и прав</w:t>
      </w:r>
      <w:r>
        <w:br/>
      </w:r>
      <w:r>
        <w:rPr>
          <w:b/>
          <w:color w:val="000000"/>
          <w:sz w:val="20"/>
        </w:rPr>
        <w:t>                  недропользования</w:t>
      </w:r>
    </w:p>
    <w:bookmarkEnd w:id="489"/>
    <w:p w:rsidR="00412525" w:rsidRDefault="004D12CB">
      <w:pPr>
        <w:spacing w:after="0"/>
      </w:pPr>
      <w:r>
        <w:rPr>
          <w:color w:val="000000"/>
          <w:sz w:val="20"/>
        </w:rPr>
        <w:t>      Предоставление земельных участков и пр</w:t>
      </w:r>
      <w:r>
        <w:rPr>
          <w:color w:val="000000"/>
          <w:sz w:val="20"/>
        </w:rPr>
        <w:t>ав недропользования субъектам индустриально-инновационной деятельности осуществляется посредством:</w:t>
      </w:r>
      <w:r>
        <w:br/>
      </w:r>
      <w:r>
        <w:rPr>
          <w:color w:val="000000"/>
          <w:sz w:val="20"/>
        </w:rPr>
        <w:t>      1) выделения земельных участков на праве временного землепользования в соответствии с Земельным кодексом Республики Казахстан;</w:t>
      </w:r>
      <w:r>
        <w:br/>
      </w:r>
      <w:r>
        <w:rPr>
          <w:color w:val="000000"/>
          <w:sz w:val="20"/>
        </w:rPr>
        <w:t xml:space="preserve">      2) предоставления </w:t>
      </w:r>
      <w:r>
        <w:rPr>
          <w:color w:val="000000"/>
          <w:sz w:val="20"/>
        </w:rPr>
        <w:t xml:space="preserve">права недропользования для проведения операций на разведку, добычу, совмещенную разведку и добычу полезных ископаемых, связанных с производственной деятельностью (технологическим циклом), без проведения конкурса на основе прямых переговоров в соответствии </w:t>
      </w:r>
      <w:r>
        <w:rPr>
          <w:color w:val="000000"/>
          <w:sz w:val="20"/>
        </w:rPr>
        <w:t>с Законом Республики Казахстан «О недрах и недропользовании».</w:t>
      </w:r>
    </w:p>
    <w:p w:rsidR="00412525" w:rsidRDefault="004D12CB">
      <w:pPr>
        <w:spacing w:after="0"/>
      </w:pPr>
      <w:bookmarkStart w:id="490" w:name="z268"/>
      <w:r>
        <w:rPr>
          <w:b/>
          <w:color w:val="000000"/>
          <w:sz w:val="20"/>
        </w:rPr>
        <w:t>      Статья 268. Поддержка на внутреннем рынке</w:t>
      </w:r>
    </w:p>
    <w:p w:rsidR="00412525" w:rsidRDefault="004D12CB">
      <w:pPr>
        <w:spacing w:after="0"/>
      </w:pPr>
      <w:bookmarkStart w:id="491" w:name="z1045"/>
      <w:bookmarkEnd w:id="490"/>
      <w:r>
        <w:rPr>
          <w:color w:val="000000"/>
          <w:sz w:val="20"/>
        </w:rPr>
        <w:t>      1. Предоставление сервисной поддержки и возмещение части затрат субъектов индустриально-инновационной деятельности по продвижению отечествен</w:t>
      </w:r>
      <w:r>
        <w:rPr>
          <w:color w:val="000000"/>
          <w:sz w:val="20"/>
        </w:rPr>
        <w:t xml:space="preserve">ных обработанных </w:t>
      </w:r>
      <w:r>
        <w:rPr>
          <w:color w:val="000000"/>
          <w:sz w:val="20"/>
        </w:rPr>
        <w:lastRenderedPageBreak/>
        <w:t>товаров, работ и услуг на внутреннем рынке осуществляются уполномоченным органом в области государственной поддержки индустриально-инновационной деятельности с привлечением национального института развития в области развития местного содер</w:t>
      </w:r>
      <w:r>
        <w:rPr>
          <w:color w:val="000000"/>
          <w:sz w:val="20"/>
        </w:rPr>
        <w:t>жания.</w:t>
      </w:r>
      <w:r>
        <w:br/>
      </w:r>
      <w:r>
        <w:rPr>
          <w:color w:val="000000"/>
          <w:sz w:val="20"/>
        </w:rPr>
        <w:t>      2. Сервисная поддержка субъектов индустриально-инновационной деятельности на внутреннем рынке осуществляется посредством:</w:t>
      </w:r>
      <w:r>
        <w:br/>
      </w:r>
      <w:r>
        <w:rPr>
          <w:color w:val="000000"/>
          <w:sz w:val="20"/>
        </w:rPr>
        <w:t>      1) безвозмездной регистрации физических и юридических лиц в базе данных товаров, работ, услуг и их поставщиков;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размещения информации о потенциальных заказчиках, отечественных товаропроизводителях и отечественных поставщиках работ и услуг на интернет-ресурсе национального института развития в области развития местного содержания.</w:t>
      </w:r>
      <w:r>
        <w:br/>
      </w:r>
      <w:r>
        <w:rPr>
          <w:color w:val="000000"/>
          <w:sz w:val="20"/>
        </w:rPr>
        <w:t>      Порядок формирования и в</w:t>
      </w:r>
      <w:r>
        <w:rPr>
          <w:color w:val="000000"/>
          <w:sz w:val="20"/>
        </w:rPr>
        <w:t>едения базы данных товаров, работ, услуг и их поставщиков утверждается уполномоченным органом в области государственной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 xml:space="preserve">      3. Возмещение части затрат субъектов индустриально-инновационной деятельности </w:t>
      </w:r>
      <w:r>
        <w:rPr>
          <w:color w:val="000000"/>
          <w:sz w:val="20"/>
        </w:rPr>
        <w:t>осуществляется посредством возмещения затрат по:</w:t>
      </w:r>
      <w:r>
        <w:br/>
      </w:r>
      <w:r>
        <w:rPr>
          <w:color w:val="000000"/>
          <w:sz w:val="20"/>
        </w:rPr>
        <w:t>      1) оплате услуг консалтинговых организаций, привлеченных для разработки или экспертизы комплексного плана индустриально-инновационного проекта;</w:t>
      </w:r>
      <w:r>
        <w:br/>
      </w:r>
      <w:r>
        <w:rPr>
          <w:color w:val="000000"/>
          <w:sz w:val="20"/>
        </w:rPr>
        <w:t xml:space="preserve">      2) продвижению отечественных обработанных товаров, </w:t>
      </w:r>
      <w:r>
        <w:rPr>
          <w:color w:val="000000"/>
          <w:sz w:val="20"/>
        </w:rPr>
        <w:t>работ и услуг на внутреннем рынке.</w:t>
      </w:r>
      <w:r>
        <w:br/>
      </w:r>
      <w:r>
        <w:rPr>
          <w:color w:val="000000"/>
          <w:sz w:val="20"/>
        </w:rPr>
        <w:t>      Правила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 утверждаются уполномоченным органом в области го</w:t>
      </w:r>
      <w:r>
        <w:rPr>
          <w:color w:val="000000"/>
          <w:sz w:val="20"/>
        </w:rPr>
        <w:t>сударственной поддержки индустриально-инновационной деятельности.</w:t>
      </w:r>
      <w:r>
        <w:br/>
      </w:r>
      <w:r>
        <w:rPr>
          <w:color w:val="000000"/>
          <w:sz w:val="20"/>
        </w:rPr>
        <w:t>      4. Национальным институтом развития в области развития местного содержания открывается текущий счет в банке второго уровня – резиденте Республики Казахстан для осуществления управления</w:t>
      </w:r>
      <w:r>
        <w:rPr>
          <w:color w:val="000000"/>
          <w:sz w:val="20"/>
        </w:rPr>
        <w:t xml:space="preserve"> средствами, выделенными на возмещение затрат субъектов индустриально-инновационной деятельности по продвижению отечественных обработанных товаров, работ и услуг на внутренний рынок на основе договора, заключаемого между уполномоченным органом в области го</w:t>
      </w:r>
      <w:r>
        <w:rPr>
          <w:color w:val="000000"/>
          <w:sz w:val="20"/>
        </w:rPr>
        <w:t>сударственной поддержки индустриально-инновационной деятельности и национальным институтом развития в области развития местного содержания.</w:t>
      </w:r>
      <w:r>
        <w:br/>
      </w:r>
      <w:r>
        <w:rPr>
          <w:color w:val="000000"/>
          <w:sz w:val="20"/>
        </w:rPr>
        <w:t xml:space="preserve">       Остатки средств на текущем счете, числящиеся на конец финансового года, не подлежат возврату уполномоченному </w:t>
      </w:r>
      <w:r>
        <w:rPr>
          <w:color w:val="000000"/>
          <w:sz w:val="20"/>
        </w:rPr>
        <w:t>органу в области государственной поддержки индустриально-инновационной деятельности и, соответственно, в государственный бюджет, а расходуются на возмещение затрат субъектов индустриально-инновационной деятельности по продвижению отечественных обработанных</w:t>
      </w:r>
      <w:r>
        <w:rPr>
          <w:color w:val="000000"/>
          <w:sz w:val="20"/>
        </w:rPr>
        <w:t xml:space="preserve"> товаров, работ и услуг на внутренний рынок в следующем </w:t>
      </w:r>
      <w:r>
        <w:br/>
      </w:r>
      <w:r>
        <w:rPr>
          <w:color w:val="000000"/>
          <w:sz w:val="20"/>
        </w:rPr>
        <w:t>финансовом году.</w:t>
      </w:r>
    </w:p>
    <w:p w:rsidR="00412525" w:rsidRDefault="004D12CB">
      <w:pPr>
        <w:spacing w:after="0"/>
      </w:pPr>
      <w:bookmarkStart w:id="492" w:name="z269"/>
      <w:bookmarkEnd w:id="491"/>
      <w:r>
        <w:rPr>
          <w:b/>
          <w:color w:val="000000"/>
          <w:sz w:val="20"/>
        </w:rPr>
        <w:t>      Статья 269. Привлечение иностранных инвестиций</w:t>
      </w:r>
    </w:p>
    <w:bookmarkEnd w:id="492"/>
    <w:p w:rsidR="00412525" w:rsidRDefault="004D12CB">
      <w:pPr>
        <w:spacing w:after="0"/>
      </w:pPr>
      <w:r>
        <w:rPr>
          <w:color w:val="000000"/>
          <w:sz w:val="20"/>
        </w:rPr>
        <w:t xml:space="preserve">      Меры сервисной поддержки субъектов индустриально-инновационной деятельности обеспечиваются путем привлечения иностранных </w:t>
      </w:r>
      <w:r>
        <w:rPr>
          <w:color w:val="000000"/>
          <w:sz w:val="20"/>
        </w:rPr>
        <w:t>инвестиций и включают в себя:</w:t>
      </w:r>
      <w:r>
        <w:br/>
      </w:r>
      <w:r>
        <w:rPr>
          <w:color w:val="000000"/>
          <w:sz w:val="20"/>
        </w:rPr>
        <w:t>      1) осуществление поиска и проведение переговоров с потенциальными иностранными инвесторами с целью привлечения их к участию в реализации индустриально-инновационных проектов;</w:t>
      </w:r>
      <w:r>
        <w:br/>
      </w:r>
      <w:r>
        <w:rPr>
          <w:color w:val="000000"/>
          <w:sz w:val="20"/>
        </w:rPr>
        <w:t>      2) привлечение субъектов индустриально-</w:t>
      </w:r>
      <w:r>
        <w:rPr>
          <w:color w:val="000000"/>
          <w:sz w:val="20"/>
        </w:rPr>
        <w:t>инновационной деятельности к участию в бизнес-форумах, конференциях и семинарах по инвестиционной тематике;</w:t>
      </w:r>
      <w:r>
        <w:br/>
      </w:r>
      <w:r>
        <w:rPr>
          <w:color w:val="000000"/>
          <w:sz w:val="20"/>
        </w:rPr>
        <w:t>      3) распространение информации об индустриально-инновационных проектах в иностранных средствах массовой информации посредством загранучреждений</w:t>
      </w:r>
      <w:r>
        <w:rPr>
          <w:color w:val="000000"/>
          <w:sz w:val="20"/>
        </w:rPr>
        <w:t xml:space="preserve"> Республики Казахстан, а также через иностранные дипломатические и приравненные к ним представительства и консульские учреждения на территории Республики Казахстан.</w:t>
      </w:r>
    </w:p>
    <w:p w:rsidR="00412525" w:rsidRDefault="004D12CB">
      <w:pPr>
        <w:spacing w:after="0"/>
      </w:pPr>
      <w:bookmarkStart w:id="493" w:name="z270"/>
      <w:r>
        <w:rPr>
          <w:b/>
          <w:color w:val="000000"/>
          <w:sz w:val="20"/>
        </w:rPr>
        <w:t>      Статья 270. Развитие и продвижение экспорта отечественных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обработанных товаров, услуг</w:t>
      </w:r>
    </w:p>
    <w:p w:rsidR="00412525" w:rsidRDefault="004D12CB">
      <w:pPr>
        <w:spacing w:after="0"/>
      </w:pPr>
      <w:bookmarkStart w:id="494" w:name="z1049"/>
      <w:bookmarkEnd w:id="493"/>
      <w:r>
        <w:rPr>
          <w:color w:val="000000"/>
          <w:sz w:val="20"/>
        </w:rPr>
        <w:lastRenderedPageBreak/>
        <w:t>      1. Предоставление мер сервисной поддержки и возмещение части затрат субъектов индустриально-инновационной деятельности по продвижению отечественных обработанных товаров, услуг на внешние рынки осуществляются уполномоченным</w:t>
      </w:r>
      <w:r>
        <w:rPr>
          <w:color w:val="000000"/>
          <w:sz w:val="20"/>
        </w:rPr>
        <w:t xml:space="preserve"> органом в области государственной поддержки индустриально-инновационной деятельности с привлечением национального института развития в области развития и продвижения экспорта и Национальной палаты.</w:t>
      </w:r>
      <w:r>
        <w:br/>
      </w:r>
      <w:r>
        <w:rPr>
          <w:color w:val="000000"/>
          <w:sz w:val="20"/>
        </w:rPr>
        <w:t>      2. Меры сервисной поддержки субъектов индустриально</w:t>
      </w:r>
      <w:r>
        <w:rPr>
          <w:color w:val="000000"/>
          <w:sz w:val="20"/>
        </w:rPr>
        <w:t>-инновационной деятельности по продвижению отечественных обработанных товаров, услуг на внешние рынки осуществляются путем:</w:t>
      </w:r>
      <w:r>
        <w:br/>
      </w:r>
      <w:r>
        <w:rPr>
          <w:color w:val="000000"/>
          <w:sz w:val="20"/>
        </w:rPr>
        <w:t>      1) диагностики их экспортного потенциала;</w:t>
      </w:r>
      <w:r>
        <w:br/>
      </w:r>
      <w:r>
        <w:rPr>
          <w:color w:val="000000"/>
          <w:sz w:val="20"/>
        </w:rPr>
        <w:t>      2) организации и проведения торговых миссий, осуществления выставочно-ярмарочн</w:t>
      </w:r>
      <w:r>
        <w:rPr>
          <w:color w:val="000000"/>
          <w:sz w:val="20"/>
        </w:rPr>
        <w:t>ой деятельности, продвижения товарных знаков отечественных производителей за рубежом и организации национальных стендов казахстанских производителей за рубежом;</w:t>
      </w:r>
      <w:r>
        <w:br/>
      </w:r>
      <w:r>
        <w:rPr>
          <w:color w:val="000000"/>
          <w:sz w:val="20"/>
        </w:rPr>
        <w:t>      3) повышения информированности потенциальных зарубежных покупателей через размещение на п</w:t>
      </w:r>
      <w:r>
        <w:rPr>
          <w:color w:val="000000"/>
          <w:sz w:val="20"/>
        </w:rPr>
        <w:t>остоянной основе информации об отечественных производителях и их товарах, услугах за рубежом;</w:t>
      </w:r>
      <w:r>
        <w:br/>
      </w:r>
      <w:r>
        <w:rPr>
          <w:color w:val="000000"/>
          <w:sz w:val="20"/>
        </w:rPr>
        <w:t>      4) оказания информационной и аналитической поддержки по вопросам развития и продвижения экспорта отечественных обработанных товаров, услуг;</w:t>
      </w:r>
      <w:r>
        <w:br/>
      </w:r>
      <w:r>
        <w:rPr>
          <w:color w:val="000000"/>
          <w:sz w:val="20"/>
        </w:rPr>
        <w:t>      5) содейст</w:t>
      </w:r>
      <w:r>
        <w:rPr>
          <w:color w:val="000000"/>
          <w:sz w:val="20"/>
        </w:rPr>
        <w:t>вия в продвижении отечественных обработанных товаров, услуг на международный рынок гуманитарной помощи;</w:t>
      </w:r>
      <w:r>
        <w:br/>
      </w:r>
      <w:r>
        <w:rPr>
          <w:color w:val="000000"/>
          <w:sz w:val="20"/>
        </w:rPr>
        <w:t>      6) использования механизмов экспортного торгового финансирования, кредитования и страхования.</w:t>
      </w:r>
    </w:p>
    <w:p w:rsidR="00412525" w:rsidRDefault="004D12CB">
      <w:pPr>
        <w:spacing w:after="0"/>
      </w:pPr>
      <w:bookmarkStart w:id="495" w:name="z271"/>
      <w:bookmarkEnd w:id="494"/>
      <w:r>
        <w:rPr>
          <w:b/>
          <w:color w:val="000000"/>
          <w:sz w:val="20"/>
        </w:rPr>
        <w:t>      Статья 271. Поддержка повышения производительн</w:t>
      </w:r>
      <w:r>
        <w:rPr>
          <w:b/>
          <w:color w:val="000000"/>
          <w:sz w:val="20"/>
        </w:rPr>
        <w:t>ости труда</w:t>
      </w:r>
      <w:r>
        <w:br/>
      </w:r>
      <w:r>
        <w:rPr>
          <w:b/>
          <w:color w:val="000000"/>
          <w:sz w:val="20"/>
        </w:rPr>
        <w:t>                  и развития территориальных кластеров</w:t>
      </w:r>
    </w:p>
    <w:p w:rsidR="00412525" w:rsidRDefault="004D12CB">
      <w:pPr>
        <w:spacing w:after="0"/>
      </w:pPr>
      <w:bookmarkStart w:id="496" w:name="z1051"/>
      <w:bookmarkEnd w:id="495"/>
      <w:r>
        <w:rPr>
          <w:color w:val="000000"/>
          <w:sz w:val="20"/>
        </w:rPr>
        <w:t>      1. Предоставление мер государственной поддержки субъектам индустриально-инновационной деятельности в повышении производительности труда и развитии территориальных кластеров осуществляе</w:t>
      </w:r>
      <w:r>
        <w:rPr>
          <w:color w:val="000000"/>
          <w:sz w:val="20"/>
        </w:rPr>
        <w:t>тся уполномоченным органом в области государственной поддержки индустриально-инновационной деятельности с привлечением национального института развития в области развития индустрии.</w:t>
      </w:r>
      <w:r>
        <w:br/>
      </w:r>
      <w:r>
        <w:rPr>
          <w:color w:val="000000"/>
          <w:sz w:val="20"/>
        </w:rPr>
        <w:t>      2. Предоставление мер государственной поддержки субъектам индустриал</w:t>
      </w:r>
      <w:r>
        <w:rPr>
          <w:color w:val="000000"/>
          <w:sz w:val="20"/>
        </w:rPr>
        <w:t>ьно-инновационной деятельности в повышении производительности труда осуществляется посредством возмещения затрат на:</w:t>
      </w:r>
      <w:r>
        <w:br/>
      </w:r>
      <w:r>
        <w:rPr>
          <w:color w:val="000000"/>
          <w:sz w:val="20"/>
        </w:rPr>
        <w:t>      1) повышение компетенции предприятия;</w:t>
      </w:r>
      <w:r>
        <w:br/>
      </w:r>
      <w:r>
        <w:rPr>
          <w:color w:val="000000"/>
          <w:sz w:val="20"/>
        </w:rPr>
        <w:t>      2) разработку и (или) экспертизу комплексного плана индустриально-инновационного проекта;</w:t>
      </w:r>
      <w:r>
        <w:br/>
      </w:r>
      <w:r>
        <w:rPr>
          <w:color w:val="000000"/>
          <w:sz w:val="20"/>
        </w:rPr>
        <w:t>      3) совершенствование технологических процессов;</w:t>
      </w:r>
      <w:r>
        <w:br/>
      </w:r>
      <w:r>
        <w:rPr>
          <w:color w:val="000000"/>
          <w:sz w:val="20"/>
        </w:rPr>
        <w:t>      4) повышение эффективности организации производства.</w:t>
      </w:r>
      <w:r>
        <w:br/>
      </w:r>
      <w:r>
        <w:rPr>
          <w:color w:val="000000"/>
          <w:sz w:val="20"/>
        </w:rPr>
        <w:t xml:space="preserve">      3. Предоставление мер государственной поддержки субъектам индустриально-инновационной деятельности в развитии территориальных кластеров </w:t>
      </w:r>
      <w:r>
        <w:rPr>
          <w:color w:val="000000"/>
          <w:sz w:val="20"/>
        </w:rPr>
        <w:t>осуществляется 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инициатив.</w:t>
      </w:r>
      <w:r>
        <w:br/>
      </w:r>
      <w:r>
        <w:rPr>
          <w:color w:val="000000"/>
          <w:sz w:val="20"/>
        </w:rPr>
        <w:t>      4. Национальным институтом развития в области развития индустрии открывается текущий</w:t>
      </w:r>
      <w:r>
        <w:rPr>
          <w:color w:val="000000"/>
          <w:sz w:val="20"/>
        </w:rPr>
        <w:t xml:space="preserve"> счет в банке второго уровня – резиденте Республики Казахстан для осуществления управления средствами, выделенными на предоставление мер государственной поддержки в повышении производительности труда и развитии территориальных кластеров на основе договора,</w:t>
      </w:r>
      <w:r>
        <w:rPr>
          <w:color w:val="000000"/>
          <w:sz w:val="20"/>
        </w:rPr>
        <w:t xml:space="preserve"> заключаемого между уполномоченным органом в области государственной поддержки индустриально-инновационной деятельности и национальным институтом развития в области развития индустрии.</w:t>
      </w:r>
    </w:p>
    <w:p w:rsidR="00412525" w:rsidRDefault="004D12CB">
      <w:pPr>
        <w:spacing w:after="0"/>
      </w:pPr>
      <w:bookmarkStart w:id="497" w:name="z272"/>
      <w:bookmarkEnd w:id="496"/>
      <w:r>
        <w:rPr>
          <w:b/>
          <w:color w:val="000000"/>
          <w:sz w:val="20"/>
        </w:rPr>
        <w:t>      Статья 272. Реструктуризация задолженности</w:t>
      </w:r>
    </w:p>
    <w:p w:rsidR="00412525" w:rsidRDefault="004D12CB">
      <w:pPr>
        <w:spacing w:after="0"/>
      </w:pPr>
      <w:bookmarkStart w:id="498" w:name="z1055"/>
      <w:bookmarkEnd w:id="497"/>
      <w:r>
        <w:rPr>
          <w:color w:val="000000"/>
          <w:sz w:val="20"/>
        </w:rPr>
        <w:t>      1. Реструктуриза</w:t>
      </w:r>
      <w:r>
        <w:rPr>
          <w:color w:val="000000"/>
          <w:sz w:val="20"/>
        </w:rPr>
        <w:t xml:space="preserve">ция задолженности осуществляется в целях расширения спектра используемых инструментов для финансово-экономического оздоровления субъектов </w:t>
      </w:r>
      <w:r>
        <w:rPr>
          <w:color w:val="000000"/>
          <w:sz w:val="20"/>
        </w:rPr>
        <w:lastRenderedPageBreak/>
        <w:t>индустриально-инновационной деятельности, а также улучшения и (или) восстановления инвестиционной привлекательности де</w:t>
      </w:r>
      <w:r>
        <w:rPr>
          <w:color w:val="000000"/>
          <w:sz w:val="20"/>
        </w:rPr>
        <w:t>йствующих и (или) простаивающих производств, запуска производств при условии привлечения ими в целях реализации индустриально-инновационного проекта дополнительного финансирования у третьих лиц и (или) предоставления надлежащего обеспечения в виде собствен</w:t>
      </w:r>
      <w:r>
        <w:rPr>
          <w:color w:val="000000"/>
          <w:sz w:val="20"/>
        </w:rPr>
        <w:t>ного движимого и (или) недвижимого имущества, в том числе денег.</w:t>
      </w:r>
      <w:r>
        <w:br/>
      </w:r>
      <w:r>
        <w:rPr>
          <w:color w:val="000000"/>
          <w:sz w:val="20"/>
        </w:rPr>
        <w:t>      2. Реструктуризация задолженности возможна путем изменения графика платежей, прекращения прав (требований) полностью или частично, прощения неустойки (штрафов, пеней), вознаграждения, в</w:t>
      </w:r>
      <w:r>
        <w:rPr>
          <w:color w:val="000000"/>
          <w:sz w:val="20"/>
        </w:rPr>
        <w:t xml:space="preserve"> том числе вознаграждения, капитализированного в основной долг, инвестиционного прироста, основного долга и иной дебиторской задолженности, изменения сроков и условий инвестирования и (или) кредитования, и (или) финансирования, конвертации задолженности в </w:t>
      </w:r>
      <w:r>
        <w:rPr>
          <w:color w:val="000000"/>
          <w:sz w:val="20"/>
        </w:rPr>
        <w:t>уставные капиталы и иными способами, предусмотренными законодательством Республики Казахстан.</w:t>
      </w:r>
    </w:p>
    <w:p w:rsidR="00412525" w:rsidRDefault="004D12CB">
      <w:pPr>
        <w:spacing w:after="0"/>
      </w:pPr>
      <w:bookmarkStart w:id="499" w:name="z1057"/>
      <w:bookmarkEnd w:id="498"/>
      <w:r>
        <w:rPr>
          <w:b/>
          <w:color w:val="000000"/>
        </w:rPr>
        <w:t xml:space="preserve">   Глава 25. ГОСУДАРСТВЕННАЯ ПОДДЕРЖКА ИНВЕСТИЦИОННОЙ ДЕЯТЕЛЬНОСТИ Параграф 1. Правовой режим инвестиций</w:t>
      </w:r>
    </w:p>
    <w:p w:rsidR="00412525" w:rsidRDefault="004D12CB">
      <w:pPr>
        <w:spacing w:after="0"/>
      </w:pPr>
      <w:bookmarkStart w:id="500" w:name="z273"/>
      <w:bookmarkEnd w:id="499"/>
      <w:r>
        <w:rPr>
          <w:b/>
          <w:color w:val="000000"/>
          <w:sz w:val="20"/>
        </w:rPr>
        <w:t>      Статья 273. Инвестиционные отношения</w:t>
      </w:r>
    </w:p>
    <w:p w:rsidR="00412525" w:rsidRDefault="004D12CB">
      <w:pPr>
        <w:spacing w:after="0"/>
      </w:pPr>
      <w:bookmarkStart w:id="501" w:name="z1058"/>
      <w:bookmarkEnd w:id="500"/>
      <w:r>
        <w:rPr>
          <w:color w:val="000000"/>
          <w:sz w:val="20"/>
        </w:rPr>
        <w:t>      1. Регул</w:t>
      </w:r>
      <w:r>
        <w:rPr>
          <w:color w:val="000000"/>
          <w:sz w:val="20"/>
        </w:rPr>
        <w:t>ирование отношений, связанных с инвестициями в Республике Казахстан, и определение правовых и экономических основ стимулирования инвестиций, гарантирование защиты прав инвесторов при осуществлении инвестиций в Республике Казахстан, определение мер государс</w:t>
      </w:r>
      <w:r>
        <w:rPr>
          <w:color w:val="000000"/>
          <w:sz w:val="20"/>
        </w:rPr>
        <w:t>твенной поддержки инвестиций, порядка разрешения споров с участием инвесторов осуществляются настоящим Кодексом.</w:t>
      </w:r>
      <w:r>
        <w:br/>
      </w:r>
      <w:r>
        <w:rPr>
          <w:color w:val="000000"/>
          <w:sz w:val="20"/>
        </w:rPr>
        <w:t>      2. Настоящим Кодексом не регулируются отношения, связанные с:</w:t>
      </w:r>
      <w:r>
        <w:br/>
      </w:r>
      <w:r>
        <w:rPr>
          <w:color w:val="000000"/>
          <w:sz w:val="20"/>
        </w:rPr>
        <w:t>      осуществлением инвестиций из средств государственного бюджета;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вложением капитала в некоммерческие организации, в том числе для образовательных, благотворительных, научных или религиозных целей.</w:t>
      </w:r>
      <w:r>
        <w:br/>
      </w:r>
      <w:r>
        <w:rPr>
          <w:color w:val="000000"/>
          <w:sz w:val="20"/>
        </w:rPr>
        <w:t>      3. К отношениям, возникающим при осуществлении инвестиций и относящимся к сфере действия иных законов Республики Казах</w:t>
      </w:r>
      <w:r>
        <w:rPr>
          <w:color w:val="000000"/>
          <w:sz w:val="20"/>
        </w:rPr>
        <w:t>стан, положения настоящей главы применяются в части, не противоречащей таким законам.</w:t>
      </w:r>
      <w:r>
        <w:br/>
      </w:r>
      <w:r>
        <w:rPr>
          <w:color w:val="000000"/>
          <w:sz w:val="20"/>
        </w:rPr>
        <w:t>      4. Отношения, связанные с привлечением инвестором иностранной рабочей силы по заключенному инвестиционному контракту, регулируются законодательством Республики Каза</w:t>
      </w:r>
      <w:r>
        <w:rPr>
          <w:color w:val="000000"/>
          <w:sz w:val="20"/>
        </w:rPr>
        <w:t>хстан о занятости населения.</w:t>
      </w:r>
    </w:p>
    <w:p w:rsidR="00412525" w:rsidRDefault="004D12CB">
      <w:pPr>
        <w:spacing w:after="0"/>
      </w:pPr>
      <w:bookmarkStart w:id="502" w:name="z274"/>
      <w:bookmarkEnd w:id="501"/>
      <w:r>
        <w:rPr>
          <w:b/>
          <w:color w:val="000000"/>
          <w:sz w:val="20"/>
        </w:rPr>
        <w:t>      Статья 274. Понятия инвестиции, инвестор, крупный</w:t>
      </w:r>
      <w:r>
        <w:br/>
      </w:r>
      <w:r>
        <w:rPr>
          <w:b/>
          <w:color w:val="000000"/>
          <w:sz w:val="20"/>
        </w:rPr>
        <w:t>                  инвестор и инвестиционная деятельность</w:t>
      </w:r>
    </w:p>
    <w:p w:rsidR="00412525" w:rsidRDefault="004D12CB">
      <w:pPr>
        <w:spacing w:after="0"/>
      </w:pPr>
      <w:bookmarkStart w:id="503" w:name="z1062"/>
      <w:bookmarkEnd w:id="502"/>
      <w:r>
        <w:rPr>
          <w:color w:val="000000"/>
          <w:sz w:val="20"/>
        </w:rPr>
        <w:t>      1. Инвестициями являются все виды имущества (кроме товаров, предназначенных для личного потребления), включа</w:t>
      </w:r>
      <w:r>
        <w:rPr>
          <w:color w:val="000000"/>
          <w:sz w:val="20"/>
        </w:rPr>
        <w:t>я предметы финансового лизинга с момента заключения договора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деятельности, а также для ре</w:t>
      </w:r>
      <w:r>
        <w:rPr>
          <w:color w:val="000000"/>
          <w:sz w:val="20"/>
        </w:rPr>
        <w:t>ализации проекта государственно-частного партнерства, в том числе концессионного проекта.</w:t>
      </w:r>
      <w:r>
        <w:br/>
      </w:r>
      <w:r>
        <w:rPr>
          <w:color w:val="000000"/>
          <w:sz w:val="20"/>
        </w:rPr>
        <w:t>      2. Под инвестором понимаются физические и юридические лица, осуществляющие инвестиции в Республике Казахстан.</w:t>
      </w:r>
      <w:r>
        <w:br/>
      </w:r>
      <w:r>
        <w:rPr>
          <w:color w:val="000000"/>
          <w:sz w:val="20"/>
        </w:rPr>
        <w:t>      3. Деятельность физических и юридических лиц</w:t>
      </w:r>
      <w:r>
        <w:rPr>
          <w:color w:val="000000"/>
          <w:sz w:val="20"/>
        </w:rPr>
        <w:t xml:space="preserve"> по участию в уставном капитале коммерческих организаций либо созданию или увеличению фиксированных активов, используемых для предпринимательской деятельности, а также для реализации проекта государственно-частного партнерства, в том числе концессионного п</w:t>
      </w:r>
      <w:r>
        <w:rPr>
          <w:color w:val="000000"/>
          <w:sz w:val="20"/>
        </w:rPr>
        <w:t>роекта, признается инвестиционной деятельностью.</w:t>
      </w:r>
      <w:r>
        <w:br/>
      </w:r>
      <w:r>
        <w:rPr>
          <w:color w:val="000000"/>
          <w:sz w:val="20"/>
        </w:rPr>
        <w:t>      4. Под крупным инвестором понимается физическое или юридическое лицо, осуществляющее инвестиции в Республике Казахстан в размере не менее двухмиллионнократного размера месячного расчетного показателя.</w:t>
      </w:r>
    </w:p>
    <w:p w:rsidR="00412525" w:rsidRDefault="004D12CB">
      <w:pPr>
        <w:spacing w:after="0"/>
      </w:pPr>
      <w:bookmarkStart w:id="504" w:name="z275"/>
      <w:bookmarkEnd w:id="503"/>
      <w:r>
        <w:rPr>
          <w:b/>
          <w:color w:val="000000"/>
          <w:sz w:val="20"/>
        </w:rPr>
        <w:t>      Статья 275. Объекты инвестиционной деятельности</w:t>
      </w:r>
    </w:p>
    <w:p w:rsidR="00412525" w:rsidRDefault="004D12CB">
      <w:pPr>
        <w:spacing w:after="0"/>
      </w:pPr>
      <w:bookmarkStart w:id="505" w:name="z1066"/>
      <w:bookmarkEnd w:id="504"/>
      <w:r>
        <w:rPr>
          <w:color w:val="000000"/>
          <w:sz w:val="20"/>
        </w:rPr>
        <w:lastRenderedPageBreak/>
        <w:t>      1. Инвесторы имеют право осуществлять инвестиции в любые объекты и виды предпринимательской деятельности, кроме случаев,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Права и обязанности ин</w:t>
      </w:r>
      <w:r>
        <w:rPr>
          <w:color w:val="000000"/>
          <w:sz w:val="20"/>
        </w:rPr>
        <w:t>весторов в отношении объектов и видов предпринимательской деятельности, в которые осуществляются инвестиции, устанавливаются настоящим Кодексом, иными законами Республики Казахстан и соответствующими договорами.</w:t>
      </w:r>
      <w:r>
        <w:br/>
      </w:r>
      <w:r>
        <w:rPr>
          <w:color w:val="000000"/>
          <w:sz w:val="20"/>
        </w:rPr>
        <w:t>      2. Законами Республики Казахстан исход</w:t>
      </w:r>
      <w:r>
        <w:rPr>
          <w:color w:val="000000"/>
          <w:sz w:val="20"/>
        </w:rPr>
        <w:t>я из необходимости обеспечения национальной безопасности могут определяться виды деятельности и (или) территории, в отношении которых инвестиционная деятельность ограничивается или запрещается.</w:t>
      </w:r>
    </w:p>
    <w:p w:rsidR="00412525" w:rsidRDefault="004D12CB">
      <w:pPr>
        <w:spacing w:after="0"/>
      </w:pPr>
      <w:bookmarkStart w:id="506" w:name="z276"/>
      <w:bookmarkEnd w:id="505"/>
      <w:r>
        <w:rPr>
          <w:b/>
          <w:color w:val="000000"/>
          <w:sz w:val="20"/>
        </w:rPr>
        <w:t>      Статья 276. Гарантия правовой защиты деятельности</w:t>
      </w:r>
      <w:r>
        <w:br/>
      </w:r>
      <w:r>
        <w:rPr>
          <w:b/>
          <w:color w:val="000000"/>
          <w:sz w:val="20"/>
        </w:rPr>
        <w:t>      </w:t>
      </w:r>
      <w:r>
        <w:rPr>
          <w:b/>
          <w:color w:val="000000"/>
          <w:sz w:val="20"/>
        </w:rPr>
        <w:t>            инвесторов на территории Республики Казахстан</w:t>
      </w:r>
    </w:p>
    <w:p w:rsidR="00412525" w:rsidRDefault="004D12CB">
      <w:pPr>
        <w:spacing w:after="0"/>
      </w:pPr>
      <w:bookmarkStart w:id="507" w:name="z1068"/>
      <w:bookmarkEnd w:id="506"/>
      <w:r>
        <w:rPr>
          <w:color w:val="000000"/>
          <w:sz w:val="20"/>
        </w:rPr>
        <w:t>      1. Инвестору предоставляется полная и безусловная защита прав и интересов, которая обеспечивается Конституцией</w:t>
      </w:r>
      <w:r>
        <w:rPr>
          <w:color w:val="000000"/>
          <w:sz w:val="20"/>
        </w:rPr>
        <w:t xml:space="preserve"> Республики Казахстан, настоящим Кодексом и иными нормативными правовыми актами Республики Казахстан, а также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 2. Инвестор имеет право на возмещение вреда, причиненного ему в результа</w:t>
      </w:r>
      <w:r>
        <w:rPr>
          <w:color w:val="000000"/>
          <w:sz w:val="20"/>
        </w:rPr>
        <w:t>те издания государственными органами актов, не соответствующих законам Республики Казахстан, а также незаконных действий (бездействия) должностных лиц этих органов, в соответствии с 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3. Республика Ка</w:t>
      </w:r>
      <w:r>
        <w:rPr>
          <w:color w:val="000000"/>
          <w:sz w:val="20"/>
        </w:rPr>
        <w:t>захстан гарантирует стабильность условий договоров, заключенных между инвесторами и государственными органами Республики Казахстан, за исключением случаев, когда изменения в договоры вносятся по соглашению сторон.</w:t>
      </w:r>
      <w:r>
        <w:br/>
      </w:r>
      <w:r>
        <w:rPr>
          <w:color w:val="000000"/>
          <w:sz w:val="20"/>
        </w:rPr>
        <w:t>      Настоящие гарантии не распространяют</w:t>
      </w:r>
      <w:r>
        <w:rPr>
          <w:color w:val="000000"/>
          <w:sz w:val="20"/>
        </w:rPr>
        <w:t>ся на:</w:t>
      </w:r>
      <w:r>
        <w:br/>
      </w:r>
      <w:r>
        <w:rPr>
          <w:color w:val="000000"/>
          <w:sz w:val="20"/>
        </w:rPr>
        <w:t>      1) изменения в законодательстве Республики Казахстан и (или) вступление в силу и (или) изменения международных договоров Республики Казахстан, которыми изменяются порядок и условия импорта, производства, реализации подакцизных товаров;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изменения и дополнения, которые вносятся в законы Республики Казахстан в целях обеспечения национальной безопасности, общественного порядка, охраны здоровья и нравственности населения.</w:t>
      </w:r>
    </w:p>
    <w:p w:rsidR="00412525" w:rsidRDefault="004D12CB">
      <w:pPr>
        <w:spacing w:after="0"/>
      </w:pPr>
      <w:bookmarkStart w:id="508" w:name="z277"/>
      <w:bookmarkEnd w:id="507"/>
      <w:r>
        <w:rPr>
          <w:b/>
          <w:color w:val="000000"/>
          <w:sz w:val="20"/>
        </w:rPr>
        <w:t>      Статья 277. Гарантии использования доходов</w:t>
      </w:r>
    </w:p>
    <w:bookmarkEnd w:id="508"/>
    <w:p w:rsidR="00412525" w:rsidRDefault="004D12CB">
      <w:pPr>
        <w:spacing w:after="0"/>
      </w:pPr>
      <w:r>
        <w:rPr>
          <w:color w:val="000000"/>
          <w:sz w:val="20"/>
        </w:rPr>
        <w:t>      Инвесторы впра</w:t>
      </w:r>
      <w:r>
        <w:rPr>
          <w:color w:val="000000"/>
          <w:sz w:val="20"/>
        </w:rPr>
        <w:t>ве:</w:t>
      </w:r>
      <w:r>
        <w:br/>
      </w:r>
      <w:r>
        <w:rPr>
          <w:color w:val="000000"/>
          <w:sz w:val="20"/>
        </w:rPr>
        <w:t>      1) по своему усмотрению использовать доходы, полученные от своей деятельности, после уплаты налогов и других обязательных платежей в бюджет,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2) открывать в банках на территории Респуб</w:t>
      </w:r>
      <w:r>
        <w:rPr>
          <w:color w:val="000000"/>
          <w:sz w:val="20"/>
        </w:rPr>
        <w:t>лики Казахстан банковские счета в национальной валюте и (или) иностранной валюте в соответствии c банковским и валютным законодательством Республики Казахстан.</w:t>
      </w:r>
    </w:p>
    <w:p w:rsidR="00412525" w:rsidRDefault="004D12CB">
      <w:pPr>
        <w:spacing w:after="0"/>
      </w:pPr>
      <w:bookmarkStart w:id="509" w:name="z278"/>
      <w:r>
        <w:rPr>
          <w:b/>
          <w:color w:val="000000"/>
          <w:sz w:val="20"/>
        </w:rPr>
        <w:t>      Статья 278. Гласность деятельности государственных</w:t>
      </w:r>
      <w:r>
        <w:br/>
      </w:r>
      <w:r>
        <w:rPr>
          <w:b/>
          <w:color w:val="000000"/>
          <w:sz w:val="20"/>
        </w:rPr>
        <w:t>                  органов в отношении и</w:t>
      </w:r>
      <w:r>
        <w:rPr>
          <w:b/>
          <w:color w:val="000000"/>
          <w:sz w:val="20"/>
        </w:rPr>
        <w:t>нвесторов и обеспечение</w:t>
      </w:r>
      <w:r>
        <w:br/>
      </w:r>
      <w:r>
        <w:rPr>
          <w:b/>
          <w:color w:val="000000"/>
          <w:sz w:val="20"/>
        </w:rPr>
        <w:t>                  доступа инвесторов к информации, связанной с</w:t>
      </w:r>
      <w:r>
        <w:br/>
      </w:r>
      <w:r>
        <w:rPr>
          <w:b/>
          <w:color w:val="000000"/>
          <w:sz w:val="20"/>
        </w:rPr>
        <w:t>                  осуществлением инвестиционной деятельности</w:t>
      </w:r>
    </w:p>
    <w:p w:rsidR="00412525" w:rsidRDefault="004D12CB">
      <w:pPr>
        <w:spacing w:after="0"/>
      </w:pPr>
      <w:bookmarkStart w:id="510" w:name="z1071"/>
      <w:bookmarkEnd w:id="509"/>
      <w:r>
        <w:rPr>
          <w:color w:val="000000"/>
          <w:sz w:val="20"/>
        </w:rPr>
        <w:t>      1. Официальные сообщения государственных органов Республики Казахстан и нормативные правовые акты, зат</w:t>
      </w:r>
      <w:r>
        <w:rPr>
          <w:color w:val="000000"/>
          <w:sz w:val="20"/>
        </w:rPr>
        <w:t>рагивающие интересы инвесторов, публикуются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  2. Инвесторам, включая инвесторов, осуществивших инвестиции в размере менее десяти процентов от голосующих акций (менее десяти процентов голо</w:t>
      </w:r>
      <w:r>
        <w:rPr>
          <w:color w:val="000000"/>
          <w:sz w:val="20"/>
        </w:rPr>
        <w:t>сов от общего количества голосов участников), обеспечивается свободный доступ к информации о регистрации юридических лиц, их уставах, регистрации сделок с недвижимостью, выданных лицензиях, а также к иной предусмотренной законами Республики Казахстан инфор</w:t>
      </w:r>
      <w:r>
        <w:rPr>
          <w:color w:val="000000"/>
          <w:sz w:val="20"/>
        </w:rPr>
        <w:t>мации, которая связана с осуществлением ими инвестиционной деятельности и не содержит коммерческой и иной охраняемой законом тайны.</w:t>
      </w:r>
    </w:p>
    <w:p w:rsidR="00412525" w:rsidRDefault="004D12CB">
      <w:pPr>
        <w:spacing w:after="0"/>
      </w:pPr>
      <w:bookmarkStart w:id="511" w:name="z279"/>
      <w:bookmarkEnd w:id="510"/>
      <w:r>
        <w:rPr>
          <w:b/>
          <w:color w:val="000000"/>
          <w:sz w:val="20"/>
        </w:rPr>
        <w:lastRenderedPageBreak/>
        <w:t>      Статья 279. Гарантии прав инвесторов при национализации и</w:t>
      </w:r>
      <w:r>
        <w:br/>
      </w:r>
      <w:r>
        <w:rPr>
          <w:b/>
          <w:color w:val="000000"/>
          <w:sz w:val="20"/>
        </w:rPr>
        <w:t>                  реквизиции</w:t>
      </w:r>
    </w:p>
    <w:p w:rsidR="00412525" w:rsidRDefault="004D12CB">
      <w:pPr>
        <w:spacing w:after="0"/>
      </w:pPr>
      <w:bookmarkStart w:id="512" w:name="z1073"/>
      <w:bookmarkEnd w:id="511"/>
      <w:r>
        <w:rPr>
          <w:color w:val="000000"/>
          <w:sz w:val="20"/>
        </w:rPr>
        <w:t>      1. Принудительное изъятие</w:t>
      </w:r>
      <w:r>
        <w:rPr>
          <w:color w:val="000000"/>
          <w:sz w:val="20"/>
        </w:rPr>
        <w:t xml:space="preserve"> имущества инвестора (национализация, реквизиция) для государственных нужд допускается в исключительных случаях, предусмотренных законами Республики Казахстан.</w:t>
      </w:r>
      <w:r>
        <w:br/>
      </w:r>
      <w:r>
        <w:rPr>
          <w:color w:val="000000"/>
          <w:sz w:val="20"/>
        </w:rPr>
        <w:t xml:space="preserve">      2. При национализации инвестору возмещаются Республикой Казахстан в полном объеме убытки, </w:t>
      </w:r>
      <w:r>
        <w:rPr>
          <w:color w:val="000000"/>
          <w:sz w:val="20"/>
        </w:rPr>
        <w:t>причиненные ему в результате издания законодательных актов Республики Казахстан о национализации.</w:t>
      </w:r>
      <w:r>
        <w:br/>
      </w:r>
      <w:r>
        <w:rPr>
          <w:color w:val="000000"/>
          <w:sz w:val="20"/>
        </w:rPr>
        <w:t>      3. Реквизиция имущества инвестора осуществляется с выплатой ему рыночной стоимости имущества.</w:t>
      </w:r>
      <w:r>
        <w:br/>
      </w:r>
      <w:r>
        <w:rPr>
          <w:color w:val="000000"/>
          <w:sz w:val="20"/>
        </w:rPr>
        <w:t>      Рыночная стоимость имущества определяется в порядке,</w:t>
      </w:r>
      <w:r>
        <w:rPr>
          <w:color w:val="000000"/>
          <w:sz w:val="20"/>
        </w:rPr>
        <w:t xml:space="preserve">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t>      4. Оценка, по которой собственнику была возмещена стоимость реквизированного имущества, может быть оспорена им в судебном порядке.</w:t>
      </w:r>
      <w:r>
        <w:br/>
      </w:r>
      <w:r>
        <w:rPr>
          <w:color w:val="000000"/>
          <w:sz w:val="20"/>
        </w:rPr>
        <w:t>      5. При прекращении действия обстоятельств, в связи с котор</w:t>
      </w:r>
      <w:r>
        <w:rPr>
          <w:color w:val="000000"/>
          <w:sz w:val="20"/>
        </w:rPr>
        <w:t>ыми произведена реквизиция, инвестор вправе требовать возврата сохранившегося имущества, но при этом обязан возвратить полученную им сумму компенсации с учетом потерь от снижения стоимости имущества.</w:t>
      </w:r>
    </w:p>
    <w:p w:rsidR="00412525" w:rsidRDefault="004D12CB">
      <w:pPr>
        <w:spacing w:after="0"/>
      </w:pPr>
      <w:bookmarkStart w:id="513" w:name="z280"/>
      <w:bookmarkEnd w:id="512"/>
      <w:r>
        <w:rPr>
          <w:b/>
          <w:color w:val="000000"/>
          <w:sz w:val="20"/>
        </w:rPr>
        <w:t>      Статья 280. Переход прав инвестора к другому лицу</w:t>
      </w:r>
    </w:p>
    <w:bookmarkEnd w:id="513"/>
    <w:p w:rsidR="00412525" w:rsidRDefault="004D12CB">
      <w:pPr>
        <w:spacing w:after="0"/>
      </w:pPr>
      <w:r>
        <w:rPr>
          <w:color w:val="000000"/>
          <w:sz w:val="20"/>
        </w:rPr>
        <w:t>      Если иностранное государство или уполномоченный им государственный орган производит платежи в пользу инвестора по гарантии (договору страхования), предоставленной ему в отношении инвестиций, осуществленных на территории Республики Казахстан, и к этом</w:t>
      </w:r>
      <w:r>
        <w:rPr>
          <w:color w:val="000000"/>
          <w:sz w:val="20"/>
        </w:rPr>
        <w:t>у иностранному государству либо уполномоченному им государственному органу переходят права (уступаются требования) инвестора на указанные инвестиции, то в Республике Казахстан такой переход прав (уступка требования) признается правомерным только в случае о</w:t>
      </w:r>
      <w:r>
        <w:rPr>
          <w:color w:val="000000"/>
          <w:sz w:val="20"/>
        </w:rPr>
        <w:t>существления инвестором инвестиций в Республике Казахстан и (или) выполнения им определенных договорных обязательств.</w:t>
      </w:r>
    </w:p>
    <w:p w:rsidR="00412525" w:rsidRDefault="004D12CB">
      <w:pPr>
        <w:spacing w:after="0"/>
      </w:pPr>
      <w:r>
        <w:rPr>
          <w:b/>
          <w:color w:val="000000"/>
        </w:rPr>
        <w:t xml:space="preserve"> Параграф 2. Государственная поддержка инвестиций</w:t>
      </w:r>
    </w:p>
    <w:p w:rsidR="00412525" w:rsidRDefault="004D12CB">
      <w:pPr>
        <w:spacing w:after="0"/>
      </w:pPr>
      <w:bookmarkStart w:id="514" w:name="z281"/>
      <w:r>
        <w:rPr>
          <w:b/>
          <w:color w:val="000000"/>
          <w:sz w:val="20"/>
        </w:rPr>
        <w:t>      Статья 281. Цель государственной поддержки инвестиций</w:t>
      </w:r>
    </w:p>
    <w:p w:rsidR="00412525" w:rsidRDefault="004D12CB">
      <w:pPr>
        <w:spacing w:after="0"/>
      </w:pPr>
      <w:bookmarkStart w:id="515" w:name="z1078"/>
      <w:bookmarkEnd w:id="514"/>
      <w:r>
        <w:rPr>
          <w:color w:val="000000"/>
          <w:sz w:val="20"/>
        </w:rPr>
        <w:t>      1. Целью государственн</w:t>
      </w:r>
      <w:r>
        <w:rPr>
          <w:color w:val="000000"/>
          <w:sz w:val="20"/>
        </w:rPr>
        <w:t>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новых, расширение и обновление действующих производств с применением современных технологий, повышение квалификац</w:t>
      </w:r>
      <w:r>
        <w:rPr>
          <w:color w:val="000000"/>
          <w:sz w:val="20"/>
        </w:rPr>
        <w:t>ии казахстанских кадров, а также охрана окружающей среды.</w:t>
      </w:r>
      <w:r>
        <w:br/>
      </w:r>
      <w:r>
        <w:rPr>
          <w:color w:val="000000"/>
          <w:sz w:val="20"/>
        </w:rPr>
        <w:t>      2. Государственная поддержка инвестиций заключается в предоставлении инвестиционных преференций.</w:t>
      </w:r>
    </w:p>
    <w:p w:rsidR="00412525" w:rsidRDefault="004D12CB">
      <w:pPr>
        <w:spacing w:after="0"/>
      </w:pPr>
      <w:bookmarkStart w:id="516" w:name="z282"/>
      <w:bookmarkEnd w:id="515"/>
      <w:r>
        <w:rPr>
          <w:b/>
          <w:color w:val="000000"/>
          <w:sz w:val="20"/>
        </w:rPr>
        <w:t>      Статья 282. Уполномоченный орган по инвестициям</w:t>
      </w:r>
    </w:p>
    <w:p w:rsidR="00412525" w:rsidRDefault="004D12CB">
      <w:pPr>
        <w:spacing w:after="0"/>
      </w:pPr>
      <w:bookmarkStart w:id="517" w:name="z1080"/>
      <w:bookmarkEnd w:id="516"/>
      <w:r>
        <w:rPr>
          <w:color w:val="000000"/>
          <w:sz w:val="20"/>
        </w:rPr>
        <w:t>      1. Государственная поддержка инвест</w:t>
      </w:r>
      <w:r>
        <w:rPr>
          <w:color w:val="000000"/>
          <w:sz w:val="20"/>
        </w:rPr>
        <w:t>иций осуществляется уполномоченным органом по инвестициям, определяемым Правительством Республики Казахстан, по заключению инвестиционных контрактов и контролю за их исполнением.</w:t>
      </w:r>
      <w:r>
        <w:br/>
      </w:r>
      <w:r>
        <w:rPr>
          <w:color w:val="000000"/>
          <w:sz w:val="20"/>
        </w:rPr>
        <w:t>      2. Уполномоченный орган по инвестициям в пределах своей компетенции и в</w:t>
      </w:r>
      <w:r>
        <w:rPr>
          <w:color w:val="000000"/>
          <w:sz w:val="20"/>
        </w:rPr>
        <w:t xml:space="preserve"> целях выполнения возложенных на него задач имеет право в порядке, установленном Правительством Республики Казахстан, привлекать специалистов соответствующих государственных органов, консультантов и экспертов из числа физических и юридических лиц Республик</w:t>
      </w:r>
      <w:r>
        <w:rPr>
          <w:color w:val="000000"/>
          <w:sz w:val="20"/>
        </w:rPr>
        <w:t>и Казахстан.</w:t>
      </w:r>
      <w:r>
        <w:br/>
      </w:r>
      <w:r>
        <w:rPr>
          <w:color w:val="000000"/>
          <w:sz w:val="20"/>
        </w:rPr>
        <w:t>      3. Уполномоченный орган по инвестициям взаимодействует с инвесторами посредством создания и обеспечения функционирования «одного окна» для инвесторов.</w:t>
      </w:r>
      <w:r>
        <w:br/>
      </w:r>
      <w:r>
        <w:rPr>
          <w:color w:val="000000"/>
          <w:sz w:val="20"/>
        </w:rPr>
        <w:t>      Под принципом «одного окна» для инвесторов понимается централизованная форма сод</w:t>
      </w:r>
      <w:r>
        <w:rPr>
          <w:color w:val="000000"/>
          <w:sz w:val="20"/>
        </w:rPr>
        <w:t>ействия инвесторам со стороны уполномоченного органа по инвестициям в предоставлении государственных услуг,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</w:t>
      </w:r>
      <w:r>
        <w:rPr>
          <w:color w:val="000000"/>
          <w:sz w:val="20"/>
        </w:rPr>
        <w:t>нами.</w:t>
      </w:r>
      <w:r>
        <w:br/>
      </w:r>
      <w:r>
        <w:rPr>
          <w:color w:val="000000"/>
          <w:sz w:val="20"/>
        </w:rPr>
        <w:lastRenderedPageBreak/>
        <w:t>      4. Для создания и функционирования «одного окна» для инвесторов уполномоченный орган по инвестициям организует специально отведенное место, предназначенное для приема заявлений на оказание государственных услуг и выдачи их результатов инвестора</w:t>
      </w:r>
      <w:r>
        <w:rPr>
          <w:color w:val="000000"/>
          <w:sz w:val="20"/>
        </w:rPr>
        <w:t>м или их законным представителям, а также оказания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Помимо этого, уполномоченный орган по инвест</w:t>
      </w:r>
      <w:r>
        <w:rPr>
          <w:color w:val="000000"/>
          <w:sz w:val="20"/>
        </w:rPr>
        <w:t>ициям осуществляет в отношении инвесторов или их представителей:</w:t>
      </w:r>
      <w:r>
        <w:br/>
      </w:r>
      <w:r>
        <w:rPr>
          <w:color w:val="000000"/>
          <w:sz w:val="20"/>
        </w:rPr>
        <w:t>      1) прием и консультирование по вопросам существующих государственных услуг;</w:t>
      </w:r>
      <w:r>
        <w:br/>
      </w:r>
      <w:r>
        <w:rPr>
          <w:color w:val="000000"/>
          <w:sz w:val="20"/>
        </w:rPr>
        <w:t>      2) помощь в подготовке и оформлении документов, необходимых для получения государственных услуг;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помощь в оформлении электронной цифровой подписи, электронных заявлений и других документов;</w:t>
      </w:r>
      <w:r>
        <w:br/>
      </w:r>
      <w:r>
        <w:rPr>
          <w:color w:val="000000"/>
          <w:sz w:val="20"/>
        </w:rPr>
        <w:t>      4) сопровождение инвестора в центральных и местных исполнительных органах при получении государственных услуг в порядке, определенном настоящей статьей.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5. Правила об организации деятельности «одного окна» для инвесторов утверждаются Правительством Республики Казахстан и должны предусматривать порядок:</w:t>
      </w:r>
      <w:r>
        <w:br/>
      </w:r>
      <w:r>
        <w:rPr>
          <w:color w:val="000000"/>
          <w:sz w:val="20"/>
        </w:rPr>
        <w:t>      1) осуществления приема и консультирования инвесторов или их законных представителей;</w:t>
      </w:r>
      <w:r>
        <w:br/>
      </w:r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приема заявлений на оказание государственных услуг и выдачи их результатов инвесторам или их законным представителям;</w:t>
      </w:r>
      <w:r>
        <w:br/>
      </w:r>
      <w:r>
        <w:rPr>
          <w:color w:val="000000"/>
          <w:sz w:val="20"/>
        </w:rPr>
        <w:t>      3) взаимодействия между уполномоченным органом по инвестициям и государственными органами по вопросам оказания государственных услу</w:t>
      </w:r>
      <w:r>
        <w:rPr>
          <w:color w:val="000000"/>
          <w:sz w:val="20"/>
        </w:rPr>
        <w:t>г;</w:t>
      </w:r>
      <w:r>
        <w:br/>
      </w:r>
      <w:r>
        <w:rPr>
          <w:color w:val="000000"/>
          <w:sz w:val="20"/>
        </w:rPr>
        <w:t>      4) сопровождения уполномоченным органом по инвестициям инвестора в государственных органах;</w:t>
      </w:r>
      <w:r>
        <w:br/>
      </w:r>
      <w:r>
        <w:rPr>
          <w:color w:val="000000"/>
          <w:sz w:val="20"/>
        </w:rPr>
        <w:t>      5) мониторинга процесса оказания государственных услуг для инвесторов.</w:t>
      </w:r>
      <w:r>
        <w:br/>
      </w:r>
      <w:r>
        <w:rPr>
          <w:color w:val="000000"/>
          <w:sz w:val="20"/>
        </w:rPr>
        <w:t>      Уполномоченный орган по инвестициям совместным приказом с государственны</w:t>
      </w:r>
      <w:r>
        <w:rPr>
          <w:color w:val="000000"/>
          <w:sz w:val="20"/>
        </w:rPr>
        <w:t>ми органами, ответственными за оказание государственных услуг, определяет ответственных лиц для взаимодействия в рамках оказания государственных услуг инвесторам и сопровождения уполномоченным органом по инвестициям инвестора в государственных органах.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6. Уполномоченный орган по инвестициям в рамках «одного окна» для инвесторов вправе ходатайствовать перед центральными и местными исполнительными органами о рассмотрении обращения инвестора и вносить документы инвесторов в государственные органы.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7. Уполномоченный орган по инвестициям выдает ходатайства на получение 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в порядке, определяемом уполномо</w:t>
      </w:r>
      <w:r>
        <w:rPr>
          <w:color w:val="000000"/>
          <w:sz w:val="20"/>
        </w:rPr>
        <w:t>ченным органом по инвестициям.</w:t>
      </w:r>
      <w:r>
        <w:br/>
      </w:r>
      <w:r>
        <w:rPr>
          <w:color w:val="000000"/>
          <w:sz w:val="20"/>
        </w:rPr>
        <w:t>      8.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контрактом, заключаемым между упол</w:t>
      </w:r>
      <w:r>
        <w:rPr>
          <w:color w:val="000000"/>
          <w:sz w:val="20"/>
        </w:rPr>
        <w:t>номоченным органом по инвестициям и инвестором.</w:t>
      </w:r>
      <w:r>
        <w:br/>
      </w:r>
      <w:r>
        <w:rPr>
          <w:color w:val="000000"/>
          <w:sz w:val="20"/>
        </w:rPr>
        <w:t>      9. Деятельность уполномоченного органа по инвестициям регулируется положением, утверждаемым Правительством Республики Казахстан.</w:t>
      </w:r>
    </w:p>
    <w:p w:rsidR="00412525" w:rsidRDefault="004D12CB">
      <w:pPr>
        <w:spacing w:after="0"/>
      </w:pPr>
      <w:bookmarkStart w:id="518" w:name="z283"/>
      <w:bookmarkEnd w:id="517"/>
      <w:r>
        <w:rPr>
          <w:b/>
          <w:color w:val="000000"/>
          <w:sz w:val="20"/>
        </w:rPr>
        <w:t>      Статья 283. Понятие и виды инвестиционных преференций</w:t>
      </w:r>
    </w:p>
    <w:p w:rsidR="00412525" w:rsidRDefault="004D12CB">
      <w:pPr>
        <w:spacing w:after="0"/>
      </w:pPr>
      <w:bookmarkStart w:id="519" w:name="z1089"/>
      <w:bookmarkEnd w:id="518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Инвестиционными преференциями являются преимущества адресного характера, предоставляемые в соответствии с законодательством Республики Казахстан юридическим лицам Республики Казахстан, осуществляющим реализацию инвестиционного проекта.</w:t>
      </w:r>
      <w:r>
        <w:br/>
      </w:r>
      <w:r>
        <w:rPr>
          <w:color w:val="000000"/>
          <w:sz w:val="20"/>
        </w:rPr>
        <w:t>      Юридическое ли</w:t>
      </w:r>
      <w:r>
        <w:rPr>
          <w:color w:val="000000"/>
          <w:sz w:val="20"/>
        </w:rPr>
        <w:t>цо Республики Казахстан – юридическое лицо, в том числе юридическое лицо с иностранным участием, созданное в порядке, установленном законодательством Республики Казахстан.</w:t>
      </w:r>
      <w:r>
        <w:br/>
      </w:r>
      <w:r>
        <w:rPr>
          <w:color w:val="000000"/>
          <w:sz w:val="20"/>
        </w:rPr>
        <w:lastRenderedPageBreak/>
        <w:t xml:space="preserve">       2. По инвестиционному проекту (в том числе инвестиционному приоритетному прое</w:t>
      </w:r>
      <w:r>
        <w:rPr>
          <w:color w:val="000000"/>
          <w:sz w:val="20"/>
        </w:rPr>
        <w:t xml:space="preserve">кту) предоставляются следующие виды инвестиционных преференций: </w:t>
      </w:r>
      <w:r>
        <w:br/>
      </w:r>
      <w:r>
        <w:rPr>
          <w:color w:val="000000"/>
          <w:sz w:val="20"/>
        </w:rPr>
        <w:t>      1) освобождение от обложения таможенными пошлинами и налогом на добавленную стоимость на импорт;</w:t>
      </w:r>
      <w:r>
        <w:br/>
      </w:r>
      <w:r>
        <w:rPr>
          <w:color w:val="000000"/>
          <w:sz w:val="20"/>
        </w:rPr>
        <w:t>      2) государственные натурные гранты.</w:t>
      </w:r>
      <w:r>
        <w:br/>
      </w:r>
      <w:r>
        <w:rPr>
          <w:color w:val="000000"/>
          <w:sz w:val="20"/>
        </w:rPr>
        <w:t>      3. По инвестиционному приоритетному прое</w:t>
      </w:r>
      <w:r>
        <w:rPr>
          <w:color w:val="000000"/>
          <w:sz w:val="20"/>
        </w:rPr>
        <w:t>кту предоставляются следующие виды инвестиционных преференций (далее – инвестиционные преференции для инвестиционного приоритетного проекта):</w:t>
      </w:r>
      <w:r>
        <w:br/>
      </w:r>
      <w:r>
        <w:rPr>
          <w:color w:val="000000"/>
          <w:sz w:val="20"/>
        </w:rPr>
        <w:t>      1) преференции по налогам;</w:t>
      </w:r>
      <w:r>
        <w:br/>
      </w:r>
      <w:r>
        <w:rPr>
          <w:color w:val="000000"/>
          <w:sz w:val="20"/>
        </w:rPr>
        <w:t>      2) инвестиционная субсидия.</w:t>
      </w:r>
      <w:r>
        <w:br/>
      </w:r>
      <w:r>
        <w:rPr>
          <w:color w:val="000000"/>
          <w:sz w:val="20"/>
        </w:rPr>
        <w:t>      4. По инвестиционному стратегическому про</w:t>
      </w:r>
      <w:r>
        <w:rPr>
          <w:color w:val="000000"/>
          <w:sz w:val="20"/>
        </w:rPr>
        <w:t>екту предоставляются преференции по налогам (далее – инвестиционные преференции для инвестиционного стратегического проекта).</w:t>
      </w:r>
    </w:p>
    <w:p w:rsidR="00412525" w:rsidRDefault="004D12CB">
      <w:pPr>
        <w:spacing w:after="0"/>
      </w:pPr>
      <w:bookmarkStart w:id="520" w:name="z284"/>
      <w:bookmarkEnd w:id="519"/>
      <w:r>
        <w:rPr>
          <w:b/>
          <w:color w:val="000000"/>
          <w:sz w:val="20"/>
        </w:rPr>
        <w:t>      Статья 284. Инвестиционный проект</w:t>
      </w:r>
    </w:p>
    <w:bookmarkEnd w:id="520"/>
    <w:p w:rsidR="00412525" w:rsidRDefault="004D12CB">
      <w:pPr>
        <w:spacing w:after="0"/>
      </w:pPr>
      <w:r>
        <w:rPr>
          <w:color w:val="000000"/>
          <w:sz w:val="20"/>
        </w:rPr>
        <w:t>      Инвестиционный проект представляет собой комплекс мероприятий, предусматривающих инв</w:t>
      </w:r>
      <w:r>
        <w:rPr>
          <w:color w:val="000000"/>
          <w:sz w:val="20"/>
        </w:rPr>
        <w:t>естиции в создание новых, расширение и обновление действующих производств, включая производства, созданные, расширенные и обновленные в ходе реализации проекта государственно-частного партнерства, в том числе концессионного проекта.</w:t>
      </w:r>
      <w:r>
        <w:br/>
      </w:r>
      <w:r>
        <w:rPr>
          <w:color w:val="000000"/>
          <w:sz w:val="20"/>
        </w:rPr>
        <w:t>      Под инвестиционны</w:t>
      </w:r>
      <w:r>
        <w:rPr>
          <w:color w:val="000000"/>
          <w:sz w:val="20"/>
        </w:rPr>
        <w:t>м приоритетным проектом понимается инвестиционный проект, реализуемый вновь созданным юридическим лицом по определенным приоритетным видам деятельности, перечень которых утвержден Правительством Республики Казахстан, и предусматривающий осуществление инвес</w:t>
      </w:r>
      <w:r>
        <w:rPr>
          <w:color w:val="000000"/>
          <w:sz w:val="20"/>
        </w:rPr>
        <w:t>тиций в размере не менее двухмиллионнократного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преференций.</w:t>
      </w:r>
      <w:r>
        <w:br/>
      </w:r>
      <w:r>
        <w:rPr>
          <w:color w:val="000000"/>
          <w:sz w:val="20"/>
        </w:rPr>
        <w:t xml:space="preserve">      Инвестиционный стратегический </w:t>
      </w:r>
      <w:r>
        <w:rPr>
          <w:color w:val="000000"/>
          <w:sz w:val="20"/>
        </w:rPr>
        <w:t>проект представляет собой инвестиционный проект, входящий в перечень, определяемый Правительством Республики Казахстан, и способный оказать стратегическое влияние на экономическое развитие Республики Казахстан.</w:t>
      </w:r>
    </w:p>
    <w:p w:rsidR="00412525" w:rsidRDefault="004D12CB">
      <w:pPr>
        <w:spacing w:after="0"/>
      </w:pPr>
      <w:bookmarkStart w:id="521" w:name="z285"/>
      <w:r>
        <w:rPr>
          <w:b/>
          <w:color w:val="000000"/>
          <w:sz w:val="20"/>
        </w:rPr>
        <w:t>      Статья 285. Порядок получения инвестици</w:t>
      </w:r>
      <w:r>
        <w:rPr>
          <w:b/>
          <w:color w:val="000000"/>
          <w:sz w:val="20"/>
        </w:rPr>
        <w:t>онных преференций</w:t>
      </w:r>
    </w:p>
    <w:p w:rsidR="00412525" w:rsidRDefault="004D12CB">
      <w:pPr>
        <w:spacing w:after="0"/>
      </w:pPr>
      <w:bookmarkStart w:id="522" w:name="z1093"/>
      <w:bookmarkEnd w:id="521"/>
      <w:r>
        <w:rPr>
          <w:color w:val="000000"/>
          <w:sz w:val="20"/>
        </w:rPr>
        <w:t>      1.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документы, подтверждающие соответствие заявител</w:t>
      </w:r>
      <w:r>
        <w:rPr>
          <w:color w:val="000000"/>
          <w:sz w:val="20"/>
        </w:rPr>
        <w:t>я установленным настоящим Кодексом требованиям, по форме, установленной уполномоченным органом по инвестициям.</w:t>
      </w:r>
      <w:r>
        <w:br/>
      </w:r>
      <w:r>
        <w:rPr>
          <w:color w:val="000000"/>
          <w:sz w:val="20"/>
        </w:rPr>
        <w:t>      2. Инвестиционные преференции предоставляются на основании инвестиционного контракта, заключенного между уполномоченным органом по инвестиц</w:t>
      </w:r>
      <w:r>
        <w:rPr>
          <w:color w:val="000000"/>
          <w:sz w:val="20"/>
        </w:rPr>
        <w:t>иям и юридическим лицом Республики Казахстан, реализующим инвестиционный проект.</w:t>
      </w:r>
      <w:r>
        <w:br/>
      </w:r>
      <w:r>
        <w:rPr>
          <w:color w:val="000000"/>
          <w:sz w:val="20"/>
        </w:rPr>
        <w:t>      Правила предоставления уполномоченным органом по инвестициям инвестиционных преференций по принципу «одного окна» инвесторам, реализующим инвестиционный приоритетный про</w:t>
      </w:r>
      <w:r>
        <w:rPr>
          <w:color w:val="000000"/>
          <w:sz w:val="20"/>
        </w:rPr>
        <w:t>ект, утверждаются Правительством Республики Казахстан.</w:t>
      </w:r>
      <w:r>
        <w:br/>
      </w:r>
      <w:r>
        <w:rPr>
          <w:color w:val="000000"/>
          <w:sz w:val="20"/>
        </w:rPr>
        <w:t>      3. Инвестиционные преференции по корпоративному подоходному налогу, предусмотренные для инвестиционных стратегических проектов, предоставляются путем заключения дополнительного соглашения к инвес</w:t>
      </w:r>
      <w:r>
        <w:rPr>
          <w:color w:val="000000"/>
          <w:sz w:val="20"/>
        </w:rPr>
        <w:t>тиционному контракту, заключенному с уполномоченным органом по инвестициям до 1 января 2015 года.</w:t>
      </w:r>
    </w:p>
    <w:p w:rsidR="00412525" w:rsidRDefault="004D12CB">
      <w:pPr>
        <w:spacing w:after="0"/>
      </w:pPr>
      <w:bookmarkStart w:id="523" w:name="z286"/>
      <w:bookmarkEnd w:id="522"/>
      <w:r>
        <w:rPr>
          <w:b/>
          <w:color w:val="000000"/>
          <w:sz w:val="20"/>
        </w:rPr>
        <w:t>      Статья 286. Условия предоставления инвестиционных</w:t>
      </w:r>
      <w:r>
        <w:br/>
      </w:r>
      <w:r>
        <w:rPr>
          <w:b/>
          <w:color w:val="000000"/>
          <w:sz w:val="20"/>
        </w:rPr>
        <w:t>                  преференций</w:t>
      </w:r>
    </w:p>
    <w:p w:rsidR="00412525" w:rsidRDefault="004D12CB">
      <w:pPr>
        <w:spacing w:after="0"/>
      </w:pPr>
      <w:bookmarkStart w:id="524" w:name="z1096"/>
      <w:bookmarkEnd w:id="523"/>
      <w:r>
        <w:rPr>
          <w:color w:val="000000"/>
          <w:sz w:val="20"/>
        </w:rPr>
        <w:t>      1. Инвестиционные преференции предоставляются:</w:t>
      </w:r>
      <w:r>
        <w:br/>
      </w:r>
      <w:r>
        <w:rPr>
          <w:color w:val="000000"/>
          <w:sz w:val="20"/>
        </w:rPr>
        <w:t>      1) по инвести</w:t>
      </w:r>
      <w:r>
        <w:rPr>
          <w:color w:val="000000"/>
          <w:sz w:val="20"/>
        </w:rPr>
        <w:t>ционному проекту – юридическому лицу Республики Казахстан;</w:t>
      </w:r>
      <w:r>
        <w:br/>
      </w:r>
      <w:r>
        <w:rPr>
          <w:color w:val="000000"/>
          <w:sz w:val="20"/>
        </w:rPr>
        <w:t>      2) по инвестиционному приоритетному проекту – вновь созданному юридическому лицу Республики Казахстан;</w:t>
      </w:r>
      <w:r>
        <w:br/>
      </w:r>
      <w:r>
        <w:rPr>
          <w:color w:val="000000"/>
          <w:sz w:val="20"/>
        </w:rPr>
        <w:t>      3) по инвестиционному стратегическому проекту – юридическому лицу, реализующему ин</w:t>
      </w:r>
      <w:r>
        <w:rPr>
          <w:color w:val="000000"/>
          <w:sz w:val="20"/>
        </w:rPr>
        <w:t xml:space="preserve">вестиционный стратегический проект в соответствии с инвестиционным контрактом, </w:t>
      </w:r>
      <w:r>
        <w:rPr>
          <w:color w:val="000000"/>
          <w:sz w:val="20"/>
        </w:rPr>
        <w:lastRenderedPageBreak/>
        <w:t>заключенным с уполномоченным органом по инвестициям до 1 января 2015 года.</w:t>
      </w:r>
      <w:r>
        <w:br/>
      </w:r>
      <w:r>
        <w:rPr>
          <w:color w:val="000000"/>
          <w:sz w:val="20"/>
        </w:rPr>
        <w:t>      2. Для целей применения инвестиционных преференций для инвестиционного приоритетного проекта вно</w:t>
      </w:r>
      <w:r>
        <w:rPr>
          <w:color w:val="000000"/>
          <w:sz w:val="20"/>
        </w:rPr>
        <w:t>вь созданным юридическим лицом Республики Казахстан является юридическое лицо, соответствующее следующим условиям:</w:t>
      </w:r>
      <w:r>
        <w:br/>
      </w:r>
      <w:r>
        <w:rPr>
          <w:color w:val="000000"/>
          <w:sz w:val="20"/>
        </w:rPr>
        <w:t>      1) государственная регистрация юридического лица осуществлена не ранее двадцати четырех календарных месяцев до дня подачи заявки на пре</w:t>
      </w:r>
      <w:r>
        <w:rPr>
          <w:color w:val="000000"/>
          <w:sz w:val="20"/>
        </w:rPr>
        <w:t>доставление инвестиционных преференций;</w:t>
      </w:r>
      <w:r>
        <w:br/>
      </w:r>
      <w:r>
        <w:rPr>
          <w:color w:val="000000"/>
          <w:sz w:val="20"/>
        </w:rPr>
        <w:t>      2) юридическое лицо осуществляет виды деятельности, включенные в перечень приоритетных видов деятельности, определенных для реализации инвестиционных приоритетных проектов;</w:t>
      </w:r>
      <w:r>
        <w:br/>
      </w:r>
      <w:r>
        <w:rPr>
          <w:color w:val="000000"/>
          <w:sz w:val="20"/>
        </w:rPr>
        <w:t>      3) реализация инвестиционного п</w:t>
      </w:r>
      <w:r>
        <w:rPr>
          <w:color w:val="000000"/>
          <w:sz w:val="20"/>
        </w:rPr>
        <w:t>риоритетного проекта осуществляется исключительно в рамках одного инвестиционного контракта.</w:t>
      </w:r>
      <w:r>
        <w:br/>
      </w:r>
      <w:r>
        <w:rPr>
          <w:color w:val="000000"/>
          <w:sz w:val="20"/>
        </w:rPr>
        <w:t>      3. Для целей применения инвестиционных преференций для инвестиционного стратегического проекта юридическое лицо должно соответствовать следующим условиям: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1) юридическое лицо осуществляет виды деятельности, включенные в перечень приоритетных видов деятельности, определенных для реализации инвестиционных приоритетных проектов, утвержденный Правительством Республики Казахстан;</w:t>
      </w:r>
      <w:r>
        <w:br/>
      </w:r>
      <w:r>
        <w:rPr>
          <w:color w:val="000000"/>
          <w:sz w:val="20"/>
        </w:rPr>
        <w:t>      2) реализация инвестици</w:t>
      </w:r>
      <w:r>
        <w:rPr>
          <w:color w:val="000000"/>
          <w:sz w:val="20"/>
        </w:rPr>
        <w:t>онного стратегического проекта осуществляется на основании заключенного до 1 января 2015 года инвестиционного контракта.</w:t>
      </w:r>
      <w:r>
        <w:br/>
      </w:r>
      <w:r>
        <w:rPr>
          <w:color w:val="000000"/>
          <w:sz w:val="20"/>
        </w:rPr>
        <w:t>      4. Инвестиционные преференции предоставляются при реализации юридическим лицом инвестиционного проекта по видам деятельности, вкл</w:t>
      </w:r>
      <w:r>
        <w:rPr>
          <w:color w:val="000000"/>
          <w:sz w:val="20"/>
        </w:rPr>
        <w:t>юченным в перечень приоритетных видов деятельности, утвержденный Правительством Республики Казахстан.</w:t>
      </w:r>
      <w:r>
        <w:br/>
      </w:r>
      <w:r>
        <w:rPr>
          <w:color w:val="000000"/>
          <w:sz w:val="20"/>
        </w:rPr>
        <w:t>      Определение приоритетных видов деятельности осуществляется в соответствии с общим классификатором видов экономической деятельности, утвержденным упо</w:t>
      </w:r>
      <w:r>
        <w:rPr>
          <w:color w:val="000000"/>
          <w:sz w:val="20"/>
        </w:rPr>
        <w:t>лномоченным органом в области технического регулирования.</w:t>
      </w:r>
      <w:r>
        <w:br/>
      </w:r>
      <w:r>
        <w:rPr>
          <w:color w:val="000000"/>
          <w:sz w:val="20"/>
        </w:rPr>
        <w:t>      В перечень приоритетных видов деятельности, определенных для реализации инвестиционных приоритетных проектов, не подлежат включению следующие виды деятельности:</w:t>
      </w:r>
      <w:r>
        <w:br/>
      </w:r>
      <w:r>
        <w:rPr>
          <w:color w:val="000000"/>
          <w:sz w:val="20"/>
        </w:rPr>
        <w:t>      1) деятельность в сфере и</w:t>
      </w:r>
      <w:r>
        <w:rPr>
          <w:color w:val="000000"/>
          <w:sz w:val="20"/>
        </w:rPr>
        <w:t>горного бизнеса;</w:t>
      </w:r>
      <w:r>
        <w:br/>
      </w:r>
      <w:r>
        <w:rPr>
          <w:color w:val="000000"/>
          <w:sz w:val="20"/>
        </w:rPr>
        <w:t>      2) деятельность в сфере недропользования;</w:t>
      </w:r>
      <w:r>
        <w:br/>
      </w:r>
      <w:r>
        <w:rPr>
          <w:color w:val="000000"/>
          <w:sz w:val="20"/>
        </w:rPr>
        <w:t>      3) деятельность по производству подакцизных товаров, за исключением производства, сборки (комплектации) подакцизных товаров, предусмотренных подпунктом 6) части первой статьи 279</w:t>
      </w:r>
      <w:r>
        <w:rPr>
          <w:color w:val="000000"/>
          <w:sz w:val="20"/>
        </w:rPr>
        <w:t xml:space="preserve"> Кодекса Республики Казахстан «О налогах и других обязательных платежах в бюджет» (Налоговый кодекс).</w:t>
      </w:r>
      <w:r>
        <w:br/>
      </w:r>
      <w:r>
        <w:rPr>
          <w:color w:val="000000"/>
          <w:sz w:val="20"/>
        </w:rPr>
        <w:t xml:space="preserve">      Перечень приоритетных видов деятельности, включая перечень приоритетных видов деятельности, определенных для реализации инвестиционных приоритетных </w:t>
      </w:r>
      <w:r>
        <w:rPr>
          <w:color w:val="000000"/>
          <w:sz w:val="20"/>
        </w:rPr>
        <w:t>проектов, может пересматриваться не более одного раза в год.</w:t>
      </w:r>
      <w:r>
        <w:br/>
      </w:r>
      <w:r>
        <w:rPr>
          <w:color w:val="000000"/>
          <w:sz w:val="20"/>
        </w:rPr>
        <w:t>      5. Инвестиционные преференции для инвестиционного приоритетного проекта предоставляются при соблюдении следующих условий:</w:t>
      </w:r>
      <w:r>
        <w:br/>
      </w:r>
      <w:r>
        <w:rPr>
          <w:color w:val="000000"/>
          <w:sz w:val="20"/>
        </w:rPr>
        <w:t xml:space="preserve">      1) получателем является действующее на дату подачи заявки на </w:t>
      </w:r>
      <w:r>
        <w:rPr>
          <w:color w:val="000000"/>
          <w:sz w:val="20"/>
        </w:rPr>
        <w:t>предоставление инвестиционных преференций вновь созданное юридическое лицо Республики Казахстан, которое осуществляет инвестиции в размере не менее двухмиллионнократного размера месячного расчетного показателя, установленного законом о республиканском бюдж</w:t>
      </w:r>
      <w:r>
        <w:rPr>
          <w:color w:val="000000"/>
          <w:sz w:val="20"/>
        </w:rPr>
        <w:t>ете и действующего на дату подачи заявки на предоставление инвестиционных преференций, за исключением:</w:t>
      </w:r>
      <w:r>
        <w:br/>
      </w:r>
      <w:r>
        <w:rPr>
          <w:color w:val="000000"/>
          <w:sz w:val="20"/>
        </w:rPr>
        <w:t>      автономных организаций образования в соответствии с налоговым законодательством Республики Казахстан и законодательством Республики Казахстан об об</w:t>
      </w:r>
      <w:r>
        <w:rPr>
          <w:color w:val="000000"/>
          <w:sz w:val="20"/>
        </w:rPr>
        <w:t>разовании;</w:t>
      </w:r>
      <w:r>
        <w:br/>
      </w:r>
      <w:r>
        <w:rPr>
          <w:color w:val="000000"/>
          <w:sz w:val="20"/>
        </w:rPr>
        <w:t>      организаций, осуществляющих деятельность на территории специальной экономической зоны, в соответствии с налоговым законодательством Республики Казахстан и законодательством Республики Казахстан о специальных экономических зонах;</w:t>
      </w:r>
      <w:r>
        <w:br/>
      </w:r>
      <w:r>
        <w:rPr>
          <w:color w:val="000000"/>
          <w:sz w:val="20"/>
        </w:rPr>
        <w:t>      2) д</w:t>
      </w:r>
      <w:r>
        <w:rPr>
          <w:color w:val="000000"/>
          <w:sz w:val="20"/>
        </w:rPr>
        <w:t xml:space="preserve">оля государства и (или) субъекта квазигосударственного сектора в качестве учредителя и (или) участника (акционера) юридического лица Республики Казахстан не </w:t>
      </w:r>
      <w:r>
        <w:rPr>
          <w:color w:val="000000"/>
          <w:sz w:val="20"/>
        </w:rPr>
        <w:lastRenderedPageBreak/>
        <w:t>превышает двадцати шести процентов.</w:t>
      </w:r>
      <w:r>
        <w:br/>
      </w:r>
      <w:r>
        <w:rPr>
          <w:color w:val="000000"/>
          <w:sz w:val="20"/>
        </w:rPr>
        <w:t>      Участие государства и (или) субъекта квазигосударственног</w:t>
      </w:r>
      <w:r>
        <w:rPr>
          <w:color w:val="000000"/>
          <w:sz w:val="20"/>
        </w:rPr>
        <w:t>о сектора в качестве учредителя и (или) участника (акционера) юридического лица Республики Казахстан составляет не более пяти лет с даты регистрации инвестиционного контракта. В течение пяти лет государство и (или) субъект квазигосударственного сектора обя</w:t>
      </w:r>
      <w:r>
        <w:rPr>
          <w:color w:val="000000"/>
          <w:sz w:val="20"/>
        </w:rPr>
        <w:t xml:space="preserve">заны выйти из состава учредителя и (или) участника (акционера) юридического лица Республики Казахстан. В случае невыполнения данного условия применение инвестиционных преференций приостанавливается до его (их) полного выхода из состава учредителей и (или) </w:t>
      </w:r>
      <w:r>
        <w:rPr>
          <w:color w:val="000000"/>
          <w:sz w:val="20"/>
        </w:rPr>
        <w:t>участников (акционеров) юридического лица Республики Казахстан, но не более одного года.</w:t>
      </w:r>
      <w:r>
        <w:br/>
      </w:r>
      <w:r>
        <w:rPr>
          <w:color w:val="000000"/>
          <w:sz w:val="20"/>
        </w:rPr>
        <w:t>      Невыполнение условия о выходе из состава учредителей и (или) участников (акционеров) юридического лица Республики Казахстан в течение периода приостановления вле</w:t>
      </w:r>
      <w:r>
        <w:rPr>
          <w:color w:val="000000"/>
          <w:sz w:val="20"/>
        </w:rPr>
        <w:t>чет досрочное прекращение инвестиционного контракта и возврат ранее предоставленных инвестиционных преференций;</w:t>
      </w:r>
      <w:r>
        <w:br/>
      </w:r>
      <w:r>
        <w:rPr>
          <w:color w:val="000000"/>
          <w:sz w:val="20"/>
        </w:rPr>
        <w:t>      3) для реализации инвестиционного приоритетного проекта в качестве источников либо гарантий финансирования не привлекаются бюджетные средс</w:t>
      </w:r>
      <w:r>
        <w:rPr>
          <w:color w:val="000000"/>
          <w:sz w:val="20"/>
        </w:rPr>
        <w:t>тва;</w:t>
      </w:r>
      <w:r>
        <w:br/>
      </w:r>
      <w:r>
        <w:rPr>
          <w:color w:val="000000"/>
          <w:sz w:val="20"/>
        </w:rPr>
        <w:t>      4) инвестиционная деятельность осуществляется не в рамках договора государственно-частного партнерства, в том числе договора концессии.</w:t>
      </w:r>
      <w:r>
        <w:br/>
      </w:r>
      <w:r>
        <w:rPr>
          <w:color w:val="000000"/>
          <w:sz w:val="20"/>
        </w:rPr>
        <w:t>      6. Срок применения инвестиционных преференций устанавливается настоящим Кодексом и иными законодательны</w:t>
      </w:r>
      <w:r>
        <w:rPr>
          <w:color w:val="000000"/>
          <w:sz w:val="20"/>
        </w:rPr>
        <w:t>ми актами Республики Казахстан и указывается в инвестиционном контракте по каждому виду инвестиционных преференций.</w:t>
      </w:r>
      <w:r>
        <w:br/>
      </w:r>
      <w:r>
        <w:rPr>
          <w:color w:val="000000"/>
          <w:sz w:val="20"/>
        </w:rPr>
        <w:t>      7. Инвестиционные преференции предоставляются инвестору при условии представления документов, предусмотренных статьей 292 настоящего К</w:t>
      </w:r>
      <w:r>
        <w:rPr>
          <w:color w:val="000000"/>
          <w:sz w:val="20"/>
        </w:rPr>
        <w:t>одекса, подтверждающих соответствие инвестора предъявляемым требованиям.</w:t>
      </w:r>
      <w:r>
        <w:br/>
      </w:r>
      <w:r>
        <w:rPr>
          <w:color w:val="000000"/>
          <w:sz w:val="20"/>
        </w:rPr>
        <w:t>      8. Применение инвестиционных преференций осуществляется в соответствии с настоящим Кодексом и иными законодательными актами Республики Казахстан.</w:t>
      </w:r>
    </w:p>
    <w:p w:rsidR="00412525" w:rsidRDefault="004D12CB">
      <w:pPr>
        <w:spacing w:after="0"/>
      </w:pPr>
      <w:bookmarkStart w:id="525" w:name="z287"/>
      <w:bookmarkEnd w:id="524"/>
      <w:r>
        <w:rPr>
          <w:b/>
          <w:color w:val="000000"/>
          <w:sz w:val="20"/>
        </w:rPr>
        <w:t xml:space="preserve">      Статья 287. Освобождение </w:t>
      </w:r>
      <w:r>
        <w:rPr>
          <w:b/>
          <w:color w:val="000000"/>
          <w:sz w:val="20"/>
        </w:rPr>
        <w:t>от обложения таможенными</w:t>
      </w:r>
      <w:r>
        <w:br/>
      </w:r>
      <w:r>
        <w:rPr>
          <w:b/>
          <w:color w:val="000000"/>
          <w:sz w:val="20"/>
        </w:rPr>
        <w:t>                  пошлинами</w:t>
      </w:r>
    </w:p>
    <w:p w:rsidR="00412525" w:rsidRDefault="004D12CB">
      <w:pPr>
        <w:spacing w:after="0"/>
      </w:pPr>
      <w:bookmarkStart w:id="526" w:name="z1104"/>
      <w:bookmarkEnd w:id="525"/>
      <w:r>
        <w:rPr>
          <w:color w:val="000000"/>
          <w:sz w:val="20"/>
        </w:rPr>
        <w:t>      1. Юридическое лицо Республики Казахстан, реализующее инвестиционный проект в рамках инвестиционного контракта, освобождается от обложения таможенными пошлинами при импорте технологического оборудо</w:t>
      </w:r>
      <w:r>
        <w:rPr>
          <w:color w:val="000000"/>
          <w:sz w:val="20"/>
        </w:rPr>
        <w:t>вания, комплектующих и запасных частей к нему, сырья и (или) материалов в соответствии с законодательством Таможенного союза и (или) законодательством Республики Казахстан.</w:t>
      </w:r>
      <w:r>
        <w:br/>
      </w:r>
      <w:r>
        <w:rPr>
          <w:color w:val="000000"/>
          <w:sz w:val="20"/>
        </w:rPr>
        <w:t>      Под технологическим оборудованием понимаются товары, предназначенные для испо</w:t>
      </w:r>
      <w:r>
        <w:rPr>
          <w:color w:val="000000"/>
          <w:sz w:val="20"/>
        </w:rPr>
        <w:t>льзования в технологическом процессе инвестиционного проекта.</w:t>
      </w:r>
      <w:r>
        <w:br/>
      </w:r>
      <w:r>
        <w:rPr>
          <w:color w:val="000000"/>
          <w:sz w:val="20"/>
        </w:rPr>
        <w:t>      Под комплектующими понимаются составные части, в совокупности составляющие конструктивную целостность технологического оборудования и включенные в соответствующий перечень товаров, составл</w:t>
      </w:r>
      <w:r>
        <w:rPr>
          <w:color w:val="000000"/>
          <w:sz w:val="20"/>
        </w:rPr>
        <w:t>енный Комиссией Таможенного союза.</w:t>
      </w:r>
      <w:r>
        <w:br/>
      </w:r>
      <w:r>
        <w:rPr>
          <w:color w:val="000000"/>
          <w:sz w:val="20"/>
        </w:rPr>
        <w:t>      Под сырьем и (или) материалом понимается любое полезное ископаемое, компонент, деталь или иной товар, используемый для получения готовой продукции посредством технологического процесса инвестиционного проекта при ус</w:t>
      </w:r>
      <w:r>
        <w:rPr>
          <w:color w:val="000000"/>
          <w:sz w:val="20"/>
        </w:rPr>
        <w:t>ловии отсутствия производства данного сырья и (или) материалов на территории Республики Казахстан.</w:t>
      </w:r>
      <w:r>
        <w:br/>
      </w:r>
      <w:r>
        <w:rPr>
          <w:color w:val="000000"/>
          <w:sz w:val="20"/>
        </w:rPr>
        <w:t>      2.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</w:t>
      </w:r>
      <w:r>
        <w:rPr>
          <w:color w:val="000000"/>
          <w:sz w:val="20"/>
        </w:rPr>
        <w:t>вестиционного контракта, но не более пяти лет с момента регистрации инвестиционного контракта.</w:t>
      </w:r>
      <w:r>
        <w:br/>
      </w:r>
      <w:r>
        <w:rPr>
          <w:color w:val="000000"/>
          <w:sz w:val="20"/>
        </w:rPr>
        <w:t>      3.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</w:t>
      </w:r>
      <w:r>
        <w:rPr>
          <w:color w:val="000000"/>
          <w:sz w:val="20"/>
        </w:rPr>
        <w:t xml:space="preserve">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деятельности, утвержденному Правительством Республики Казахстан.</w:t>
      </w:r>
      <w:r>
        <w:br/>
      </w:r>
      <w:r>
        <w:rPr>
          <w:color w:val="000000"/>
          <w:sz w:val="20"/>
        </w:rPr>
        <w:t>      Освобождение от обложени</w:t>
      </w:r>
      <w:r>
        <w:rPr>
          <w:color w:val="000000"/>
          <w:sz w:val="20"/>
        </w:rPr>
        <w:t xml:space="preserve">я таможенной пошлиной при импорте сырья и (или) материалов предоставляется сроком на пять лет со дня ввода в эксплуатацию фиксированных активов по </w:t>
      </w:r>
      <w:r>
        <w:rPr>
          <w:color w:val="000000"/>
          <w:sz w:val="20"/>
        </w:rPr>
        <w:lastRenderedPageBreak/>
        <w:t>рабочей программе.</w:t>
      </w:r>
      <w:r>
        <w:br/>
      </w:r>
      <w:r>
        <w:rPr>
          <w:color w:val="000000"/>
          <w:sz w:val="20"/>
        </w:rPr>
        <w:t>      Освобождение от обложения таможенными пошлинами предоставляется на срок действия инв</w:t>
      </w:r>
      <w:r>
        <w:rPr>
          <w:color w:val="000000"/>
          <w:sz w:val="20"/>
        </w:rPr>
        <w:t>естиционного контракта, но не более пяти лет со дня ввода в эксплуатацию фиксированных активов по рабочей программе.</w:t>
      </w:r>
      <w:r>
        <w:br/>
      </w:r>
      <w:r>
        <w:rPr>
          <w:color w:val="000000"/>
          <w:sz w:val="20"/>
        </w:rPr>
        <w:t>      Рабочая программа представляет собой приложение к инвестиционному контракту, определяющее календарный график работ по реализации инве</w:t>
      </w:r>
      <w:r>
        <w:rPr>
          <w:color w:val="000000"/>
          <w:sz w:val="20"/>
        </w:rPr>
        <w:t>стиционного проекта до ввода производства в эксплуатацию, а также основные производственные показатели проекта после ввода производства в эксплуатацию.</w:t>
      </w:r>
      <w:r>
        <w:br/>
      </w:r>
      <w:r>
        <w:rPr>
          <w:color w:val="000000"/>
          <w:sz w:val="20"/>
        </w:rPr>
        <w:t>      В случае, если рабочей программой предусматривается ввод двух и более фиксированных активов, исчис</w:t>
      </w:r>
      <w:r>
        <w:rPr>
          <w:color w:val="000000"/>
          <w:sz w:val="20"/>
        </w:rPr>
        <w:t>ление срока освобождения от уплаты таможенной пошлины на ввоз запасных частей к технологическому оборудованию, сырья и (или) материалов ведется с даты, когда введен в эксплуатацию первый фиксированный актив по рабочей программе.</w:t>
      </w:r>
      <w:r>
        <w:br/>
      </w:r>
      <w:r>
        <w:rPr>
          <w:color w:val="000000"/>
          <w:sz w:val="20"/>
        </w:rPr>
        <w:t>      4. Уведомление о реше</w:t>
      </w:r>
      <w:r>
        <w:rPr>
          <w:color w:val="000000"/>
          <w:sz w:val="20"/>
        </w:rPr>
        <w:t>нии, принятом в соответствии с пунктом 2 настоящей статьи, направляется уполномоченным органом по инвестициям в течение пяти рабочих дней таможенному органу.</w:t>
      </w:r>
    </w:p>
    <w:p w:rsidR="00412525" w:rsidRDefault="004D12CB">
      <w:pPr>
        <w:spacing w:after="0"/>
      </w:pPr>
      <w:bookmarkStart w:id="527" w:name="z288"/>
      <w:bookmarkEnd w:id="526"/>
      <w:r>
        <w:rPr>
          <w:b/>
          <w:color w:val="000000"/>
          <w:sz w:val="20"/>
        </w:rPr>
        <w:t>      Статья 288. Государственные натурные гранты</w:t>
      </w:r>
    </w:p>
    <w:p w:rsidR="00412525" w:rsidRDefault="004D12CB">
      <w:pPr>
        <w:spacing w:after="0"/>
      </w:pPr>
      <w:bookmarkStart w:id="528" w:name="z1108"/>
      <w:bookmarkEnd w:id="527"/>
      <w:r>
        <w:rPr>
          <w:color w:val="000000"/>
          <w:sz w:val="20"/>
        </w:rPr>
        <w:t>      1. Государственные натурные гранты предста</w:t>
      </w:r>
      <w:r>
        <w:rPr>
          <w:color w:val="000000"/>
          <w:sz w:val="20"/>
        </w:rPr>
        <w:t>вляют собой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</w:t>
      </w:r>
      <w:r>
        <w:rPr>
          <w:color w:val="000000"/>
          <w:sz w:val="20"/>
        </w:rPr>
        <w:t>иционного проекта с последующей безвозмездной передачей в собственность либо землепользование.</w:t>
      </w:r>
      <w:r>
        <w:br/>
      </w:r>
      <w:r>
        <w:rPr>
          <w:color w:val="000000"/>
          <w:sz w:val="20"/>
        </w:rPr>
        <w:t>      2. Государственные натурные гранты в порядке, установленном настоящим Кодексом, предоставляются уполномоченным органом по инвестициям по согласованию с упо</w:t>
      </w:r>
      <w:r>
        <w:rPr>
          <w:color w:val="000000"/>
          <w:sz w:val="20"/>
        </w:rPr>
        <w:t>лномоченным органом по управлению государственным имуществом и (или) центральным уполномоченным органом по управлению земельными ресурсами, а также местными исполнительными органами во временное безвозмездное пользование либо на праве временного безвозмезд</w:t>
      </w:r>
      <w:r>
        <w:rPr>
          <w:color w:val="000000"/>
          <w:sz w:val="20"/>
        </w:rPr>
        <w:t>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 инвестиционным контрактом.</w:t>
      </w:r>
      <w:r>
        <w:br/>
      </w:r>
      <w:r>
        <w:rPr>
          <w:color w:val="000000"/>
          <w:sz w:val="20"/>
        </w:rPr>
        <w:t>      Основанием для безвозмездной передачи предоставленного госуд</w:t>
      </w:r>
      <w:r>
        <w:rPr>
          <w:color w:val="000000"/>
          <w:sz w:val="20"/>
        </w:rPr>
        <w:t xml:space="preserve">арственного натурного гранта в собственность или землепользование является решение уполномоченного органа по инвестициям, которое принимается по истечении срока действия инвестиционного контракта, в случае выполнения инвестором инвестиционных обязательств </w:t>
      </w:r>
      <w:r>
        <w:rPr>
          <w:color w:val="000000"/>
          <w:sz w:val="20"/>
        </w:rPr>
        <w:t>в соответствии с инвестиционным контрактом, заключенным между инвестором и уполномоченным органом по инвестициям.</w:t>
      </w:r>
      <w:r>
        <w:br/>
      </w:r>
      <w:r>
        <w:rPr>
          <w:color w:val="000000"/>
          <w:sz w:val="20"/>
        </w:rPr>
        <w:t>      3. В качестве государственных натурных грантов могут передаваться: земельные участки, здания, сооружения, машины и оборудование, вычисли</w:t>
      </w:r>
      <w:r>
        <w:rPr>
          <w:color w:val="000000"/>
          <w:sz w:val="20"/>
        </w:rPr>
        <w:t>тельная техника, измерительные и регулирующие приборы и устройства, транспортные средства (за исключением легкового автотранспорта), производственный и хозяйственный инвентарь.</w:t>
      </w:r>
      <w:r>
        <w:br/>
      </w:r>
      <w:r>
        <w:rPr>
          <w:color w:val="000000"/>
          <w:sz w:val="20"/>
        </w:rPr>
        <w:t xml:space="preserve">      4. Оценка государственных натурных грантов осуществляется по их рыночной </w:t>
      </w:r>
      <w:r>
        <w:rPr>
          <w:color w:val="000000"/>
          <w:sz w:val="20"/>
        </w:rPr>
        <w:t>стоимости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  5.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</w:t>
      </w:r>
      <w:r>
        <w:rPr>
          <w:color w:val="000000"/>
          <w:sz w:val="20"/>
        </w:rPr>
        <w:t>тан.</w:t>
      </w:r>
      <w:r>
        <w:br/>
      </w:r>
      <w:r>
        <w:rPr>
          <w:color w:val="000000"/>
          <w:sz w:val="20"/>
        </w:rPr>
        <w:t>      В случае, если оценочная стоимость запрашиваемого государственного натурного гранта превышает указанный максимальный размер, юридическое лицо Республики Казахстан имеет право получить запрашиваемое имущество с оплатой разницы между его оценочной</w:t>
      </w:r>
      <w:r>
        <w:rPr>
          <w:color w:val="000000"/>
          <w:sz w:val="20"/>
        </w:rPr>
        <w:t xml:space="preserve"> стоимостью и максимальным размером государственного натурного гранта.</w:t>
      </w:r>
    </w:p>
    <w:p w:rsidR="00412525" w:rsidRDefault="004D12CB">
      <w:pPr>
        <w:spacing w:after="0"/>
      </w:pPr>
      <w:bookmarkStart w:id="529" w:name="z289"/>
      <w:bookmarkEnd w:id="528"/>
      <w:r>
        <w:rPr>
          <w:b/>
          <w:color w:val="000000"/>
          <w:sz w:val="20"/>
        </w:rPr>
        <w:t>      Статья 289. Гарантии стабильности при изменении</w:t>
      </w:r>
      <w:r>
        <w:br/>
      </w:r>
      <w:r>
        <w:rPr>
          <w:b/>
          <w:color w:val="000000"/>
          <w:sz w:val="20"/>
        </w:rPr>
        <w:t>                  законодательства Республики Казахстан</w:t>
      </w:r>
    </w:p>
    <w:p w:rsidR="00412525" w:rsidRDefault="004D12CB">
      <w:pPr>
        <w:spacing w:after="0"/>
      </w:pPr>
      <w:bookmarkStart w:id="530" w:name="z1113"/>
      <w:bookmarkEnd w:id="529"/>
      <w:r>
        <w:rPr>
          <w:color w:val="000000"/>
          <w:sz w:val="20"/>
        </w:rPr>
        <w:lastRenderedPageBreak/>
        <w:t>      1. Юридическим лицам, реализующим инвестиционные приоритетные проекты</w:t>
      </w:r>
      <w:r>
        <w:rPr>
          <w:color w:val="000000"/>
          <w:sz w:val="20"/>
        </w:rPr>
        <w:t>, а также юридическим лицам, реализующим инвестиционные стратегические проекты, указанным в пунктах 2 и 3 статьи 286 настоящего Кодекса, гарантируется стабильность при изменении:</w:t>
      </w:r>
      <w:r>
        <w:br/>
      </w:r>
      <w:r>
        <w:rPr>
          <w:color w:val="000000"/>
          <w:sz w:val="20"/>
        </w:rPr>
        <w:t>      1) налогового законодательства Республики Казахстан в соответствии с Ко</w:t>
      </w:r>
      <w:r>
        <w:rPr>
          <w:color w:val="000000"/>
          <w:sz w:val="20"/>
        </w:rPr>
        <w:t>дексом Республики Казахстан «О налогах и других обязательных платежах в бюджет» (Налоговый кодекс);</w:t>
      </w:r>
      <w:r>
        <w:br/>
      </w:r>
      <w:r>
        <w:rPr>
          <w:color w:val="000000"/>
          <w:sz w:val="20"/>
        </w:rPr>
        <w:t>      2) законодательства Республики Казахстан о занятости населения в сфере привлечения иностранной рабочей силы.</w:t>
      </w:r>
      <w:r>
        <w:br/>
      </w:r>
      <w:r>
        <w:rPr>
          <w:color w:val="000000"/>
          <w:sz w:val="20"/>
        </w:rPr>
        <w:t>      2. Применение гарантии стабильности</w:t>
      </w:r>
      <w:r>
        <w:rPr>
          <w:color w:val="000000"/>
          <w:sz w:val="20"/>
        </w:rPr>
        <w:t xml:space="preserve"> законодательства Республики Казахстан аннулируется в случае досрочного прекращения действия инвестиционного контракта в порядке, установленном настоящим Кодексом.</w:t>
      </w:r>
    </w:p>
    <w:p w:rsidR="00412525" w:rsidRDefault="004D12CB">
      <w:pPr>
        <w:spacing w:after="0"/>
      </w:pPr>
      <w:bookmarkStart w:id="531" w:name="z290"/>
      <w:bookmarkEnd w:id="530"/>
      <w:r>
        <w:rPr>
          <w:b/>
          <w:color w:val="000000"/>
          <w:sz w:val="20"/>
        </w:rPr>
        <w:t>      Статья 290. Преференции по налогам</w:t>
      </w:r>
    </w:p>
    <w:p w:rsidR="00412525" w:rsidRDefault="004D12CB">
      <w:pPr>
        <w:spacing w:after="0"/>
      </w:pPr>
      <w:bookmarkStart w:id="532" w:name="z1115"/>
      <w:bookmarkEnd w:id="531"/>
      <w:r>
        <w:rPr>
          <w:color w:val="000000"/>
          <w:sz w:val="20"/>
        </w:rPr>
        <w:t>      1. Преференции по налогам предоставляются юри</w:t>
      </w:r>
      <w:r>
        <w:rPr>
          <w:color w:val="000000"/>
          <w:sz w:val="20"/>
        </w:rPr>
        <w:t>дическим лицам Республики Казахстан, реализующим инвестиционные проекты, включая инвестиционные приоритетные проекты, а также инвестиционные стратегические проекты, в порядке и на условиях, предусмотренных налоговым законодательством Республики Казахстан.</w:t>
      </w:r>
      <w:r>
        <w:br/>
      </w:r>
      <w:r>
        <w:rPr>
          <w:color w:val="000000"/>
          <w:sz w:val="20"/>
        </w:rPr>
        <w:t>      2. Виды преференций по налогам:</w:t>
      </w:r>
      <w:r>
        <w:br/>
      </w:r>
      <w:r>
        <w:rPr>
          <w:color w:val="000000"/>
          <w:sz w:val="20"/>
        </w:rPr>
        <w:t>      1) для инвестиционных приоритетных проектов:</w:t>
      </w:r>
      <w:r>
        <w:br/>
      </w:r>
      <w:r>
        <w:rPr>
          <w:color w:val="000000"/>
          <w:sz w:val="20"/>
        </w:rPr>
        <w:t>      уменьшение суммы исчисленного корпоративного подоходного налога на 100 процентов;</w:t>
      </w:r>
      <w:r>
        <w:br/>
      </w:r>
      <w:r>
        <w:rPr>
          <w:color w:val="000000"/>
          <w:sz w:val="20"/>
        </w:rPr>
        <w:t>      применение коэффициента 0 к ставкам земельного налога;</w:t>
      </w:r>
      <w:r>
        <w:br/>
      </w:r>
      <w:r>
        <w:rPr>
          <w:color w:val="000000"/>
          <w:sz w:val="20"/>
        </w:rPr>
        <w:t xml:space="preserve">      исчисление </w:t>
      </w:r>
      <w:r>
        <w:rPr>
          <w:color w:val="000000"/>
          <w:sz w:val="20"/>
        </w:rPr>
        <w:t>налога на имущество по ставке 0 процента к налоговой базе;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2) вводится в действие с 01.01.2017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2) для инвестиционных проектов, за исключением инвестиционных приоритетных проекто</w:t>
      </w:r>
      <w:r>
        <w:rPr>
          <w:color w:val="000000"/>
          <w:sz w:val="20"/>
        </w:rPr>
        <w:t>в и инвестиционных стратегических проектов, – освобождение от налога на добавленную стоимость импорта сырья и (или) материалов в рамках инвестиционного контракта;</w:t>
      </w:r>
      <w:r>
        <w:br/>
      </w:r>
      <w:r>
        <w:rPr>
          <w:color w:val="000000"/>
          <w:sz w:val="20"/>
        </w:rPr>
        <w:t>      3) для инвестиционных стратегических проектов:</w:t>
      </w:r>
      <w:r>
        <w:br/>
      </w:r>
      <w:r>
        <w:rPr>
          <w:color w:val="000000"/>
          <w:sz w:val="20"/>
        </w:rPr>
        <w:t>      уменьшение суммы исчисленного корп</w:t>
      </w:r>
      <w:r>
        <w:rPr>
          <w:color w:val="000000"/>
          <w:sz w:val="20"/>
        </w:rPr>
        <w:t>оративного подоходного налога от деятельности, осуществляемой в рамках инвестиционного стратегического проекта, на 100 процентов;</w:t>
      </w:r>
      <w:r>
        <w:br/>
      </w:r>
      <w:r>
        <w:rPr>
          <w:color w:val="000000"/>
          <w:sz w:val="20"/>
        </w:rPr>
        <w:t>      применение коэффициента 0 к ставкам земельного налога;</w:t>
      </w:r>
      <w:r>
        <w:br/>
      </w:r>
      <w:r>
        <w:rPr>
          <w:color w:val="000000"/>
          <w:sz w:val="20"/>
        </w:rPr>
        <w:t>      исчисление налога на имущество по ставке 0 процента к налог</w:t>
      </w:r>
      <w:r>
        <w:rPr>
          <w:color w:val="000000"/>
          <w:sz w:val="20"/>
        </w:rPr>
        <w:t>овой базе.</w:t>
      </w:r>
      <w:r>
        <w:br/>
      </w:r>
      <w:r>
        <w:rPr>
          <w:color w:val="000000"/>
          <w:sz w:val="20"/>
        </w:rPr>
        <w:t>      3. Инвестиционным контрактом устанавливается срок действия каждого вида преференций по налогам, но не более предельного срока их применения, определенного в соответствии с Кодексом Республики Казахстан «О налогах и других обязательных плат</w:t>
      </w:r>
      <w:r>
        <w:rPr>
          <w:color w:val="000000"/>
          <w:sz w:val="20"/>
        </w:rPr>
        <w:t>ежах в бюджет» (Налоговый кодекс).</w:t>
      </w:r>
      <w:r>
        <w:br/>
      </w:r>
      <w:r>
        <w:rPr>
          <w:color w:val="000000"/>
          <w:sz w:val="20"/>
        </w:rPr>
        <w:t>      4. Применение преференций по налогам аннулируется в случае досрочного прекращения действия инвестиционного контракта в порядке, установленном настоящим Кодексом.</w:t>
      </w:r>
    </w:p>
    <w:p w:rsidR="00412525" w:rsidRDefault="004D12CB">
      <w:pPr>
        <w:spacing w:after="0"/>
      </w:pPr>
      <w:bookmarkStart w:id="533" w:name="z291"/>
      <w:bookmarkEnd w:id="532"/>
      <w:r>
        <w:rPr>
          <w:b/>
          <w:color w:val="000000"/>
          <w:sz w:val="20"/>
        </w:rPr>
        <w:t>      Статья 291. Инвестиционная субсидия</w:t>
      </w:r>
    </w:p>
    <w:p w:rsidR="00412525" w:rsidRDefault="004D12CB">
      <w:pPr>
        <w:spacing w:after="0"/>
      </w:pPr>
      <w:bookmarkStart w:id="534" w:name="z1119"/>
      <w:bookmarkEnd w:id="533"/>
      <w:r>
        <w:rPr>
          <w:color w:val="000000"/>
          <w:sz w:val="20"/>
        </w:rPr>
        <w:t>      1. Ин</w:t>
      </w:r>
      <w:r>
        <w:rPr>
          <w:color w:val="000000"/>
          <w:sz w:val="20"/>
        </w:rPr>
        <w:t>вестиционной субсидией является вид бюджетной субсидии, предоставляемой в качестве инвестиционной преференции на безвозмездной и безвозвратной основе юридическому лицу Республики Казахстан, заключившему инвестиционный контракт на реализацию инвестиционного</w:t>
      </w:r>
      <w:r>
        <w:rPr>
          <w:color w:val="000000"/>
          <w:sz w:val="20"/>
        </w:rPr>
        <w:t xml:space="preserve"> приоритетного проекта.</w:t>
      </w:r>
      <w:r>
        <w:br/>
      </w:r>
      <w:r>
        <w:rPr>
          <w:color w:val="000000"/>
          <w:sz w:val="20"/>
        </w:rPr>
        <w:t>      2.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инвестору, реализующему инвестиционный приоритетный проект.</w:t>
      </w:r>
      <w:r>
        <w:br/>
      </w:r>
      <w:r>
        <w:rPr>
          <w:color w:val="000000"/>
          <w:sz w:val="20"/>
        </w:rPr>
        <w:lastRenderedPageBreak/>
        <w:t>      3. Инвестиционная с</w:t>
      </w:r>
      <w:r>
        <w:rPr>
          <w:color w:val="000000"/>
          <w:sz w:val="20"/>
        </w:rPr>
        <w:t>убсидия предоставляется путем возмещения до тридцати процентов фактических затрат на строительно-монтажные работы и приобретение оборудования без учета налога на добавленную стоимость и акцизов на основании подтверждающих документов, но не превышающих стои</w:t>
      </w:r>
      <w:r>
        <w:rPr>
          <w:color w:val="000000"/>
          <w:sz w:val="20"/>
        </w:rPr>
        <w:t>мость затрат, предусмотренных предпроектной документацией, имеющей заключение государственной экспертизы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  4. Документами, подтверждающими фактические затраты инвестора, являются: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первичные учетные документы, оформленные в соответствии с законодательством Республики Казахстан о бухгалтерском учете и финансовой отчетности;</w:t>
      </w:r>
      <w:r>
        <w:br/>
      </w:r>
      <w:r>
        <w:rPr>
          <w:color w:val="000000"/>
          <w:sz w:val="20"/>
        </w:rPr>
        <w:t>      2) счета-фактуры, оформленные в соответствии с налоговым законодательством Республики Казахстан;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таможенные декларации, оформленные в соответствии с таможенным законодательством Республики Казахстан.</w:t>
      </w:r>
      <w:r>
        <w:br/>
      </w:r>
      <w:r>
        <w:rPr>
          <w:color w:val="000000"/>
          <w:sz w:val="20"/>
        </w:rPr>
        <w:t>      5. График и годовые объемы выплат инвестиционной субсидии устанавливаются в рамках инвестиционного контракта путем распределения инвестиционной с</w:t>
      </w:r>
      <w:r>
        <w:rPr>
          <w:color w:val="000000"/>
          <w:sz w:val="20"/>
        </w:rPr>
        <w:t>убсидии равными долями на период в зависимости от объема инвестиций и рентабельности инвестиционного приоритетного проекта, но не менее трех лет после ввода производства в эксплуатацию и до прекращения действия инвестиционного контракта.</w:t>
      </w:r>
      <w:r>
        <w:br/>
      </w:r>
      <w:r>
        <w:rPr>
          <w:color w:val="000000"/>
          <w:sz w:val="20"/>
        </w:rPr>
        <w:t>      6. Выплата и</w:t>
      </w:r>
      <w:r>
        <w:rPr>
          <w:color w:val="000000"/>
          <w:sz w:val="20"/>
        </w:rPr>
        <w:t>нвестиционной субсидии осуществляется после ввода производства в эксплуатацию в полном объеме, установленном инвестиционным контрактом, при условии выполнения инвестором инвестиционных обязательств.</w:t>
      </w:r>
      <w:r>
        <w:br/>
      </w:r>
      <w:r>
        <w:rPr>
          <w:color w:val="000000"/>
          <w:sz w:val="20"/>
        </w:rPr>
        <w:t>      7. Правила предоставления инвестиционной субсидии у</w:t>
      </w:r>
      <w:r>
        <w:rPr>
          <w:color w:val="000000"/>
          <w:sz w:val="20"/>
        </w:rPr>
        <w:t>тверждаются Правительством Республики Казахстан.</w:t>
      </w:r>
    </w:p>
    <w:p w:rsidR="00412525" w:rsidRDefault="004D12CB">
      <w:pPr>
        <w:spacing w:after="0"/>
      </w:pPr>
      <w:bookmarkStart w:id="535" w:name="z292"/>
      <w:bookmarkEnd w:id="534"/>
      <w:r>
        <w:rPr>
          <w:b/>
          <w:color w:val="000000"/>
          <w:sz w:val="20"/>
        </w:rPr>
        <w:t>      Статья 292. Требования к заявке на предоставление</w:t>
      </w:r>
      <w:r>
        <w:br/>
      </w:r>
      <w:r>
        <w:rPr>
          <w:b/>
          <w:color w:val="000000"/>
          <w:sz w:val="20"/>
        </w:rPr>
        <w:t>                  инвестиционных преференций</w:t>
      </w:r>
    </w:p>
    <w:p w:rsidR="00412525" w:rsidRDefault="004D12CB">
      <w:pPr>
        <w:spacing w:after="0"/>
      </w:pPr>
      <w:bookmarkStart w:id="536" w:name="z1126"/>
      <w:bookmarkEnd w:id="535"/>
      <w:r>
        <w:rPr>
          <w:color w:val="000000"/>
          <w:sz w:val="20"/>
        </w:rPr>
        <w:t>      1. Заявка на предоставление инвестиционных преференций принимается и регистрируется по форме, устано</w:t>
      </w:r>
      <w:r>
        <w:rPr>
          <w:color w:val="000000"/>
          <w:sz w:val="20"/>
        </w:rPr>
        <w:t>вленной уполномоченным органом по инвестициям, при наличии:</w:t>
      </w:r>
      <w:r>
        <w:br/>
      </w:r>
      <w:r>
        <w:rPr>
          <w:color w:val="000000"/>
          <w:sz w:val="20"/>
        </w:rPr>
        <w:t>      1) справки о государственной регистрации (перерегистрации) юридического лица;</w:t>
      </w:r>
      <w:r>
        <w:br/>
      </w:r>
      <w:r>
        <w:rPr>
          <w:color w:val="000000"/>
          <w:sz w:val="20"/>
        </w:rPr>
        <w:t>      2) копии устава юридического лица, заверенной подписью руководителя и печатью юридического лица (при ее на</w:t>
      </w:r>
      <w:r>
        <w:rPr>
          <w:color w:val="000000"/>
          <w:sz w:val="20"/>
        </w:rPr>
        <w:t>личии);</w:t>
      </w:r>
      <w:r>
        <w:br/>
      </w:r>
      <w:r>
        <w:rPr>
          <w:color w:val="000000"/>
          <w:sz w:val="20"/>
        </w:rPr>
        <w:t>      3) бизнес-плана инвестиционного проекта, составленного в соответствии с требованиями, устанавливаемыми уполномоченным органом по инвестициям;</w:t>
      </w:r>
      <w:r>
        <w:br/>
      </w:r>
      <w:r>
        <w:rPr>
          <w:color w:val="000000"/>
          <w:sz w:val="20"/>
        </w:rPr>
        <w:t xml:space="preserve">      4) копий документов, перечень которых устанавливается законодательством Республики Казахстан, </w:t>
      </w:r>
      <w:r>
        <w:rPr>
          <w:color w:val="000000"/>
          <w:sz w:val="20"/>
        </w:rPr>
        <w:t>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юридического лица (при е</w:t>
      </w:r>
      <w:r>
        <w:rPr>
          <w:color w:val="000000"/>
          <w:sz w:val="20"/>
        </w:rPr>
        <w:t>е наличии);</w:t>
      </w:r>
      <w:r>
        <w:br/>
      </w:r>
      <w:r>
        <w:rPr>
          <w:color w:val="000000"/>
          <w:sz w:val="20"/>
        </w:rPr>
        <w:t>      5) документов, подтверждающих размер (стоимость)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Подпу</w:t>
      </w:r>
      <w:r>
        <w:rPr>
          <w:color w:val="FF0000"/>
          <w:sz w:val="20"/>
        </w:rPr>
        <w:t xml:space="preserve">нкт 6) действует до 01.01.2017 в соответствии с Кодексом РК от 29.10.2015 </w:t>
      </w:r>
      <w:r>
        <w:rPr>
          <w:color w:val="000000"/>
          <w:sz w:val="20"/>
        </w:rPr>
        <w:t>№ 375-V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>      6) справки органа государственных доходов по месту регистрации об отсутствии налоговой задолженности, задолженности по обязательным пенсионным взносам, обязательным пр</w:t>
      </w:r>
      <w:r>
        <w:rPr>
          <w:color w:val="000000"/>
          <w:sz w:val="20"/>
        </w:rPr>
        <w:t>офессиональным пенсионным взносам и социальным отчислениям.</w:t>
      </w:r>
      <w:r>
        <w:br/>
      </w:r>
      <w:r>
        <w:rPr>
          <w:color w:val="000000"/>
          <w:sz w:val="20"/>
        </w:rPr>
        <w:t>      2. В случае, если заявка на предоставление инвестиционных преференций предусматривает предоставление инвестиционной субсидии, в течение периода реализации инвестиционного приоритетного проек</w:t>
      </w:r>
      <w:r>
        <w:rPr>
          <w:color w:val="000000"/>
          <w:sz w:val="20"/>
        </w:rPr>
        <w:t xml:space="preserve">та инвестор представляет заключение экспертизы предпроектной и (или) проектной документации в порядке, установленном законодательством </w:t>
      </w:r>
      <w:r>
        <w:rPr>
          <w:color w:val="000000"/>
          <w:sz w:val="20"/>
        </w:rPr>
        <w:lastRenderedPageBreak/>
        <w:t>Республики Казахстан, заверенное подписью руководителя, печатью юридического лица (при ее наличии).</w:t>
      </w:r>
    </w:p>
    <w:p w:rsidR="00412525" w:rsidRDefault="004D12CB">
      <w:pPr>
        <w:spacing w:after="0"/>
      </w:pPr>
      <w:bookmarkStart w:id="537" w:name="z293"/>
      <w:bookmarkEnd w:id="536"/>
      <w:r>
        <w:rPr>
          <w:b/>
          <w:color w:val="000000"/>
          <w:sz w:val="20"/>
        </w:rPr>
        <w:t>      Статья 293. Сро</w:t>
      </w:r>
      <w:r>
        <w:rPr>
          <w:b/>
          <w:color w:val="000000"/>
          <w:sz w:val="20"/>
        </w:rPr>
        <w:t>ки рассмотрения заявки на предоставление</w:t>
      </w:r>
      <w:r>
        <w:br/>
      </w:r>
      <w:r>
        <w:rPr>
          <w:b/>
          <w:color w:val="000000"/>
          <w:sz w:val="20"/>
        </w:rPr>
        <w:t>                  инвестиционных преференций</w:t>
      </w:r>
    </w:p>
    <w:p w:rsidR="00412525" w:rsidRDefault="004D12CB">
      <w:pPr>
        <w:spacing w:after="0"/>
      </w:pPr>
      <w:bookmarkStart w:id="538" w:name="z1128"/>
      <w:bookmarkEnd w:id="537"/>
      <w:r>
        <w:rPr>
          <w:color w:val="000000"/>
          <w:sz w:val="20"/>
        </w:rPr>
        <w:t>      1. Заявка на предоставление инвестиционных преференций подается для рассмотрения в уполномоченный орган по инвестициям, который в соответствии с требованиями, устан</w:t>
      </w:r>
      <w:r>
        <w:rPr>
          <w:color w:val="000000"/>
          <w:sz w:val="20"/>
        </w:rPr>
        <w:t>овленными статьями 285 и 286 настоящего Кодекса, принимает решение о предоставлении инвестиционных преференций и направляет заявителю ответ в письменной форме в течение двадцати рабочих дней с момента регистрации заявки.</w:t>
      </w:r>
      <w:r>
        <w:br/>
      </w:r>
      <w:r>
        <w:rPr>
          <w:color w:val="000000"/>
          <w:sz w:val="20"/>
        </w:rPr>
        <w:t xml:space="preserve">      2. Порядок приема, </w:t>
      </w:r>
      <w:r>
        <w:rPr>
          <w:color w:val="000000"/>
          <w:sz w:val="20"/>
        </w:rPr>
        <w:t>регистрации и рассмотрения заявки на предоставление инвестиционных преференций определяется уполномоченным органом по инвестициям.</w:t>
      </w:r>
    </w:p>
    <w:p w:rsidR="00412525" w:rsidRDefault="004D12CB">
      <w:pPr>
        <w:spacing w:after="0"/>
      </w:pPr>
      <w:bookmarkStart w:id="539" w:name="z294"/>
      <w:bookmarkEnd w:id="538"/>
      <w:r>
        <w:rPr>
          <w:b/>
          <w:color w:val="000000"/>
          <w:sz w:val="20"/>
        </w:rPr>
        <w:t>      Статья 294. Заключение инвестиционного контракта</w:t>
      </w:r>
    </w:p>
    <w:p w:rsidR="00412525" w:rsidRDefault="004D12CB">
      <w:pPr>
        <w:spacing w:after="0"/>
      </w:pPr>
      <w:bookmarkStart w:id="540" w:name="z1130"/>
      <w:bookmarkEnd w:id="539"/>
      <w:r>
        <w:rPr>
          <w:color w:val="000000"/>
          <w:sz w:val="20"/>
        </w:rPr>
        <w:t>      1. Инвестиционным контрактом является договор на реализацию инве</w:t>
      </w:r>
      <w:r>
        <w:rPr>
          <w:color w:val="000000"/>
          <w:sz w:val="20"/>
        </w:rPr>
        <w:t>стиционного проекта, предусматривающий осуществление инвестиций и предоставление инвестиционных преференций.</w:t>
      </w:r>
      <w:r>
        <w:br/>
      </w:r>
      <w:r>
        <w:rPr>
          <w:color w:val="000000"/>
          <w:sz w:val="20"/>
        </w:rPr>
        <w:t>      2. Уполномоченный орган по инвестициям в течение десяти рабочих дней со дня принятия решения о предоставлении инвестиционных преференций подг</w:t>
      </w:r>
      <w:r>
        <w:rPr>
          <w:color w:val="000000"/>
          <w:sz w:val="20"/>
        </w:rPr>
        <w:t>отавливает для подписания инвестиционный контракт с учетом положений модельного контракта.</w:t>
      </w:r>
      <w:r>
        <w:br/>
      </w:r>
      <w:r>
        <w:rPr>
          <w:color w:val="000000"/>
          <w:sz w:val="20"/>
        </w:rPr>
        <w:t>      Под модельным контрактом понимается типовой контракт, утверждаемый Правительством Республики Казахстан и используемый при заключении инвестиционных контрактов.</w:t>
      </w:r>
      <w:r>
        <w:br/>
      </w:r>
      <w:r>
        <w:rPr>
          <w:color w:val="000000"/>
          <w:sz w:val="20"/>
        </w:rPr>
        <w:t>      3.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регистрации.</w:t>
      </w:r>
      <w:r>
        <w:br/>
      </w:r>
      <w:r>
        <w:rPr>
          <w:color w:val="000000"/>
          <w:sz w:val="20"/>
        </w:rPr>
        <w:t>      Датой заключения инвестиционного контракта является дата его регистрации уп</w:t>
      </w:r>
      <w:r>
        <w:rPr>
          <w:color w:val="000000"/>
          <w:sz w:val="20"/>
        </w:rPr>
        <w:t>олномоченным органом по инвестициям.</w:t>
      </w:r>
      <w:r>
        <w:br/>
      </w:r>
      <w:r>
        <w:rPr>
          <w:color w:val="000000"/>
          <w:sz w:val="20"/>
        </w:rPr>
        <w:t>      4. Срок действия инвестиционного контракта определяется сроком действия инвестиционных преференций. Срок окончания работ по рабочей программе должен заканчиваться не позднее чем за девять месяцев до окончания срок</w:t>
      </w:r>
      <w:r>
        <w:rPr>
          <w:color w:val="000000"/>
          <w:sz w:val="20"/>
        </w:rPr>
        <w:t>а действия инвестиционного контракта.</w:t>
      </w:r>
    </w:p>
    <w:p w:rsidR="00412525" w:rsidRDefault="004D12CB">
      <w:pPr>
        <w:spacing w:after="0"/>
      </w:pPr>
      <w:bookmarkStart w:id="541" w:name="z295"/>
      <w:bookmarkEnd w:id="540"/>
      <w:r>
        <w:rPr>
          <w:b/>
          <w:color w:val="000000"/>
          <w:sz w:val="20"/>
        </w:rPr>
        <w:t>      Статья 295. Условия расторжения инвестиционного контракта</w:t>
      </w:r>
    </w:p>
    <w:p w:rsidR="00412525" w:rsidRDefault="004D12CB">
      <w:pPr>
        <w:spacing w:after="0"/>
      </w:pPr>
      <w:bookmarkStart w:id="542" w:name="z1134"/>
      <w:bookmarkEnd w:id="541"/>
      <w:r>
        <w:rPr>
          <w:color w:val="000000"/>
          <w:sz w:val="20"/>
        </w:rPr>
        <w:t>      1. Действие инвестиционных преференций прекращается по истечении срока действия инвестиционного контракта либо может быть прекращено до истечения та</w:t>
      </w:r>
      <w:r>
        <w:rPr>
          <w:color w:val="000000"/>
          <w:sz w:val="20"/>
        </w:rPr>
        <w:t>кого срока в порядке, установленном настоящей статьей.</w:t>
      </w:r>
      <w:r>
        <w:br/>
      </w:r>
      <w:r>
        <w:rPr>
          <w:color w:val="000000"/>
          <w:sz w:val="20"/>
        </w:rPr>
        <w:t>      2. Действие инвестиционного контракта может быть досрочно прекращено:</w:t>
      </w:r>
      <w:r>
        <w:br/>
      </w:r>
      <w:r>
        <w:rPr>
          <w:color w:val="000000"/>
          <w:sz w:val="20"/>
        </w:rPr>
        <w:t>      1) по соглашению сторон;</w:t>
      </w:r>
      <w:r>
        <w:br/>
      </w:r>
      <w:r>
        <w:rPr>
          <w:color w:val="000000"/>
          <w:sz w:val="20"/>
        </w:rPr>
        <w:t>      2) в одностороннем порядке.</w:t>
      </w:r>
      <w:r>
        <w:br/>
      </w:r>
      <w:r>
        <w:rPr>
          <w:color w:val="000000"/>
          <w:sz w:val="20"/>
        </w:rPr>
        <w:t>      3. При неисполнении либо ненадлежащем исполнении инвес</w:t>
      </w:r>
      <w:r>
        <w:rPr>
          <w:color w:val="000000"/>
          <w:sz w:val="20"/>
        </w:rPr>
        <w:t>тором обязательств по инвестиционному контракту уполномоченный орган по инвестициям направляет инвестору письмо о необходимости представления документов, обосновывающих возможности дальнейшей реализации инвестиционного проекта, для внесения изменений в инв</w:t>
      </w:r>
      <w:r>
        <w:rPr>
          <w:color w:val="000000"/>
          <w:sz w:val="20"/>
        </w:rPr>
        <w:t>естиционный контракт.</w:t>
      </w:r>
      <w:r>
        <w:br/>
      </w:r>
      <w:r>
        <w:rPr>
          <w:color w:val="000000"/>
          <w:sz w:val="20"/>
        </w:rPr>
        <w:t>      В случае, если в течение трех месяцев с момента получения письма инвестором не представлены документы, уполномоченный орган по инвестициям направляет инвестору уведомление о досрочном прекращении действия инвестиционного контрак</w:t>
      </w:r>
      <w:r>
        <w:rPr>
          <w:color w:val="000000"/>
          <w:sz w:val="20"/>
        </w:rPr>
        <w:t>та в одностороннем порядке по истечении двух месяцев с момента направления уведомления.</w:t>
      </w:r>
      <w:r>
        <w:br/>
      </w:r>
      <w:r>
        <w:rPr>
          <w:color w:val="000000"/>
          <w:sz w:val="20"/>
        </w:rPr>
        <w:t>      В случае расторжения инвестиционного контракта указанное юридическое лицо уплачивает суммы налогов и таможенных пошлин, не уплаченных в бюджет вследствие предоста</w:t>
      </w:r>
      <w:r>
        <w:rPr>
          <w:color w:val="000000"/>
          <w:sz w:val="20"/>
        </w:rPr>
        <w:t>вленных по инвестиционному контракту инвестиционных преференций.</w:t>
      </w:r>
      <w:r>
        <w:br/>
      </w:r>
      <w:r>
        <w:rPr>
          <w:color w:val="000000"/>
          <w:sz w:val="20"/>
        </w:rPr>
        <w:t>      4. При досрочном прекращении инвестиционного контракта по инициативе юридического лица Республики Казахстан, заключившего инвестиционный контракт, в одностороннем порядке указанное юрид</w:t>
      </w:r>
      <w:r>
        <w:rPr>
          <w:color w:val="000000"/>
          <w:sz w:val="20"/>
        </w:rPr>
        <w:t>ическое лицо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  <w:r>
        <w:br/>
      </w:r>
      <w:r>
        <w:rPr>
          <w:color w:val="000000"/>
          <w:sz w:val="20"/>
        </w:rPr>
        <w:t xml:space="preserve">      5. При досрочном прекращении инвестиционного контракта по соглашению сторон </w:t>
      </w:r>
      <w:r>
        <w:rPr>
          <w:color w:val="000000"/>
          <w:sz w:val="20"/>
        </w:rPr>
        <w:lastRenderedPageBreak/>
        <w:t xml:space="preserve">юридическое лицо </w:t>
      </w:r>
      <w:r>
        <w:rPr>
          <w:color w:val="000000"/>
          <w:sz w:val="20"/>
        </w:rPr>
        <w:t>Республики Казахстан, заключившее инвестиционный контракт, уплачивает суммы налогов и таможенных пошлин, не уплаченных вследствие предоставленных по инвестиционному контракту инвестиционных преференций.</w:t>
      </w:r>
      <w:r>
        <w:br/>
      </w:r>
      <w:r>
        <w:rPr>
          <w:color w:val="000000"/>
          <w:sz w:val="20"/>
        </w:rPr>
        <w:t>      6. При досрочном прекращении инвестиционного ко</w:t>
      </w:r>
      <w:r>
        <w:rPr>
          <w:color w:val="000000"/>
          <w:sz w:val="20"/>
        </w:rPr>
        <w:t>нтракта юридическое лицо Республики Казахстан, заключившее инвестиционный контракт, возвращает имущество в натуре, предоставленное ему в качестве государственного натурного гранта, либо его первоначальную стоимость на дату передачи в соответствии с условия</w:t>
      </w:r>
      <w:r>
        <w:rPr>
          <w:color w:val="000000"/>
          <w:sz w:val="20"/>
        </w:rPr>
        <w:t>ми инвестиционного контракта.</w:t>
      </w:r>
      <w:r>
        <w:br/>
      </w:r>
      <w:r>
        <w:rPr>
          <w:color w:val="000000"/>
          <w:sz w:val="20"/>
        </w:rPr>
        <w:t>      7. Возврат государственного натурного гранта осуществляется юридическим лицом Республики Казахстан, заключившим инвестиционный контракт, в течение тридцати календарных дней после принятия решения уполномоченного органа п</w:t>
      </w:r>
      <w:r>
        <w:rPr>
          <w:color w:val="000000"/>
          <w:sz w:val="20"/>
        </w:rPr>
        <w:t>о инвестициям о досрочном прекращении инвестиционного контракта.</w:t>
      </w:r>
    </w:p>
    <w:p w:rsidR="00412525" w:rsidRDefault="004D12CB">
      <w:pPr>
        <w:spacing w:after="0"/>
      </w:pPr>
      <w:bookmarkStart w:id="543" w:name="z296"/>
      <w:bookmarkEnd w:id="542"/>
      <w:r>
        <w:rPr>
          <w:b/>
          <w:color w:val="000000"/>
          <w:sz w:val="20"/>
        </w:rPr>
        <w:t>      Статья 296. Разрешение инвестиционных споров</w:t>
      </w:r>
    </w:p>
    <w:p w:rsidR="00412525" w:rsidRDefault="004D12CB">
      <w:pPr>
        <w:spacing w:after="0"/>
      </w:pPr>
      <w:bookmarkStart w:id="544" w:name="z1141"/>
      <w:bookmarkEnd w:id="543"/>
      <w:r>
        <w:rPr>
          <w:color w:val="000000"/>
          <w:sz w:val="20"/>
        </w:rPr>
        <w:t>      1. Инвестиционным спором является спор, вытекающий из договорных обязательств между инвесторами, в том числе крупными инвесторами, и г</w:t>
      </w:r>
      <w:r>
        <w:rPr>
          <w:color w:val="000000"/>
          <w:sz w:val="20"/>
        </w:rPr>
        <w:t>осударственными органами в связи с инвестиционной деятельностью инвестора.</w:t>
      </w:r>
      <w:r>
        <w:br/>
      </w:r>
      <w:r>
        <w:rPr>
          <w:color w:val="000000"/>
          <w:sz w:val="20"/>
        </w:rPr>
        <w:t>      2. Инвестиционные споры разрешаются путем переговоров либо в соответствии с ранее согласованной сторонами процедурой разрешения споров.</w:t>
      </w:r>
      <w:r>
        <w:br/>
      </w:r>
      <w:r>
        <w:rPr>
          <w:color w:val="000000"/>
          <w:sz w:val="20"/>
        </w:rPr>
        <w:t>      3. При невозможности разрешения и</w:t>
      </w:r>
      <w:r>
        <w:rPr>
          <w:color w:val="000000"/>
          <w:sz w:val="20"/>
        </w:rPr>
        <w:t>нвестиционных споров в соответствии с положениями 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Казахстан, а также международных арбитра</w:t>
      </w:r>
      <w:r>
        <w:rPr>
          <w:color w:val="000000"/>
          <w:sz w:val="20"/>
        </w:rPr>
        <w:t>жах, определяемых соглашением сторон.</w:t>
      </w:r>
      <w:r>
        <w:br/>
      </w:r>
      <w:r>
        <w:rPr>
          <w:color w:val="000000"/>
          <w:sz w:val="20"/>
        </w:rPr>
        <w:t>      4. Споры, не относящиеся к инвестиционным, разрешаются в соответствии с законодательством Республики Казахстан.</w:t>
      </w:r>
    </w:p>
    <w:p w:rsidR="00412525" w:rsidRDefault="004D12CB">
      <w:pPr>
        <w:spacing w:after="0"/>
      </w:pPr>
      <w:bookmarkStart w:id="545" w:name="z1251"/>
      <w:bookmarkEnd w:id="544"/>
      <w:r>
        <w:rPr>
          <w:b/>
          <w:color w:val="000000"/>
        </w:rPr>
        <w:t xml:space="preserve">   Глава 26. СПЕЦИАЛЬНЫЕ ЗАЩИТНЫЕ, АНТИДЕМПИНГОВЫЕ И КОМПЕНСАЦИОННЫЕ МЕРЫ ПО ОТНОШЕНИЮ К ТРЕТЬИМ СТР</w:t>
      </w:r>
      <w:r>
        <w:rPr>
          <w:b/>
          <w:color w:val="000000"/>
        </w:rPr>
        <w:t>АНАМ</w:t>
      </w:r>
    </w:p>
    <w:p w:rsidR="00412525" w:rsidRDefault="004D12CB">
      <w:pPr>
        <w:spacing w:after="0"/>
      </w:pPr>
      <w:bookmarkStart w:id="546" w:name="z297"/>
      <w:bookmarkEnd w:id="545"/>
      <w:r>
        <w:rPr>
          <w:b/>
          <w:color w:val="000000"/>
          <w:sz w:val="20"/>
        </w:rPr>
        <w:t>      Статья 297. Общие положения о введении мер защиты</w:t>
      </w:r>
      <w:r>
        <w:br/>
      </w:r>
      <w:r>
        <w:rPr>
          <w:b/>
          <w:color w:val="000000"/>
          <w:sz w:val="20"/>
        </w:rPr>
        <w:t>                  внутреннего рынка</w:t>
      </w:r>
    </w:p>
    <w:p w:rsidR="00412525" w:rsidRDefault="004D12CB">
      <w:pPr>
        <w:spacing w:after="0"/>
      </w:pPr>
      <w:bookmarkStart w:id="547" w:name="z1145"/>
      <w:bookmarkEnd w:id="546"/>
      <w:r>
        <w:rPr>
          <w:color w:val="000000"/>
          <w:sz w:val="20"/>
        </w:rPr>
        <w:t>      1. В целях защиты экономических интересов Республики Казахстан могут вводиться меры защиты внутреннего рынка в отношении товаров, происходящих из третьих</w:t>
      </w:r>
      <w:r>
        <w:rPr>
          <w:color w:val="000000"/>
          <w:sz w:val="20"/>
        </w:rPr>
        <w:t xml:space="preserve"> стран и ввозимых на таможенную территорию Евразийского экономического союза, в виде специальных защитных, антидемпинговых и компенсационных мер.</w:t>
      </w:r>
      <w:r>
        <w:br/>
      </w:r>
      <w:r>
        <w:rPr>
          <w:color w:val="000000"/>
          <w:sz w:val="20"/>
        </w:rPr>
        <w:t xml:space="preserve">      Под третьими странами понимаются страны и (или) объединения стран, не являющиеся участниками Договора о </w:t>
      </w:r>
      <w:r>
        <w:rPr>
          <w:color w:val="000000"/>
          <w:sz w:val="20"/>
        </w:rPr>
        <w:t>Евразийском экономическом союзе, а также территории, включенные в классификатор стран мира, утверждаемый Евразийской экономической комиссией.</w:t>
      </w:r>
      <w:r>
        <w:br/>
      </w:r>
      <w:r>
        <w:rPr>
          <w:color w:val="000000"/>
          <w:sz w:val="20"/>
        </w:rPr>
        <w:t>      2. Решения о введении и применении, пересмотре или отмене специальной защитной, антидемпинговой или компенса</w:t>
      </w:r>
      <w:r>
        <w:rPr>
          <w:color w:val="000000"/>
          <w:sz w:val="20"/>
        </w:rPr>
        <w:t>ционной мер либо неприменении соответствующей меры принимаются Евразийской экономической комиссией.</w:t>
      </w:r>
      <w:r>
        <w:br/>
      </w:r>
      <w:r>
        <w:rPr>
          <w:color w:val="000000"/>
          <w:sz w:val="20"/>
        </w:rPr>
        <w:t>      Применение специальных защитных, антидемпинговых и компенсационных мер, проведение расследования, предшествующего применению специальных защитных, ант</w:t>
      </w:r>
      <w:r>
        <w:rPr>
          <w:color w:val="000000"/>
          <w:sz w:val="20"/>
        </w:rPr>
        <w:t>идемпинговых и компенсационных мер, регулируются Законом Республики Казахстан «О специальных защитных, антидемпинговых и компенсационных мерах по отношению к третьим странам».</w:t>
      </w:r>
    </w:p>
    <w:p w:rsidR="00412525" w:rsidRDefault="004D12CB">
      <w:pPr>
        <w:spacing w:after="0"/>
      </w:pPr>
      <w:bookmarkStart w:id="548" w:name="z298"/>
      <w:bookmarkEnd w:id="547"/>
      <w:r>
        <w:rPr>
          <w:b/>
          <w:color w:val="000000"/>
          <w:sz w:val="20"/>
        </w:rPr>
        <w:t>      Статья 298. Виды мер</w:t>
      </w:r>
    </w:p>
    <w:p w:rsidR="00412525" w:rsidRDefault="004D12CB">
      <w:pPr>
        <w:spacing w:after="0"/>
      </w:pPr>
      <w:bookmarkStart w:id="549" w:name="z1147"/>
      <w:bookmarkEnd w:id="548"/>
      <w:r>
        <w:rPr>
          <w:color w:val="000000"/>
          <w:sz w:val="20"/>
        </w:rPr>
        <w:t xml:space="preserve">      1. Специальной защитной мерой является мера по </w:t>
      </w:r>
      <w:r>
        <w:rPr>
          <w:color w:val="000000"/>
          <w:sz w:val="20"/>
        </w:rPr>
        <w:t>ограничению возросшего импорта товара на таможенную территорию Евразийского экономического союза, которая применяется по решению Евразийской экономической комиссии посредством введения импортной квоты, специальной квоты или специальной пошлины, в том числе</w:t>
      </w:r>
      <w:r>
        <w:rPr>
          <w:color w:val="000000"/>
          <w:sz w:val="20"/>
        </w:rPr>
        <w:t xml:space="preserve"> предварительной специальной пошлины.</w:t>
      </w:r>
      <w:r>
        <w:br/>
      </w:r>
      <w:r>
        <w:rPr>
          <w:color w:val="000000"/>
          <w:sz w:val="20"/>
        </w:rPr>
        <w:t>      2. Антидемпинговой мерой является мера по противодействию демпинговому импорту, которая применяется по решению Евразийской экономической комиссии посредством введения антидемпинговой пошлины, в том числе предвари</w:t>
      </w:r>
      <w:r>
        <w:rPr>
          <w:color w:val="000000"/>
          <w:sz w:val="20"/>
        </w:rPr>
        <w:t xml:space="preserve">тельной антидемпинговой пошлины, или </w:t>
      </w:r>
      <w:r>
        <w:rPr>
          <w:color w:val="000000"/>
          <w:sz w:val="20"/>
        </w:rPr>
        <w:lastRenderedPageBreak/>
        <w:t>одобрения ценовых обязательств, принятых экспортером.</w:t>
      </w:r>
      <w:r>
        <w:br/>
      </w:r>
      <w:r>
        <w:rPr>
          <w:color w:val="000000"/>
          <w:sz w:val="20"/>
        </w:rPr>
        <w:t>      3.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государств-членов</w:t>
      </w:r>
      <w:r>
        <w:rPr>
          <w:color w:val="000000"/>
          <w:sz w:val="20"/>
        </w:rPr>
        <w:t>, применяемая по решению Евразийской экономической комиссии посредством введения компенсационной пошлины (в том числе предварительной компенсационной пошлины) либо одобрения добровольных обязательств, принятых уполномоченным органом субсидирующей третьей с</w:t>
      </w:r>
      <w:r>
        <w:rPr>
          <w:color w:val="000000"/>
          <w:sz w:val="20"/>
        </w:rPr>
        <w:t>траны или экспортером.</w:t>
      </w:r>
    </w:p>
    <w:p w:rsidR="00412525" w:rsidRDefault="004D12CB">
      <w:pPr>
        <w:spacing w:after="0"/>
      </w:pPr>
      <w:bookmarkStart w:id="550" w:name="z299"/>
      <w:bookmarkEnd w:id="549"/>
      <w:r>
        <w:rPr>
          <w:b/>
          <w:color w:val="000000"/>
          <w:sz w:val="20"/>
        </w:rPr>
        <w:t>      Статья 299. Принципы применения специальных защитных,</w:t>
      </w:r>
      <w:r>
        <w:br/>
      </w:r>
      <w:r>
        <w:rPr>
          <w:b/>
          <w:color w:val="000000"/>
          <w:sz w:val="20"/>
        </w:rPr>
        <w:t>                  антидемпинговых и компенсационных мер</w:t>
      </w:r>
    </w:p>
    <w:bookmarkEnd w:id="550"/>
    <w:p w:rsidR="00412525" w:rsidRDefault="004D12CB">
      <w:pPr>
        <w:spacing w:after="0"/>
      </w:pPr>
      <w:r>
        <w:rPr>
          <w:color w:val="000000"/>
          <w:sz w:val="20"/>
        </w:rPr>
        <w:t>      Специальная защитная мера может быть применена к товару в том случае, если по результатам расследования установ</w:t>
      </w:r>
      <w:r>
        <w:rPr>
          <w:color w:val="000000"/>
          <w:sz w:val="20"/>
        </w:rPr>
        <w:t>лено, что импорт этого товара на таможенную территорию Евразийского экономического союза осуществляется в таких возросших количествах (в абсолютных или относительных показателях к общему объему производства в государствах-членах аналогичного или непосредст</w:t>
      </w:r>
      <w:r>
        <w:rPr>
          <w:color w:val="000000"/>
          <w:sz w:val="20"/>
        </w:rPr>
        <w:t>венно конкурирующего товара) и на таких условиях, что это причиняет серьезный ущерб отрасли экономики государств-членов или создает угрозу причинения такого ущерба.</w:t>
      </w:r>
      <w:r>
        <w:br/>
      </w:r>
      <w:r>
        <w:rPr>
          <w:color w:val="000000"/>
          <w:sz w:val="20"/>
        </w:rPr>
        <w:t>      Антидемпинговая мера применяется к товару, являющемуся предметом демпингового импорта</w:t>
      </w:r>
      <w:r>
        <w:rPr>
          <w:color w:val="000000"/>
          <w:sz w:val="20"/>
        </w:rPr>
        <w:t>, 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материальный ущерб отрасли экономики государств-членов</w:t>
      </w:r>
      <w:r>
        <w:rPr>
          <w:color w:val="000000"/>
          <w:sz w:val="20"/>
        </w:rPr>
        <w:t>, создает угрозу причинения такого ущерба или существенно замедляет создание отрасли экономики государств-членов.</w:t>
      </w:r>
      <w:r>
        <w:br/>
      </w:r>
      <w:r>
        <w:rPr>
          <w:color w:val="000000"/>
          <w:sz w:val="20"/>
        </w:rPr>
        <w:t>      Компенсационная мера может быть применена к импортируемому товару, при производстве, экспорте или транспортировке которого использовалас</w:t>
      </w:r>
      <w:r>
        <w:rPr>
          <w:color w:val="000000"/>
          <w:sz w:val="20"/>
        </w:rPr>
        <w:t xml:space="preserve">ь специфическая субсидия экспортирующей третьей страны, в случае, если по результатам расследования, проведенного органом, проводящим расследования, установлено, что импорт такого товара на таможенную территорию Евразийского экономического союза причиняет </w:t>
      </w:r>
      <w:r>
        <w:rPr>
          <w:color w:val="000000"/>
          <w:sz w:val="20"/>
        </w:rPr>
        <w:t>материальный ущерб отрасли экономики государств-членов, создает угрозу причинения такого ущерба или существенно замедляет создание отрасли экономики государств-членов.</w:t>
      </w:r>
      <w:r>
        <w:br/>
      </w:r>
      <w:r>
        <w:rPr>
          <w:color w:val="000000"/>
          <w:sz w:val="20"/>
        </w:rPr>
        <w:t xml:space="preserve">      Под государствами-членами понимаются государства, являющиеся членами Евразийского </w:t>
      </w:r>
      <w:r>
        <w:rPr>
          <w:color w:val="000000"/>
          <w:sz w:val="20"/>
        </w:rPr>
        <w:t>экономического союза и Сторонами Договора о Евразийском экономическом союзе.</w:t>
      </w:r>
    </w:p>
    <w:p w:rsidR="00412525" w:rsidRDefault="004D12CB">
      <w:pPr>
        <w:spacing w:after="0"/>
      </w:pPr>
      <w:bookmarkStart w:id="551" w:name="z1150"/>
      <w:r>
        <w:rPr>
          <w:b/>
          <w:color w:val="000000"/>
        </w:rPr>
        <w:t xml:space="preserve">   РАЗДЕЛ 6. ФОРМЫ И СПОСОБЫ ЗАЩИТЫ ПРАВ СУБЪЕКТОВ ПРЕДПРИНИМАТЕЛЬСТВА</w:t>
      </w:r>
    </w:p>
    <w:p w:rsidR="00412525" w:rsidRDefault="004D12CB">
      <w:pPr>
        <w:spacing w:after="0"/>
      </w:pPr>
      <w:bookmarkStart w:id="552" w:name="z1151"/>
      <w:bookmarkEnd w:id="551"/>
      <w:r>
        <w:rPr>
          <w:b/>
          <w:color w:val="000000"/>
        </w:rPr>
        <w:t xml:space="preserve">   Глава 27. ЗАЩИТА ПРАВ СУБЪЕКТОВ ПРЕДПРИНИМАТЕЛЬСТВА</w:t>
      </w:r>
    </w:p>
    <w:p w:rsidR="00412525" w:rsidRDefault="004D12CB">
      <w:pPr>
        <w:spacing w:after="0"/>
      </w:pPr>
      <w:bookmarkStart w:id="553" w:name="z300"/>
      <w:bookmarkEnd w:id="552"/>
      <w:r>
        <w:rPr>
          <w:b/>
          <w:color w:val="000000"/>
          <w:sz w:val="20"/>
        </w:rPr>
        <w:t>      Статья 300. Формы защиты прав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p w:rsidR="00412525" w:rsidRDefault="004D12CB">
      <w:pPr>
        <w:spacing w:after="0"/>
      </w:pPr>
      <w:bookmarkStart w:id="554" w:name="z1152"/>
      <w:bookmarkEnd w:id="553"/>
      <w:r>
        <w:rPr>
          <w:color w:val="000000"/>
          <w:sz w:val="20"/>
        </w:rPr>
        <w:t>      1. Каждый субъект предпринимательства имеет право на судебную защиту своих прав, свобод и законных интересов.</w:t>
      </w:r>
      <w:r>
        <w:br/>
      </w:r>
      <w:r>
        <w:rPr>
          <w:color w:val="000000"/>
          <w:sz w:val="20"/>
        </w:rPr>
        <w:t>      Защита нарушенных или оспариваемых прав субъектов предпринимательства может осуществляться в ино</w:t>
      </w:r>
      <w:r>
        <w:rPr>
          <w:color w:val="000000"/>
          <w:sz w:val="20"/>
        </w:rPr>
        <w:t>м порядке, предусмотренном законами Республики Казахстан (арбитраж, медиация, Уполномоченный по защите прав предпринимателей Казахстана, омбудсмен, переговоры, претензионный порядок и иные).</w:t>
      </w:r>
      <w:r>
        <w:br/>
      </w:r>
      <w:r>
        <w:rPr>
          <w:color w:val="000000"/>
          <w:sz w:val="20"/>
        </w:rPr>
        <w:t>      2. Защита прав субъектов предпринимательства может осуществ</w:t>
      </w:r>
      <w:r>
        <w:rPr>
          <w:color w:val="000000"/>
          <w:sz w:val="20"/>
        </w:rPr>
        <w:t>ляться путем обжалования действий (бездействия) должностных лиц и актов (решений) государственных органов в случаях, предусмотренных настоящим Кодексом и законами Республики Казахстан.</w:t>
      </w:r>
      <w:r>
        <w:br/>
      </w:r>
      <w:r>
        <w:rPr>
          <w:color w:val="000000"/>
          <w:sz w:val="20"/>
        </w:rPr>
        <w:t>      3. В случаях, специально предусмотренных законами, защита прав су</w:t>
      </w:r>
      <w:r>
        <w:rPr>
          <w:color w:val="000000"/>
          <w:sz w:val="20"/>
        </w:rPr>
        <w:t>бъектов предпринимательства может осуществляться непосредственными фактическими или юридическими действиями субъекта предпринимательства, право которого нарушено (самозащита).</w:t>
      </w:r>
    </w:p>
    <w:p w:rsidR="00412525" w:rsidRDefault="004D12CB">
      <w:pPr>
        <w:spacing w:after="0"/>
      </w:pPr>
      <w:bookmarkStart w:id="555" w:name="z301"/>
      <w:bookmarkEnd w:id="554"/>
      <w:r>
        <w:rPr>
          <w:b/>
          <w:color w:val="000000"/>
          <w:sz w:val="20"/>
        </w:rPr>
        <w:t>      Статья 301. Судебная форма защиты</w:t>
      </w:r>
    </w:p>
    <w:bookmarkEnd w:id="555"/>
    <w:p w:rsidR="00412525" w:rsidRDefault="004D12CB">
      <w:pPr>
        <w:spacing w:after="0"/>
      </w:pPr>
      <w:r>
        <w:rPr>
          <w:color w:val="000000"/>
          <w:sz w:val="20"/>
        </w:rPr>
        <w:t>      Субъекты предпринимательства вправ</w:t>
      </w:r>
      <w:r>
        <w:rPr>
          <w:color w:val="000000"/>
          <w:sz w:val="20"/>
        </w:rPr>
        <w:t>е в порядке, установленном Гражданским процессуальным кодексом Республики Казахстан, обратиться в суд за защитой нарушенных или оспариваемых прав, свобод или законных интересов.</w:t>
      </w:r>
    </w:p>
    <w:p w:rsidR="00412525" w:rsidRDefault="004D12CB">
      <w:pPr>
        <w:spacing w:after="0"/>
      </w:pPr>
      <w:bookmarkStart w:id="556" w:name="z302"/>
      <w:r>
        <w:rPr>
          <w:b/>
          <w:color w:val="000000"/>
          <w:sz w:val="20"/>
        </w:rPr>
        <w:lastRenderedPageBreak/>
        <w:t>      Статья 302. Досудебное урегулирование споров, сторонами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>  которых являются субъекты предпринимательства</w:t>
      </w:r>
    </w:p>
    <w:p w:rsidR="00412525" w:rsidRDefault="004D12CB">
      <w:pPr>
        <w:spacing w:after="0"/>
      </w:pPr>
      <w:bookmarkStart w:id="557" w:name="z1155"/>
      <w:bookmarkEnd w:id="556"/>
      <w:r>
        <w:rPr>
          <w:color w:val="000000"/>
          <w:sz w:val="20"/>
        </w:rPr>
        <w:t>      1. Субъекты предпринимательства, чьи права и законные интересы нарушены, в целях непосредственного урегулирования спора с нарушителем этих прав обращаются к нему с письменной претензией в порядке, преду</w:t>
      </w:r>
      <w:r>
        <w:rPr>
          <w:color w:val="000000"/>
          <w:sz w:val="20"/>
        </w:rPr>
        <w:t>смотренном законами Республики Казахстан.</w:t>
      </w:r>
      <w:r>
        <w:br/>
      </w:r>
      <w:r>
        <w:rPr>
          <w:color w:val="000000"/>
          <w:sz w:val="20"/>
        </w:rPr>
        <w:t>      2. В случаях, установленных законами Республики Казахстан, когда соблюдение досудебного порядка урегулирования спора является необязательным, субъект предпринимательства вправе обратиться непосредственно в су</w:t>
      </w:r>
      <w:r>
        <w:rPr>
          <w:color w:val="000000"/>
          <w:sz w:val="20"/>
        </w:rPr>
        <w:t>д за защитой своего нарушенного права.</w:t>
      </w:r>
      <w:r>
        <w:br/>
      </w:r>
      <w:r>
        <w:rPr>
          <w:color w:val="000000"/>
          <w:sz w:val="20"/>
        </w:rPr>
        <w:t>      3. В случае неурегулирования споров в досудебном порядке субъекты предпринимательства вправе обратиться в суд в порядке, установленном Гражданским процессуальным кодексом Республики Казахстан.</w:t>
      </w:r>
    </w:p>
    <w:p w:rsidR="00412525" w:rsidRDefault="004D12CB">
      <w:pPr>
        <w:spacing w:after="0"/>
      </w:pPr>
      <w:bookmarkStart w:id="558" w:name="z303"/>
      <w:bookmarkEnd w:id="557"/>
      <w:r>
        <w:rPr>
          <w:b/>
          <w:color w:val="000000"/>
          <w:sz w:val="20"/>
        </w:rPr>
        <w:t xml:space="preserve">      Статья 303. </w:t>
      </w:r>
      <w:r>
        <w:rPr>
          <w:b/>
          <w:color w:val="000000"/>
          <w:sz w:val="20"/>
        </w:rPr>
        <w:t>Внесудебные формы защиты</w:t>
      </w:r>
    </w:p>
    <w:p w:rsidR="00412525" w:rsidRDefault="004D12CB">
      <w:pPr>
        <w:spacing w:after="0"/>
      </w:pPr>
      <w:bookmarkStart w:id="559" w:name="z1158"/>
      <w:bookmarkEnd w:id="558"/>
      <w:r>
        <w:rPr>
          <w:color w:val="000000"/>
          <w:sz w:val="20"/>
        </w:rPr>
        <w:t>      1. Защита прав субъектов предпринимательства может осуществляться в следующих формах, предусмотренных законами Республики Казахстан и (или) договором:</w:t>
      </w:r>
      <w:r>
        <w:br/>
      </w:r>
      <w:r>
        <w:rPr>
          <w:color w:val="000000"/>
          <w:sz w:val="20"/>
        </w:rPr>
        <w:t>      1) в арбитраже;</w:t>
      </w:r>
      <w:r>
        <w:br/>
      </w:r>
      <w:r>
        <w:rPr>
          <w:color w:val="000000"/>
          <w:sz w:val="20"/>
        </w:rPr>
        <w:t>      2) посредством применения медиации;</w:t>
      </w:r>
      <w:r>
        <w:br/>
      </w:r>
      <w:r>
        <w:rPr>
          <w:color w:val="000000"/>
          <w:sz w:val="20"/>
        </w:rPr>
        <w:t>      3) в</w:t>
      </w:r>
      <w:r>
        <w:rPr>
          <w:color w:val="000000"/>
          <w:sz w:val="20"/>
        </w:rPr>
        <w:t xml:space="preserve"> порядке партисипативной процедуры.</w:t>
      </w:r>
      <w:r>
        <w:br/>
      </w:r>
      <w:r>
        <w:rPr>
          <w:color w:val="000000"/>
          <w:sz w:val="20"/>
        </w:rPr>
        <w:t>      2. Могут быть установлены другие внесудебные формы защиты прав субъектов предпринимательства в случаях, предусмотренных законами Республики Казахстан.</w:t>
      </w:r>
      <w:r>
        <w:br/>
      </w:r>
      <w:r>
        <w:rPr>
          <w:color w:val="000000"/>
          <w:sz w:val="20"/>
        </w:rPr>
        <w:t>      3. В целях обеспечения соблюдения прав и законных интерес</w:t>
      </w:r>
      <w:r>
        <w:rPr>
          <w:color w:val="000000"/>
          <w:sz w:val="20"/>
        </w:rPr>
        <w:t>ов субъектов предпринимательства, урегулирования разногласий, возникающих в процессе осуществления предпринимательской деятельности, субъекты предпринимательства вправе обратиться к Уполномоченному по защите прав предпринимателей Казахстана, омбудсмену в с</w:t>
      </w:r>
      <w:r>
        <w:rPr>
          <w:color w:val="000000"/>
          <w:sz w:val="20"/>
        </w:rPr>
        <w:t>лучаях, предусмотренных настоящим Кодексом и иными законами Республики Казахстан.</w:t>
      </w:r>
    </w:p>
    <w:p w:rsidR="00412525" w:rsidRDefault="004D12CB">
      <w:pPr>
        <w:spacing w:after="0"/>
      </w:pPr>
      <w:bookmarkStart w:id="560" w:name="z304"/>
      <w:bookmarkEnd w:id="559"/>
      <w:r>
        <w:rPr>
          <w:b/>
          <w:color w:val="000000"/>
          <w:sz w:val="20"/>
        </w:rPr>
        <w:t>      Статья 304. Защита прав в арбитраже</w:t>
      </w:r>
    </w:p>
    <w:p w:rsidR="00412525" w:rsidRDefault="004D12CB">
      <w:pPr>
        <w:spacing w:after="0"/>
      </w:pPr>
      <w:bookmarkStart w:id="561" w:name="z1160"/>
      <w:bookmarkEnd w:id="560"/>
      <w:r>
        <w:rPr>
          <w:color w:val="000000"/>
          <w:sz w:val="20"/>
        </w:rPr>
        <w:t>      1. Если иное не установлено законами Республики Казахстан, спор, возникший из гражданско-правовых отношений, может быть рассмо</w:t>
      </w:r>
      <w:r>
        <w:rPr>
          <w:color w:val="000000"/>
          <w:sz w:val="20"/>
        </w:rPr>
        <w:t>трен в арбитраже в порядке, предусмотренном законами Республики Казахстан, при наличии арбитражного соглашения.</w:t>
      </w:r>
      <w:r>
        <w:br/>
      </w:r>
      <w:r>
        <w:rPr>
          <w:color w:val="000000"/>
          <w:sz w:val="20"/>
        </w:rPr>
        <w:t>      2. Для разрешения спора арбитражи могут быть созданы в виде постоянно действующего арбитража.</w:t>
      </w:r>
      <w:r>
        <w:br/>
      </w:r>
      <w:r>
        <w:rPr>
          <w:color w:val="000000"/>
          <w:sz w:val="20"/>
        </w:rPr>
        <w:t xml:space="preserve">      3. Организация и порядок деятельности </w:t>
      </w:r>
      <w:r>
        <w:rPr>
          <w:color w:val="000000"/>
          <w:sz w:val="20"/>
        </w:rPr>
        <w:t>постоянно действующих арбитражей устанавливаются законами Республики Казахстан или международными договорами Республики Казахстан.</w:t>
      </w:r>
      <w:r>
        <w:br/>
      </w:r>
      <w:r>
        <w:rPr>
          <w:color w:val="000000"/>
          <w:sz w:val="20"/>
        </w:rPr>
        <w:t>      4. Организация и порядок деятельности арбитража, создаваемого для разрешения конкретного спора, определяются соглашение</w:t>
      </w:r>
      <w:r>
        <w:rPr>
          <w:color w:val="000000"/>
          <w:sz w:val="20"/>
        </w:rPr>
        <w:t>м сторон.</w:t>
      </w:r>
      <w:r>
        <w:br/>
      </w:r>
      <w:r>
        <w:rPr>
          <w:color w:val="000000"/>
          <w:sz w:val="20"/>
        </w:rPr>
        <w:t>      5. Если арбитражное решение не исполнено добровольно в установленный в нем срок, то оно подлежит принудительному исполнению в порядке, предусмотренном Гражданским процессуальным кодексом Республики Казахстан.</w:t>
      </w:r>
    </w:p>
    <w:p w:rsidR="00412525" w:rsidRDefault="004D12CB">
      <w:pPr>
        <w:spacing w:after="0"/>
      </w:pPr>
      <w:bookmarkStart w:id="562" w:name="z305"/>
      <w:bookmarkEnd w:id="561"/>
      <w:r>
        <w:rPr>
          <w:b/>
          <w:color w:val="000000"/>
          <w:sz w:val="20"/>
        </w:rPr>
        <w:t>      Статья 305. Защита прав п</w:t>
      </w:r>
      <w:r>
        <w:rPr>
          <w:b/>
          <w:color w:val="000000"/>
          <w:sz w:val="20"/>
        </w:rPr>
        <w:t>утем применения процедуры</w:t>
      </w:r>
      <w:r>
        <w:br/>
      </w:r>
      <w:r>
        <w:rPr>
          <w:b/>
          <w:color w:val="000000"/>
          <w:sz w:val="20"/>
        </w:rPr>
        <w:t>                  медиации</w:t>
      </w:r>
    </w:p>
    <w:p w:rsidR="00412525" w:rsidRDefault="004D12CB">
      <w:pPr>
        <w:spacing w:after="0"/>
      </w:pPr>
      <w:bookmarkStart w:id="563" w:name="z1165"/>
      <w:bookmarkEnd w:id="562"/>
      <w:r>
        <w:rPr>
          <w:color w:val="000000"/>
          <w:sz w:val="20"/>
        </w:rPr>
        <w:t>      1.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медиации.</w:t>
      </w:r>
      <w:r>
        <w:br/>
      </w:r>
      <w:r>
        <w:rPr>
          <w:color w:val="000000"/>
          <w:sz w:val="20"/>
        </w:rPr>
        <w:t>      2. Медиация при урегулировании споров,</w:t>
      </w:r>
      <w:r>
        <w:rPr>
          <w:color w:val="000000"/>
          <w:sz w:val="20"/>
        </w:rPr>
        <w:t xml:space="preserve"> возникающих из гражданских и иных правоотношений с участием субъектов предпринимательства, может быть применена как до обращения в суд, так и после принятия искового заявления судом.</w:t>
      </w:r>
      <w:r>
        <w:br/>
      </w:r>
      <w:r>
        <w:rPr>
          <w:color w:val="000000"/>
          <w:sz w:val="20"/>
        </w:rPr>
        <w:t>      3. Порядок и условия проведения медиации предусмотрены Законом Рес</w:t>
      </w:r>
      <w:r>
        <w:rPr>
          <w:color w:val="000000"/>
          <w:sz w:val="20"/>
        </w:rPr>
        <w:t>публики Казахстан «О медиации».</w:t>
      </w:r>
    </w:p>
    <w:p w:rsidR="00412525" w:rsidRDefault="004D12CB">
      <w:pPr>
        <w:spacing w:after="0"/>
      </w:pPr>
      <w:bookmarkStart w:id="564" w:name="z306"/>
      <w:bookmarkEnd w:id="563"/>
      <w:r>
        <w:rPr>
          <w:b/>
          <w:color w:val="000000"/>
          <w:sz w:val="20"/>
        </w:rPr>
        <w:t>      Статья 306. Защита прав в порядке партисипативной</w:t>
      </w:r>
      <w:r>
        <w:br/>
      </w:r>
      <w:r>
        <w:rPr>
          <w:b/>
          <w:color w:val="000000"/>
          <w:sz w:val="20"/>
        </w:rPr>
        <w:t>                  процедуры</w:t>
      </w:r>
    </w:p>
    <w:p w:rsidR="00412525" w:rsidRDefault="004D12CB">
      <w:pPr>
        <w:spacing w:after="0"/>
      </w:pPr>
      <w:bookmarkStart w:id="565" w:name="z1168"/>
      <w:bookmarkEnd w:id="564"/>
      <w:r>
        <w:rPr>
          <w:color w:val="000000"/>
          <w:sz w:val="20"/>
        </w:rPr>
        <w:lastRenderedPageBreak/>
        <w:t>      1. Субъекты предпринимательства вправе заключить соглашение об урегулировании спора в порядке партисипативной процедуры.</w:t>
      </w:r>
      <w:r>
        <w:br/>
      </w:r>
      <w:r>
        <w:rPr>
          <w:color w:val="000000"/>
          <w:sz w:val="20"/>
        </w:rPr>
        <w:t>      2. Парт</w:t>
      </w:r>
      <w:r>
        <w:rPr>
          <w:color w:val="000000"/>
          <w:sz w:val="20"/>
        </w:rPr>
        <w:t>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сторон.</w:t>
      </w:r>
      <w:r>
        <w:br/>
      </w:r>
      <w:r>
        <w:rPr>
          <w:color w:val="000000"/>
          <w:sz w:val="20"/>
        </w:rPr>
        <w:t>      3. Порядок и условия проведения партисипативной процедуры регулируются Гражданским процессуал</w:t>
      </w:r>
      <w:r>
        <w:rPr>
          <w:color w:val="000000"/>
          <w:sz w:val="20"/>
        </w:rPr>
        <w:t>ьным кодексом Республики Казахстан.</w:t>
      </w:r>
    </w:p>
    <w:p w:rsidR="00412525" w:rsidRDefault="004D12CB">
      <w:pPr>
        <w:spacing w:after="0"/>
      </w:pPr>
      <w:bookmarkStart w:id="566" w:name="z1171"/>
      <w:bookmarkEnd w:id="565"/>
      <w:r>
        <w:rPr>
          <w:b/>
          <w:color w:val="000000"/>
        </w:rPr>
        <w:t xml:space="preserve">   Глава 28. УПОЛНОМОЧЕННЫЙ ПО ЗАЩИТЕ ПРАВ ПРЕДПРИНИМАТЕЛЕЙ КАЗАХСТАНА. ИНВЕСТИЦИОННЫЙ ОМБУДСМЕН</w:t>
      </w:r>
    </w:p>
    <w:p w:rsidR="00412525" w:rsidRDefault="004D12CB">
      <w:pPr>
        <w:spacing w:after="0"/>
      </w:pPr>
      <w:bookmarkStart w:id="567" w:name="z1172"/>
      <w:bookmarkEnd w:id="566"/>
      <w:r>
        <w:rPr>
          <w:b/>
          <w:color w:val="000000"/>
        </w:rPr>
        <w:t xml:space="preserve">   Параграф 1. Правовой статус Уполномоченного по защите прав предпринимателей Казахстана</w:t>
      </w:r>
    </w:p>
    <w:p w:rsidR="00412525" w:rsidRDefault="004D12CB">
      <w:pPr>
        <w:spacing w:after="0"/>
      </w:pPr>
      <w:bookmarkStart w:id="568" w:name="z307"/>
      <w:bookmarkEnd w:id="567"/>
      <w:r>
        <w:rPr>
          <w:b/>
          <w:color w:val="000000"/>
          <w:sz w:val="20"/>
        </w:rPr>
        <w:t>      Статья 307. Понятие Уполном</w:t>
      </w:r>
      <w:r>
        <w:rPr>
          <w:b/>
          <w:color w:val="000000"/>
          <w:sz w:val="20"/>
        </w:rPr>
        <w:t>оченного по защите прав</w:t>
      </w:r>
      <w:r>
        <w:br/>
      </w:r>
      <w:r>
        <w:rPr>
          <w:b/>
          <w:color w:val="000000"/>
          <w:sz w:val="20"/>
        </w:rPr>
        <w:t xml:space="preserve">                  предпринимателей Казахстана </w:t>
      </w:r>
    </w:p>
    <w:p w:rsidR="00412525" w:rsidRDefault="004D12CB">
      <w:pPr>
        <w:spacing w:after="0"/>
      </w:pPr>
      <w:bookmarkStart w:id="569" w:name="z1173"/>
      <w:bookmarkEnd w:id="568"/>
      <w:r>
        <w:rPr>
          <w:color w:val="000000"/>
          <w:sz w:val="20"/>
        </w:rPr>
        <w:t>      1. Уполномоченным по защите прав предпринимателей Казахстана является лицо, назначаемое на должность распоряжением Президента Республики Казахстан в целях представления, обеспечен</w:t>
      </w:r>
      <w:r>
        <w:rPr>
          <w:color w:val="000000"/>
          <w:sz w:val="20"/>
        </w:rPr>
        <w:t>ия и защиты прав и законных интересов субъектов предпринимательства в государственных органах, а равно в защиту интересов предпринимательского сообщества.</w:t>
      </w:r>
      <w:r>
        <w:br/>
      </w:r>
      <w:r>
        <w:rPr>
          <w:color w:val="000000"/>
          <w:sz w:val="20"/>
        </w:rPr>
        <w:t>      Уполномоченный по защите прав предпринимателей Казахстана подотчетен Президенту Республики Каза</w:t>
      </w:r>
      <w:r>
        <w:rPr>
          <w:color w:val="000000"/>
          <w:sz w:val="20"/>
        </w:rPr>
        <w:t>хстан.</w:t>
      </w:r>
      <w:r>
        <w:br/>
      </w:r>
      <w:r>
        <w:rPr>
          <w:color w:val="000000"/>
          <w:sz w:val="20"/>
        </w:rPr>
        <w:t xml:space="preserve">      2. Никто не вправе возлагать на Уполномоченного по защите прав предпринимателей Казахстана функции, не предусмотренные настоящим Кодексом. Какое-либо незаконное вмешательство в деятельность Уполномоченного по защите прав предпринимателей </w:t>
      </w:r>
      <w:r>
        <w:rPr>
          <w:color w:val="000000"/>
          <w:sz w:val="20"/>
        </w:rPr>
        <w:t>Казахстана не допускается.</w:t>
      </w:r>
      <w:r>
        <w:br/>
      </w:r>
      <w:r>
        <w:rPr>
          <w:color w:val="000000"/>
          <w:sz w:val="20"/>
        </w:rPr>
        <w:t>      3.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объединениях.</w:t>
      </w:r>
      <w:r>
        <w:br/>
      </w:r>
      <w:r>
        <w:rPr>
          <w:color w:val="000000"/>
          <w:sz w:val="20"/>
        </w:rPr>
        <w:t>      4. Уполномоченный по защите</w:t>
      </w:r>
      <w:r>
        <w:rPr>
          <w:color w:val="000000"/>
          <w:sz w:val="20"/>
        </w:rPr>
        <w:t xml:space="preserve"> прав предпринимателей Казахстана не вправе заниматься политической деятельностью.</w:t>
      </w:r>
      <w:r>
        <w:br/>
      </w:r>
      <w:r>
        <w:rPr>
          <w:color w:val="000000"/>
          <w:sz w:val="20"/>
        </w:rPr>
        <w:t>      5.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</w:t>
      </w:r>
      <w:r>
        <w:rPr>
          <w:color w:val="000000"/>
          <w:sz w:val="20"/>
        </w:rPr>
        <w:t>сти передать в доверительное управление находящиеся в его собственности доли, акции (акцию), доли участия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</w:t>
      </w:r>
      <w:r>
        <w:rPr>
          <w:color w:val="000000"/>
          <w:sz w:val="20"/>
        </w:rPr>
        <w:t>жащих этому лицу, а также имущества, переданного в имущественный наем. Уполномоченный по защите прав предпринимателей Казахстана может не передавать в доверительное управление принадлежащие ему облигации, паи открытых и интервальных паевых инвестиционных ф</w:t>
      </w:r>
      <w:r>
        <w:rPr>
          <w:color w:val="000000"/>
          <w:sz w:val="20"/>
        </w:rPr>
        <w:t>ондов, а также имеет право получать доход от переданного в доверительное управление имущества и вправе передавать в имущественный наем жилище.</w:t>
      </w:r>
      <w:r>
        <w:br/>
      </w:r>
      <w:r>
        <w:rPr>
          <w:color w:val="000000"/>
          <w:sz w:val="20"/>
        </w:rPr>
        <w:t>      6. Уполномоченный по защите прав предпринимателей Казахстана не может занимать оплачиваемые должности в дру</w:t>
      </w:r>
      <w:r>
        <w:rPr>
          <w:color w:val="000000"/>
          <w:sz w:val="20"/>
        </w:rPr>
        <w:t>гих организациях, кроме преподавательской, научной или иной творческой деятельности.</w:t>
      </w:r>
    </w:p>
    <w:p w:rsidR="00412525" w:rsidRDefault="004D12CB">
      <w:pPr>
        <w:spacing w:after="0"/>
      </w:pPr>
      <w:bookmarkStart w:id="570" w:name="z308"/>
      <w:bookmarkEnd w:id="569"/>
      <w:r>
        <w:rPr>
          <w:b/>
          <w:color w:val="000000"/>
          <w:sz w:val="20"/>
        </w:rPr>
        <w:t>      Статья 308. Основы деятельности Уполномоченного по защите</w:t>
      </w:r>
      <w:r>
        <w:br/>
      </w:r>
      <w:r>
        <w:rPr>
          <w:b/>
          <w:color w:val="000000"/>
          <w:sz w:val="20"/>
        </w:rPr>
        <w:t>                  прав предпринимателей Казахстана</w:t>
      </w:r>
    </w:p>
    <w:bookmarkEnd w:id="570"/>
    <w:p w:rsidR="00412525" w:rsidRDefault="004D12CB">
      <w:pPr>
        <w:spacing w:after="0"/>
      </w:pPr>
      <w:r>
        <w:rPr>
          <w:color w:val="000000"/>
          <w:sz w:val="20"/>
        </w:rPr>
        <w:t>      Деятельность Уполномоченного по защите прав предпр</w:t>
      </w:r>
      <w:r>
        <w:rPr>
          <w:color w:val="000000"/>
          <w:sz w:val="20"/>
        </w:rPr>
        <w:t>инимателей Казахстана основывается на:</w:t>
      </w:r>
      <w:r>
        <w:br/>
      </w:r>
      <w:r>
        <w:rPr>
          <w:color w:val="000000"/>
          <w:sz w:val="20"/>
        </w:rPr>
        <w:t>      1) законности;</w:t>
      </w:r>
      <w:r>
        <w:br/>
      </w:r>
      <w:r>
        <w:rPr>
          <w:color w:val="000000"/>
          <w:sz w:val="20"/>
        </w:rPr>
        <w:t>      2) приоритетности защиты прав и законных интересов субъектов предпринимательства;</w:t>
      </w:r>
      <w:r>
        <w:br/>
      </w:r>
      <w:r>
        <w:rPr>
          <w:color w:val="000000"/>
          <w:sz w:val="20"/>
        </w:rPr>
        <w:t>      3) объективности;</w:t>
      </w:r>
      <w:r>
        <w:br/>
      </w:r>
      <w:r>
        <w:rPr>
          <w:color w:val="000000"/>
          <w:sz w:val="20"/>
        </w:rPr>
        <w:t>      4) гласности.</w:t>
      </w:r>
    </w:p>
    <w:p w:rsidR="00412525" w:rsidRDefault="004D12CB">
      <w:pPr>
        <w:spacing w:after="0"/>
      </w:pPr>
      <w:bookmarkStart w:id="571" w:name="z309"/>
      <w:r>
        <w:rPr>
          <w:b/>
          <w:color w:val="000000"/>
          <w:sz w:val="20"/>
        </w:rPr>
        <w:t>      Статья 309. Функции Уполномоченного по защите прав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  предпринимателей Казахстана</w:t>
      </w:r>
    </w:p>
    <w:bookmarkEnd w:id="571"/>
    <w:p w:rsidR="00412525" w:rsidRDefault="004D12CB">
      <w:pPr>
        <w:spacing w:after="0"/>
      </w:pPr>
      <w:r>
        <w:rPr>
          <w:color w:val="000000"/>
          <w:sz w:val="20"/>
        </w:rPr>
        <w:lastRenderedPageBreak/>
        <w:t xml:space="preserve">      Уполномоченный по защите прав предпринимателей Казахстана в целях представления, обеспечения и защиты прав и законных интересов субъектов предпринимательства, а равно в защиту интересов предпринимательского </w:t>
      </w:r>
      <w:r>
        <w:rPr>
          <w:color w:val="000000"/>
          <w:sz w:val="20"/>
        </w:rPr>
        <w:t>сообщества:</w:t>
      </w:r>
      <w:r>
        <w:br/>
      </w:r>
      <w:r>
        <w:rPr>
          <w:color w:val="000000"/>
          <w:sz w:val="20"/>
        </w:rPr>
        <w:t>      1) представляет, обеспечивает, защищает права и законные интересы субъектов предпринимательства в государственных органах и иных организациях Республики Казахстан, а также международных организациях и иностранных государствах;</w:t>
      </w:r>
      <w:r>
        <w:br/>
      </w:r>
      <w:r>
        <w:rPr>
          <w:color w:val="000000"/>
          <w:sz w:val="20"/>
        </w:rPr>
        <w:t>      2) ра</w:t>
      </w:r>
      <w:r>
        <w:rPr>
          <w:color w:val="000000"/>
          <w:sz w:val="20"/>
        </w:rPr>
        <w:t>ссматривает обращения субъектов предпринимательства;</w:t>
      </w:r>
      <w:r>
        <w:br/>
      </w:r>
      <w:r>
        <w:rPr>
          <w:color w:val="000000"/>
          <w:sz w:val="20"/>
        </w:rPr>
        <w:t>      3) вносит в государственные органы предложения по защите прав субъектов предпринимательства, а также рекомендации по приостановлению подзаконных нормативных правовых актов;</w:t>
      </w:r>
      <w:r>
        <w:br/>
      </w:r>
      <w:r>
        <w:rPr>
          <w:color w:val="000000"/>
          <w:sz w:val="20"/>
        </w:rPr>
        <w:t>      4) направляет в го</w:t>
      </w:r>
      <w:r>
        <w:rPr>
          <w:color w:val="000000"/>
          <w:sz w:val="20"/>
        </w:rPr>
        <w:t>сударственные органы (должностным лицам), действиями (бездействием) которых нарушены права и законные интересы субъектов предпринимательства, рекомендации относительно мер для восстановления нарушенных прав, в том числе привлечения лиц, виновных в нарушени</w:t>
      </w:r>
      <w:r>
        <w:rPr>
          <w:color w:val="000000"/>
          <w:sz w:val="20"/>
        </w:rPr>
        <w:t>и прав и законных интересов субъектов предпринимательства, к ответственности;</w:t>
      </w:r>
      <w:r>
        <w:br/>
      </w:r>
      <w:r>
        <w:rPr>
          <w:color w:val="000000"/>
          <w:sz w:val="20"/>
        </w:rPr>
        <w:t>      5)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6)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органов;</w:t>
      </w:r>
      <w:r>
        <w:br/>
      </w:r>
      <w:r>
        <w:rPr>
          <w:color w:val="000000"/>
          <w:sz w:val="20"/>
        </w:rPr>
        <w:t>      7) запрашивает у государственных органов</w:t>
      </w:r>
      <w:r>
        <w:rPr>
          <w:color w:val="000000"/>
          <w:sz w:val="20"/>
        </w:rPr>
        <w:t xml:space="preserve"> (должностных лиц) информацию, документы и материалы, затрагивающие права и обязанности субъектов предпринимательства, за исключением сведений, составляющих государственную, коммерческую, банковскую и иную охраняемую законом тайну;</w:t>
      </w:r>
      <w:r>
        <w:br/>
      </w:r>
      <w:r>
        <w:rPr>
          <w:color w:val="000000"/>
          <w:sz w:val="20"/>
        </w:rPr>
        <w:t>      8) обращается в су</w:t>
      </w:r>
      <w:r>
        <w:rPr>
          <w:color w:val="000000"/>
          <w:sz w:val="20"/>
        </w:rPr>
        <w:t>д с иском (заявлением) в порядке, установленном законодательством Республики Казахстан;</w:t>
      </w:r>
      <w:r>
        <w:br/>
      </w:r>
      <w:r>
        <w:rPr>
          <w:color w:val="000000"/>
          <w:sz w:val="20"/>
        </w:rPr>
        <w:t>      9) принимает иные законные меры, направленные на восстановление нарушенных прав и законных интересов субъектов предпринимательства.</w:t>
      </w:r>
    </w:p>
    <w:p w:rsidR="00412525" w:rsidRDefault="004D12CB">
      <w:pPr>
        <w:spacing w:after="0"/>
      </w:pPr>
      <w:bookmarkStart w:id="572" w:name="z310"/>
      <w:r>
        <w:rPr>
          <w:b/>
          <w:color w:val="000000"/>
          <w:sz w:val="20"/>
        </w:rPr>
        <w:t xml:space="preserve">      Статья 310. Обязанности </w:t>
      </w:r>
      <w:r>
        <w:rPr>
          <w:b/>
          <w:color w:val="000000"/>
          <w:sz w:val="20"/>
        </w:rPr>
        <w:t>Уполномоченного по защите прав</w:t>
      </w:r>
      <w:r>
        <w:br/>
      </w:r>
      <w:r>
        <w:rPr>
          <w:b/>
          <w:color w:val="000000"/>
          <w:sz w:val="20"/>
        </w:rPr>
        <w:t>                  предпринимателей Казахстана</w:t>
      </w:r>
    </w:p>
    <w:p w:rsidR="00412525" w:rsidRDefault="004D12CB">
      <w:pPr>
        <w:spacing w:after="0"/>
      </w:pPr>
      <w:bookmarkStart w:id="573" w:name="z1179"/>
      <w:bookmarkEnd w:id="572"/>
      <w:r>
        <w:rPr>
          <w:color w:val="000000"/>
          <w:sz w:val="20"/>
        </w:rPr>
        <w:t>      1. При осуществлении деятельности Уполномоченный по защите прав предпринимателей Казахстана обязан:</w:t>
      </w:r>
      <w:r>
        <w:br/>
      </w:r>
      <w:r>
        <w:rPr>
          <w:color w:val="000000"/>
          <w:sz w:val="20"/>
        </w:rPr>
        <w:t>      1) соблюдать Конституцию и законодательство Республики Казахстан;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принимать меры по обеспечению соблюдения и защиты прав и законных интересов субъектов предпринимательства;</w:t>
      </w:r>
      <w:r>
        <w:br/>
      </w:r>
      <w:r>
        <w:rPr>
          <w:color w:val="000000"/>
          <w:sz w:val="20"/>
        </w:rPr>
        <w:t>      3) проявлять объективность и беспристрастность при рассмотрении обращений;</w:t>
      </w:r>
      <w:r>
        <w:br/>
      </w:r>
      <w:r>
        <w:rPr>
          <w:color w:val="000000"/>
          <w:sz w:val="20"/>
        </w:rPr>
        <w:t>      4) не совершать каких-либо действий, препятствующих ос</w:t>
      </w:r>
      <w:r>
        <w:rPr>
          <w:color w:val="000000"/>
          <w:sz w:val="20"/>
        </w:rPr>
        <w:t>уществлению прав лица, обратившегося за защитой.</w:t>
      </w:r>
      <w:r>
        <w:br/>
      </w:r>
      <w:r>
        <w:rPr>
          <w:color w:val="000000"/>
          <w:sz w:val="20"/>
        </w:rPr>
        <w:t>      2.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предпринимателей, который разме</w:t>
      </w:r>
      <w:r>
        <w:rPr>
          <w:color w:val="000000"/>
          <w:sz w:val="20"/>
        </w:rPr>
        <w:t>щается в средствах массовой информации.</w:t>
      </w:r>
    </w:p>
    <w:p w:rsidR="00412525" w:rsidRDefault="004D12CB">
      <w:pPr>
        <w:spacing w:after="0"/>
      </w:pPr>
      <w:bookmarkStart w:id="574" w:name="z311"/>
      <w:bookmarkEnd w:id="573"/>
      <w:r>
        <w:rPr>
          <w:b/>
          <w:color w:val="000000"/>
          <w:sz w:val="20"/>
        </w:rPr>
        <w:t>      Статья 311. Порядок рассмотрения обращений Уполномоченным</w:t>
      </w:r>
      <w:r>
        <w:br/>
      </w:r>
      <w:r>
        <w:rPr>
          <w:b/>
          <w:color w:val="000000"/>
          <w:sz w:val="20"/>
        </w:rPr>
        <w:t>                  по защите прав предпринимателей Казахстана</w:t>
      </w:r>
    </w:p>
    <w:p w:rsidR="00412525" w:rsidRDefault="004D12CB">
      <w:pPr>
        <w:spacing w:after="0"/>
      </w:pPr>
      <w:bookmarkStart w:id="575" w:name="z1181"/>
      <w:bookmarkEnd w:id="574"/>
      <w:r>
        <w:rPr>
          <w:color w:val="000000"/>
          <w:sz w:val="20"/>
        </w:rPr>
        <w:t>      1. Уполномоченный по защите прав предпринимателей Казахстана в пределах своей компете</w:t>
      </w:r>
      <w:r>
        <w:rPr>
          <w:color w:val="000000"/>
          <w:sz w:val="20"/>
        </w:rPr>
        <w:t>нции:</w:t>
      </w:r>
      <w:r>
        <w:br/>
      </w:r>
      <w:r>
        <w:rPr>
          <w:color w:val="000000"/>
          <w:sz w:val="20"/>
        </w:rPr>
        <w:t>      1) рассматривает обращения субъектов предпринимательства (далее – заявителя), за исключением обращений:</w:t>
      </w:r>
      <w:r>
        <w:br/>
      </w:r>
      <w:r>
        <w:rPr>
          <w:color w:val="000000"/>
          <w:sz w:val="20"/>
        </w:rPr>
        <w:t>      которые предварительно не были рассмотрены государственными органами в пределах своих компетенций;</w:t>
      </w:r>
      <w:r>
        <w:br/>
      </w:r>
      <w:r>
        <w:rPr>
          <w:color w:val="000000"/>
          <w:sz w:val="20"/>
        </w:rPr>
        <w:t>      по фактам нарушения прав заяв</w:t>
      </w:r>
      <w:r>
        <w:rPr>
          <w:color w:val="000000"/>
          <w:sz w:val="20"/>
        </w:rPr>
        <w:t xml:space="preserve">ителя другими субъектами частного </w:t>
      </w:r>
      <w:r>
        <w:rPr>
          <w:color w:val="000000"/>
          <w:sz w:val="20"/>
        </w:rPr>
        <w:lastRenderedPageBreak/>
        <w:t>предпринимательства;</w:t>
      </w:r>
      <w:r>
        <w:br/>
      </w:r>
      <w:r>
        <w:rPr>
          <w:color w:val="000000"/>
          <w:sz w:val="20"/>
        </w:rPr>
        <w:t>      2) информирует заявителей о направлении их обращений в уполномоченные государственные органы и организации;</w:t>
      </w:r>
      <w:r>
        <w:br/>
      </w:r>
      <w:r>
        <w:rPr>
          <w:color w:val="000000"/>
          <w:sz w:val="20"/>
        </w:rPr>
        <w:t>      3) информирует заявителей о результатах рассмотрения их обращений и принятых мера</w:t>
      </w:r>
      <w:r>
        <w:rPr>
          <w:color w:val="000000"/>
          <w:sz w:val="20"/>
        </w:rPr>
        <w:t>х.</w:t>
      </w:r>
      <w:r>
        <w:br/>
      </w:r>
      <w:r>
        <w:rPr>
          <w:color w:val="000000"/>
          <w:sz w:val="20"/>
        </w:rPr>
        <w:t xml:space="preserve">      2.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требованиям, установленным в подпункте 1) пункта 1 настоящей статьи, в случае несоответствия </w:t>
      </w:r>
      <w:r>
        <w:rPr>
          <w:color w:val="000000"/>
          <w:sz w:val="20"/>
        </w:rPr>
        <w:t>которым оставляет обращение без рассмотрения, о чем письменно уведомляет заявителя.</w:t>
      </w:r>
      <w:r>
        <w:br/>
      </w:r>
      <w:r>
        <w:rPr>
          <w:color w:val="000000"/>
          <w:sz w:val="20"/>
        </w:rPr>
        <w:t>      3. Обращения заявителей, поступившие в адрес Уполномоченного по защите прав предпринимателей Казахстана, рассматриваются в течение тридцати календарных дней.</w:t>
      </w:r>
      <w:r>
        <w:br/>
      </w:r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При необходимости срок рассмотрения обращений, поступивших в адрес Уполномоченного по защите прав предпринимателей Казахстана, продлевается с обязательным информированием заявителя о проводимой работе.</w:t>
      </w:r>
      <w:r>
        <w:br/>
      </w:r>
      <w:r>
        <w:rPr>
          <w:color w:val="000000"/>
          <w:sz w:val="20"/>
        </w:rPr>
        <w:t>      5. По итогам рассмотрения заявителю предоставля</w:t>
      </w:r>
      <w:r>
        <w:rPr>
          <w:color w:val="000000"/>
          <w:sz w:val="20"/>
        </w:rPr>
        <w:t>ется ответ по существу обращения в рамках компетенции Уполномоченного по защите прав предпринимателей Казахстана.</w:t>
      </w:r>
      <w:r>
        <w:br/>
      </w:r>
      <w:r>
        <w:rPr>
          <w:color w:val="000000"/>
          <w:sz w:val="20"/>
        </w:rPr>
        <w:t>      6. Порядок продления сроков рассмотрения обращений, направления в уполномоченные государственные органы и организации, информирования за</w:t>
      </w:r>
      <w:r>
        <w:rPr>
          <w:color w:val="000000"/>
          <w:sz w:val="20"/>
        </w:rPr>
        <w:t>явителей о ходе рассмотрения обращений устанавливается Уполномоченным по защите прав предпринимателей Казахстана.</w:t>
      </w:r>
    </w:p>
    <w:p w:rsidR="00412525" w:rsidRDefault="004D12CB">
      <w:pPr>
        <w:spacing w:after="0"/>
      </w:pPr>
      <w:bookmarkStart w:id="576" w:name="z312"/>
      <w:bookmarkEnd w:id="575"/>
      <w:r>
        <w:rPr>
          <w:b/>
          <w:color w:val="000000"/>
          <w:sz w:val="20"/>
        </w:rPr>
        <w:t>      Статья 312. Назначение на должность и освобождение от</w:t>
      </w:r>
      <w:r>
        <w:br/>
      </w:r>
      <w:r>
        <w:rPr>
          <w:b/>
          <w:color w:val="000000"/>
          <w:sz w:val="20"/>
        </w:rPr>
        <w:t>                  должности Уполномоченного по защите прав</w:t>
      </w:r>
      <w:r>
        <w:br/>
      </w:r>
      <w:r>
        <w:rPr>
          <w:b/>
          <w:color w:val="000000"/>
          <w:sz w:val="20"/>
        </w:rPr>
        <w:t xml:space="preserve">                  </w:t>
      </w:r>
      <w:r>
        <w:rPr>
          <w:b/>
          <w:color w:val="000000"/>
          <w:sz w:val="20"/>
        </w:rPr>
        <w:t>предпринимателей Казахстана</w:t>
      </w:r>
    </w:p>
    <w:p w:rsidR="00412525" w:rsidRDefault="004D12CB">
      <w:pPr>
        <w:spacing w:after="0"/>
      </w:pPr>
      <w:bookmarkStart w:id="577" w:name="z1187"/>
      <w:bookmarkEnd w:id="576"/>
      <w:r>
        <w:rPr>
          <w:color w:val="000000"/>
          <w:sz w:val="20"/>
        </w:rPr>
        <w:t>      1. Лицо, назначаемое на должность Уполномоченного по защите прав предпринимателей Казахстана, должно отвечать следующим требованиям:</w:t>
      </w:r>
      <w:r>
        <w:br/>
      </w:r>
      <w:r>
        <w:rPr>
          <w:color w:val="000000"/>
          <w:sz w:val="20"/>
        </w:rPr>
        <w:t>      1) обладать гражданством Республики Казахстан;</w:t>
      </w:r>
      <w:r>
        <w:br/>
      </w:r>
      <w:r>
        <w:rPr>
          <w:color w:val="000000"/>
          <w:sz w:val="20"/>
        </w:rPr>
        <w:t>      2) иметь высшее образование;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3) обладать стажем работы не менее пяти лет в сфере защиты прав и законных интересов предпринимателей.</w:t>
      </w:r>
      <w:r>
        <w:br/>
      </w:r>
      <w:r>
        <w:rPr>
          <w:color w:val="000000"/>
          <w:sz w:val="20"/>
        </w:rPr>
        <w:t xml:space="preserve">      2. Уполномоченный по защите прав предпринимателей Казахстана назначается на должность распоряжением Президента Республики Казахстан сроком на </w:t>
      </w:r>
      <w:r>
        <w:rPr>
          <w:color w:val="000000"/>
          <w:sz w:val="20"/>
        </w:rPr>
        <w:t>четыре года.</w:t>
      </w:r>
      <w:r>
        <w:br/>
      </w:r>
      <w:r>
        <w:rPr>
          <w:color w:val="000000"/>
          <w:sz w:val="20"/>
        </w:rPr>
        <w:t>      3.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основаниям:</w:t>
      </w:r>
      <w:r>
        <w:br/>
      </w:r>
      <w:r>
        <w:rPr>
          <w:color w:val="000000"/>
          <w:sz w:val="20"/>
        </w:rPr>
        <w:t>      1) собственное желание;</w:t>
      </w:r>
      <w:r>
        <w:br/>
      </w:r>
      <w:r>
        <w:rPr>
          <w:color w:val="000000"/>
          <w:sz w:val="20"/>
        </w:rPr>
        <w:t>      2) состояние здор</w:t>
      </w:r>
      <w:r>
        <w:rPr>
          <w:color w:val="000000"/>
          <w:sz w:val="20"/>
        </w:rPr>
        <w:t>овья, препятствующее дальнейшему исполнению профессиональных обязанностей, в соответствии с медицинским заключением;</w:t>
      </w:r>
      <w:r>
        <w:br/>
      </w:r>
      <w:r>
        <w:rPr>
          <w:color w:val="000000"/>
          <w:sz w:val="20"/>
        </w:rPr>
        <w:t>      3) несоблюдение обязанностей и ограничений, установленных настоящим Кодексом;</w:t>
      </w:r>
      <w:r>
        <w:br/>
      </w:r>
      <w:r>
        <w:rPr>
          <w:color w:val="000000"/>
          <w:sz w:val="20"/>
        </w:rPr>
        <w:t>      4) нарушение должностных полномочий, совершение п</w:t>
      </w:r>
      <w:r>
        <w:rPr>
          <w:color w:val="000000"/>
          <w:sz w:val="20"/>
        </w:rPr>
        <w:t>роступков, не совместимых с нахождением на занимаемой должности;</w:t>
      </w:r>
      <w:r>
        <w:br/>
      </w:r>
      <w:r>
        <w:rPr>
          <w:color w:val="000000"/>
          <w:sz w:val="20"/>
        </w:rPr>
        <w:t>      5) выезд на постоянное место жительства за пределы Республики Казахстан.</w:t>
      </w:r>
      <w:r>
        <w:br/>
      </w:r>
      <w:r>
        <w:rPr>
          <w:color w:val="000000"/>
          <w:sz w:val="20"/>
        </w:rPr>
        <w:t>      4. Полномочия Уполномоченного по защите прав предпринимателей Казахстана прекращаются в случаях:</w:t>
      </w:r>
      <w:r>
        <w:br/>
      </w:r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прекращения Уполномоченным по защите прав предпринимателей Казахстана гражданства Республики Казахстан;</w:t>
      </w:r>
      <w:r>
        <w:br/>
      </w:r>
      <w:r>
        <w:rPr>
          <w:color w:val="000000"/>
          <w:sz w:val="20"/>
        </w:rPr>
        <w:t>      2) вступления в законную силу решения суда о признании Уполномоченного по защите прав предпринимателей Казахстана недееспособным или ограниченно д</w:t>
      </w:r>
      <w:r>
        <w:rPr>
          <w:color w:val="000000"/>
          <w:sz w:val="20"/>
        </w:rPr>
        <w:t>ееспособным либо о применении к нему принудительных мер медицинского характера;</w:t>
      </w:r>
      <w:r>
        <w:br/>
      </w:r>
      <w:r>
        <w:rPr>
          <w:color w:val="000000"/>
          <w:sz w:val="20"/>
        </w:rPr>
        <w:t>      3) вступления в законную силу обвинительного приговора суда в отношении Уполномоченного по защите прав предпринимателей Казахстана;</w:t>
      </w:r>
      <w:r>
        <w:br/>
      </w:r>
      <w:r>
        <w:rPr>
          <w:color w:val="000000"/>
          <w:sz w:val="20"/>
        </w:rPr>
        <w:t>      4) смерти Уполномоченного по защ</w:t>
      </w:r>
      <w:r>
        <w:rPr>
          <w:color w:val="000000"/>
          <w:sz w:val="20"/>
        </w:rPr>
        <w:t>ите прав предпринимателей Казахстана или вступления в законную силу решения суда об объявлении его умершим.</w:t>
      </w:r>
      <w:r>
        <w:br/>
      </w:r>
      <w:r>
        <w:rPr>
          <w:color w:val="000000"/>
          <w:sz w:val="20"/>
        </w:rPr>
        <w:lastRenderedPageBreak/>
        <w:t>      5. Одно и то же лицо не может быть назначено на должность Уполномоченного по защите прав предпринимателей Казахстана более двух раз подряд.</w:t>
      </w:r>
    </w:p>
    <w:p w:rsidR="00412525" w:rsidRDefault="004D12CB">
      <w:pPr>
        <w:spacing w:after="0"/>
      </w:pPr>
      <w:bookmarkStart w:id="578" w:name="z313"/>
      <w:bookmarkEnd w:id="577"/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</w:rPr>
        <w:t>    Статья 313. Организация деятельности Уполномоченного по</w:t>
      </w:r>
      <w:r>
        <w:br/>
      </w:r>
      <w:r>
        <w:rPr>
          <w:b/>
          <w:color w:val="000000"/>
          <w:sz w:val="20"/>
        </w:rPr>
        <w:t>                  защите прав предпринимателей Казахстана</w:t>
      </w:r>
    </w:p>
    <w:bookmarkEnd w:id="578"/>
    <w:p w:rsidR="00412525" w:rsidRDefault="004D12CB">
      <w:pPr>
        <w:spacing w:after="0"/>
      </w:pPr>
      <w:r>
        <w:rPr>
          <w:color w:val="000000"/>
          <w:sz w:val="20"/>
        </w:rPr>
        <w:t>      Деятельность Уполномоченного по защите прав предпринимателей Казахстана обеспечивается Национальной палатой.</w:t>
      </w:r>
    </w:p>
    <w:p w:rsidR="00412525" w:rsidRDefault="004D12CB">
      <w:pPr>
        <w:spacing w:after="0"/>
      </w:pPr>
      <w:bookmarkStart w:id="579" w:name="z1192"/>
      <w:r>
        <w:rPr>
          <w:b/>
          <w:color w:val="000000"/>
        </w:rPr>
        <w:t xml:space="preserve">   Параграф 2. Правовой</w:t>
      </w:r>
      <w:r>
        <w:rPr>
          <w:b/>
          <w:color w:val="000000"/>
        </w:rPr>
        <w:t xml:space="preserve"> статус инвестиционного омбудсмена</w:t>
      </w:r>
    </w:p>
    <w:p w:rsidR="00412525" w:rsidRDefault="004D12CB">
      <w:pPr>
        <w:spacing w:after="0"/>
      </w:pPr>
      <w:bookmarkStart w:id="580" w:name="z314"/>
      <w:bookmarkEnd w:id="579"/>
      <w:r>
        <w:rPr>
          <w:b/>
          <w:color w:val="000000"/>
          <w:sz w:val="20"/>
        </w:rPr>
        <w:t>      Статья 314. Инвестиционный омбудсмен</w:t>
      </w:r>
    </w:p>
    <w:p w:rsidR="00412525" w:rsidRDefault="004D12CB">
      <w:pPr>
        <w:spacing w:after="0"/>
      </w:pPr>
      <w:bookmarkStart w:id="581" w:name="z1193"/>
      <w:bookmarkEnd w:id="580"/>
      <w:r>
        <w:rPr>
          <w:color w:val="000000"/>
          <w:sz w:val="20"/>
        </w:rPr>
        <w:t>      1. Инвестиционным омбудсменом является должностное лицо, назначаемое (определяемое) Правительством Республики Казахстан, на которое возлагаются функции по содействию в защи</w:t>
      </w:r>
      <w:r>
        <w:rPr>
          <w:color w:val="000000"/>
          <w:sz w:val="20"/>
        </w:rPr>
        <w:t>те прав и законных интересов инвесторов.</w:t>
      </w:r>
      <w:r>
        <w:br/>
      </w:r>
      <w:r>
        <w:rPr>
          <w:color w:val="000000"/>
          <w:sz w:val="20"/>
        </w:rPr>
        <w:t>      2. Инвестиционный омбудсмен в своей деятельности руководствуется Конституцией Республики Казахстан, законами Республики Казахстан, актами Президента Республики Казахстан и Правительства Республики Казахстан, и</w:t>
      </w:r>
      <w:r>
        <w:rPr>
          <w:color w:val="000000"/>
          <w:sz w:val="20"/>
        </w:rPr>
        <w:t>ными нормативными правовыми актами Республики Казахстан.</w:t>
      </w:r>
    </w:p>
    <w:p w:rsidR="00412525" w:rsidRDefault="004D12CB">
      <w:pPr>
        <w:spacing w:after="0"/>
      </w:pPr>
      <w:bookmarkStart w:id="582" w:name="z315"/>
      <w:bookmarkEnd w:id="581"/>
      <w:r>
        <w:rPr>
          <w:b/>
          <w:color w:val="000000"/>
          <w:sz w:val="20"/>
        </w:rPr>
        <w:t>      Статья 315. Функции инвестиционного омбудсмена</w:t>
      </w:r>
    </w:p>
    <w:p w:rsidR="00412525" w:rsidRDefault="004D12CB">
      <w:pPr>
        <w:spacing w:after="0"/>
      </w:pPr>
      <w:bookmarkStart w:id="583" w:name="z1195"/>
      <w:bookmarkEnd w:id="582"/>
      <w:r>
        <w:rPr>
          <w:color w:val="000000"/>
          <w:sz w:val="20"/>
        </w:rPr>
        <w:t>      1. В целях обеспечения и защиты прав и законных интересов инвесторов инвестиционный омбудсмен:</w:t>
      </w:r>
      <w:r>
        <w:br/>
      </w:r>
      <w:r>
        <w:rPr>
          <w:color w:val="000000"/>
          <w:sz w:val="20"/>
        </w:rPr>
        <w:t>      1) рассматривает обращения инвесторов п</w:t>
      </w:r>
      <w:r>
        <w:rPr>
          <w:color w:val="000000"/>
          <w:sz w:val="20"/>
        </w:rPr>
        <w:t>о вопросам, возникающим в ходе осуществления инвестиционной деятельности в Республике Казахстан, и выносит рекомендации для их разрешения, в том числе взаимодействуя с государственными органами;</w:t>
      </w:r>
      <w:r>
        <w:br/>
      </w:r>
      <w:r>
        <w:rPr>
          <w:color w:val="000000"/>
          <w:sz w:val="20"/>
        </w:rPr>
        <w:t>      2) оказывает содействие инвесторам в решении возникающи</w:t>
      </w:r>
      <w:r>
        <w:rPr>
          <w:color w:val="000000"/>
          <w:sz w:val="20"/>
        </w:rPr>
        <w:t>х вопросов во внесудебном и досудебном порядке;</w:t>
      </w:r>
      <w:r>
        <w:br/>
      </w:r>
      <w:r>
        <w:rPr>
          <w:color w:val="000000"/>
          <w:sz w:val="20"/>
        </w:rPr>
        <w:t>      3)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деятельности.</w:t>
      </w:r>
      <w:r>
        <w:br/>
      </w:r>
      <w:r>
        <w:rPr>
          <w:color w:val="000000"/>
          <w:sz w:val="20"/>
        </w:rPr>
        <w:t>      2. Рекомендации инвес</w:t>
      </w:r>
      <w:r>
        <w:rPr>
          <w:color w:val="000000"/>
          <w:sz w:val="20"/>
        </w:rPr>
        <w:t>тиционного омбудсмена оформляются в виде писем и протоколов совещаний у инвестиционного омбудсмена.</w:t>
      </w:r>
      <w:r>
        <w:br/>
      </w:r>
      <w:r>
        <w:rPr>
          <w:color w:val="000000"/>
          <w:sz w:val="20"/>
        </w:rPr>
        <w:t>      3.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</w:t>
      </w:r>
      <w:r>
        <w:rPr>
          <w:color w:val="000000"/>
          <w:sz w:val="20"/>
        </w:rPr>
        <w:t>торов, возникающих во внесудебном и досудебном порядках.</w:t>
      </w:r>
      <w:r>
        <w:br/>
      </w:r>
      <w:r>
        <w:rPr>
          <w:color w:val="000000"/>
          <w:sz w:val="20"/>
        </w:rPr>
        <w:t>      4. Инвестиционный омбудсмен в случае, если вопросы инвесторов не могут быть решены в соответствии с законодательством Республики Казахстан, вырабатывает и вносит рекомендации по совершенствован</w:t>
      </w:r>
      <w:r>
        <w:rPr>
          <w:color w:val="000000"/>
          <w:sz w:val="20"/>
        </w:rPr>
        <w:t>ию законодательства Республики Казахстан в Правительство Республики Казахстан.</w:t>
      </w:r>
    </w:p>
    <w:p w:rsidR="00412525" w:rsidRDefault="004D12CB">
      <w:pPr>
        <w:spacing w:after="0"/>
      </w:pPr>
      <w:bookmarkStart w:id="584" w:name="z316"/>
      <w:bookmarkEnd w:id="583"/>
      <w:r>
        <w:rPr>
          <w:b/>
          <w:color w:val="000000"/>
          <w:sz w:val="20"/>
        </w:rPr>
        <w:t>      Статья 316. Права и обязанности инвестиционного</w:t>
      </w:r>
      <w:r>
        <w:br/>
      </w:r>
      <w:r>
        <w:rPr>
          <w:b/>
          <w:color w:val="000000"/>
          <w:sz w:val="20"/>
        </w:rPr>
        <w:t>                  омбудсмена</w:t>
      </w:r>
    </w:p>
    <w:p w:rsidR="00412525" w:rsidRDefault="004D12CB">
      <w:pPr>
        <w:spacing w:after="0"/>
      </w:pPr>
      <w:bookmarkStart w:id="585" w:name="z1199"/>
      <w:bookmarkEnd w:id="584"/>
      <w:r>
        <w:rPr>
          <w:color w:val="000000"/>
          <w:sz w:val="20"/>
        </w:rPr>
        <w:t>      1. Инвестиционный омбудсмен имеет право:</w:t>
      </w:r>
      <w:r>
        <w:br/>
      </w:r>
      <w:r>
        <w:rPr>
          <w:color w:val="000000"/>
          <w:sz w:val="20"/>
        </w:rPr>
        <w:t>      1) запрашивать и получать от государствен</w:t>
      </w:r>
      <w:r>
        <w:rPr>
          <w:color w:val="000000"/>
          <w:sz w:val="20"/>
        </w:rPr>
        <w:t>ных органов и организаций независимо от формы собственности необходимую для рассмотрения обращений информацию, за исключением информации, составляющей коммерческую тайну;</w:t>
      </w:r>
      <w:r>
        <w:br/>
      </w:r>
      <w:r>
        <w:rPr>
          <w:color w:val="000000"/>
          <w:sz w:val="20"/>
        </w:rPr>
        <w:t>      2) на безотлагательный прием руководителями и другими должностными лицами госуд</w:t>
      </w:r>
      <w:r>
        <w:rPr>
          <w:color w:val="000000"/>
          <w:sz w:val="20"/>
        </w:rPr>
        <w:t>арственных органов и организаций;</w:t>
      </w:r>
      <w:r>
        <w:br/>
      </w:r>
      <w:r>
        <w:rPr>
          <w:color w:val="000000"/>
          <w:sz w:val="20"/>
        </w:rPr>
        <w:t>      3) заслушивать руководителей заинтересованных государственных органов и организаций или их заместителей по обращениям инвесторов;</w:t>
      </w:r>
      <w:r>
        <w:br/>
      </w:r>
      <w:r>
        <w:rPr>
          <w:color w:val="000000"/>
          <w:sz w:val="20"/>
        </w:rPr>
        <w:t>      4) иные права, необходимые для осуществления возложенных на инвестиционного омбу</w:t>
      </w:r>
      <w:r>
        <w:rPr>
          <w:color w:val="000000"/>
          <w:sz w:val="20"/>
        </w:rPr>
        <w:t>дсмена функций.</w:t>
      </w:r>
      <w:r>
        <w:br/>
      </w:r>
      <w:r>
        <w:rPr>
          <w:color w:val="000000"/>
          <w:sz w:val="20"/>
        </w:rPr>
        <w:t>      2. При осуществлении своей деятельности инвестиционный омбудсмен обязан:</w:t>
      </w:r>
      <w:r>
        <w:br/>
      </w:r>
      <w:r>
        <w:rPr>
          <w:color w:val="000000"/>
          <w:sz w:val="20"/>
        </w:rPr>
        <w:t>      1) принимать меры по обеспечению соблюдения и защиты прав и законных интересов инвесторов;</w:t>
      </w:r>
      <w:r>
        <w:br/>
      </w:r>
      <w:r>
        <w:rPr>
          <w:color w:val="000000"/>
          <w:sz w:val="20"/>
        </w:rPr>
        <w:t xml:space="preserve">      2) рассматривать в порядке и сроки, установленные </w:t>
      </w:r>
      <w:r>
        <w:rPr>
          <w:color w:val="000000"/>
          <w:sz w:val="20"/>
        </w:rPr>
        <w:t xml:space="preserve">законодательством Республики </w:t>
      </w:r>
      <w:r>
        <w:rPr>
          <w:color w:val="000000"/>
          <w:sz w:val="20"/>
        </w:rPr>
        <w:lastRenderedPageBreak/>
        <w:t>Казахстан, обращения инвесторов по поводу действий (бездействия) должностных лиц, решений государственных органов, иных организаций и их должностных лиц, а также принимать по ним необходимые меры;</w:t>
      </w:r>
      <w:r>
        <w:br/>
      </w:r>
      <w:r>
        <w:rPr>
          <w:color w:val="000000"/>
          <w:sz w:val="20"/>
        </w:rPr>
        <w:t>      3) быть объективным и бе</w:t>
      </w:r>
      <w:r>
        <w:rPr>
          <w:color w:val="000000"/>
          <w:sz w:val="20"/>
        </w:rPr>
        <w:t>спристрастным при рассмотрении обращений;</w:t>
      </w:r>
      <w:r>
        <w:br/>
      </w:r>
      <w:r>
        <w:rPr>
          <w:color w:val="000000"/>
          <w:sz w:val="20"/>
        </w:rPr>
        <w:t>      4) не совершать каких-либо действий, препятствующих осуществлению прав инвестора, обратившегося за защитой.</w:t>
      </w:r>
    </w:p>
    <w:p w:rsidR="00412525" w:rsidRDefault="004D12CB">
      <w:pPr>
        <w:spacing w:after="0"/>
      </w:pPr>
      <w:bookmarkStart w:id="586" w:name="z317"/>
      <w:bookmarkEnd w:id="585"/>
      <w:r>
        <w:rPr>
          <w:b/>
          <w:color w:val="000000"/>
          <w:sz w:val="20"/>
        </w:rPr>
        <w:t>      Статья 317. Организация деятельности инвестиционного</w:t>
      </w:r>
      <w:r>
        <w:br/>
      </w:r>
      <w:r>
        <w:rPr>
          <w:b/>
          <w:color w:val="000000"/>
          <w:sz w:val="20"/>
        </w:rPr>
        <w:t>                  омбудсмена</w:t>
      </w:r>
    </w:p>
    <w:bookmarkEnd w:id="586"/>
    <w:p w:rsidR="00412525" w:rsidRDefault="004D12CB">
      <w:pPr>
        <w:spacing w:after="0"/>
      </w:pPr>
      <w:r>
        <w:rPr>
          <w:color w:val="000000"/>
          <w:sz w:val="20"/>
        </w:rPr>
        <w:t>      Деятел</w:t>
      </w:r>
      <w:r>
        <w:rPr>
          <w:color w:val="000000"/>
          <w:sz w:val="20"/>
        </w:rPr>
        <w:t>ьность инвестиционного омбудсмена обеспечивается уполномоченным органом по инвестициям.</w:t>
      </w:r>
      <w:r>
        <w:br/>
      </w:r>
      <w:r>
        <w:rPr>
          <w:color w:val="000000"/>
          <w:sz w:val="20"/>
        </w:rPr>
        <w:t>      Положение о деятельности инвестиционного омбудсмена утверждается Правительством Республики Казахстан.</w:t>
      </w:r>
    </w:p>
    <w:p w:rsidR="00412525" w:rsidRDefault="004D12CB">
      <w:pPr>
        <w:spacing w:after="0"/>
      </w:pPr>
      <w:bookmarkStart w:id="587" w:name="z1252"/>
      <w:r>
        <w:rPr>
          <w:b/>
          <w:color w:val="000000"/>
        </w:rPr>
        <w:t xml:space="preserve">   Глава 29. ОБЖАЛОВАНИЕ РЕШЕНИЙ, ДЕЙСТВИЙ (БЕЗДЕЙСТВИЯ) ГОС</w:t>
      </w:r>
      <w:r>
        <w:rPr>
          <w:b/>
          <w:color w:val="000000"/>
        </w:rPr>
        <w:t>УДАРСТВЕННЫХ ОРГАНОВ И ДОЛЖНОСТНЫХ ЛИЦ</w:t>
      </w:r>
    </w:p>
    <w:p w:rsidR="00412525" w:rsidRDefault="004D12CB">
      <w:pPr>
        <w:spacing w:after="0"/>
      </w:pPr>
      <w:bookmarkStart w:id="588" w:name="z318"/>
      <w:bookmarkEnd w:id="587"/>
      <w:r>
        <w:rPr>
          <w:b/>
          <w:color w:val="000000"/>
          <w:sz w:val="20"/>
        </w:rPr>
        <w:t>      Статья 318. Обязательность рассмотрения жалобы субъектов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bookmarkEnd w:id="588"/>
    <w:p w:rsidR="00412525" w:rsidRDefault="004D12CB">
      <w:pPr>
        <w:spacing w:after="0"/>
      </w:pPr>
      <w:r>
        <w:rPr>
          <w:color w:val="000000"/>
          <w:sz w:val="20"/>
        </w:rPr>
        <w:t>      Жалобы, поданные в порядке, установленном законами Республики Казахстан, подлежат обязательному приему, регист</w:t>
      </w:r>
      <w:r>
        <w:rPr>
          <w:color w:val="000000"/>
          <w:sz w:val="20"/>
        </w:rPr>
        <w:t>рации и рассмотрению. Отказ в приеме жалобы запрещается.</w:t>
      </w:r>
      <w:r>
        <w:br/>
      </w:r>
      <w:r>
        <w:rPr>
          <w:color w:val="000000"/>
          <w:sz w:val="20"/>
        </w:rPr>
        <w:t>      Государственный орган (должностное лицо государственного органа) обязан рассмотреть поданную субъектом предпринимательства жалобу в порядке и сроки, установленные законами Республики Казахстан.</w:t>
      </w:r>
    </w:p>
    <w:p w:rsidR="00412525" w:rsidRDefault="004D12CB">
      <w:pPr>
        <w:spacing w:after="0"/>
      </w:pPr>
      <w:bookmarkStart w:id="589" w:name="z319"/>
      <w:r>
        <w:rPr>
          <w:b/>
          <w:color w:val="000000"/>
          <w:sz w:val="20"/>
        </w:rPr>
        <w:t>      Статья 319. Право на обжалование</w:t>
      </w:r>
    </w:p>
    <w:p w:rsidR="00412525" w:rsidRDefault="004D12CB">
      <w:pPr>
        <w:spacing w:after="0"/>
      </w:pPr>
      <w:bookmarkStart w:id="590" w:name="z1201"/>
      <w:bookmarkEnd w:id="589"/>
      <w:r>
        <w:rPr>
          <w:color w:val="000000"/>
          <w:sz w:val="20"/>
        </w:rPr>
        <w:t>      1. Решения, действия (бездействие) государственных органов и должностных лиц могут быть обжалованы в установленном законами Республики Казахстан порядке субъектами предпринимательства, если они затрагивают их п</w:t>
      </w:r>
      <w:r>
        <w:rPr>
          <w:color w:val="000000"/>
          <w:sz w:val="20"/>
        </w:rPr>
        <w:t>рава и законные интересы.</w:t>
      </w:r>
      <w:r>
        <w:br/>
      </w:r>
      <w:r>
        <w:rPr>
          <w:color w:val="000000"/>
          <w:sz w:val="20"/>
        </w:rPr>
        <w:t>      2. Жалоба подается в тот государственный орган, в компетенцию которого входит ее рассмотрение и принятие по ней решения. Подача жалобы в вышестоящий государственный орган, должностному лицу не препятствует обращению в суд за</w:t>
      </w:r>
      <w:r>
        <w:rPr>
          <w:color w:val="000000"/>
          <w:sz w:val="20"/>
        </w:rPr>
        <w:t xml:space="preserve"> защитой оспариваемых прав, свобод и (или) законных интересов.</w:t>
      </w:r>
    </w:p>
    <w:p w:rsidR="00412525" w:rsidRDefault="004D12CB">
      <w:pPr>
        <w:spacing w:after="0"/>
      </w:pPr>
      <w:bookmarkStart w:id="591" w:name="z1203"/>
      <w:bookmarkEnd w:id="590"/>
      <w:r>
        <w:rPr>
          <w:b/>
          <w:color w:val="000000"/>
        </w:rPr>
        <w:t xml:space="preserve">   РАЗДЕЛ 7. ОТВЕТСТВЕННОСТЬ ЗА НАРУШЕНИЕ ЗАКОНОДАТЕЛЬСТВА РЕСПУБЛИКИ КАЗАХСТАН В СФЕРЕ ПРЕДПРИНИМАТЕЛЬСТВА. ПЕРЕХОДНЫЕ И ЗАКЛЮЧИТЕЛЬНЫЕ ПОЛОЖЕНИЯ</w:t>
      </w:r>
    </w:p>
    <w:p w:rsidR="00412525" w:rsidRDefault="004D12CB">
      <w:pPr>
        <w:spacing w:after="0"/>
      </w:pPr>
      <w:bookmarkStart w:id="592" w:name="z1204"/>
      <w:bookmarkEnd w:id="591"/>
      <w:r>
        <w:rPr>
          <w:b/>
          <w:color w:val="000000"/>
        </w:rPr>
        <w:t xml:space="preserve">   Глава 30. ОТВЕТСТВЕННОСТЬ ЗА НАРУШЕНИЕ ЗАКО</w:t>
      </w:r>
      <w:r>
        <w:rPr>
          <w:b/>
          <w:color w:val="000000"/>
        </w:rPr>
        <w:t>НОДАТЕЛЬСТВА РЕСПУБЛИКИ КАЗАХСТАН В СФЕРЕ ПРЕДПРИНИМАТЕЛЬСТВА</w:t>
      </w:r>
    </w:p>
    <w:p w:rsidR="00412525" w:rsidRDefault="004D12CB">
      <w:pPr>
        <w:spacing w:after="0"/>
      </w:pPr>
      <w:bookmarkStart w:id="593" w:name="z320"/>
      <w:bookmarkEnd w:id="592"/>
      <w:r>
        <w:rPr>
          <w:b/>
          <w:color w:val="000000"/>
          <w:sz w:val="20"/>
        </w:rPr>
        <w:t>      Статья 320. Ответственность за нарушение законодательства</w:t>
      </w:r>
      <w:r>
        <w:br/>
      </w:r>
      <w:r>
        <w:rPr>
          <w:b/>
          <w:color w:val="000000"/>
          <w:sz w:val="20"/>
        </w:rPr>
        <w:t>                  Республики Казахстан в сфере</w:t>
      </w:r>
      <w:r>
        <w:br/>
      </w:r>
      <w:r>
        <w:rPr>
          <w:b/>
          <w:color w:val="000000"/>
          <w:sz w:val="20"/>
        </w:rPr>
        <w:t>                  предпринимательства</w:t>
      </w:r>
    </w:p>
    <w:p w:rsidR="00412525" w:rsidRDefault="004D12CB">
      <w:pPr>
        <w:spacing w:after="0"/>
      </w:pPr>
      <w:bookmarkStart w:id="594" w:name="z1205"/>
      <w:bookmarkEnd w:id="593"/>
      <w:r>
        <w:rPr>
          <w:color w:val="000000"/>
          <w:sz w:val="20"/>
        </w:rPr>
        <w:t>      1. Нарушение законодательства Республик</w:t>
      </w:r>
      <w:r>
        <w:rPr>
          <w:color w:val="000000"/>
          <w:sz w:val="20"/>
        </w:rPr>
        <w:t>и Казахстан в сфере предпринимательства влечет ответственность, установленную законами Республики Казахстан.</w:t>
      </w:r>
      <w:r>
        <w:br/>
      </w:r>
      <w:r>
        <w:rPr>
          <w:color w:val="000000"/>
          <w:sz w:val="20"/>
        </w:rPr>
        <w:t>      2. Государственные органы и их должностные лица несут установленную законами Республики Казахстан ответственность за незаконное распространен</w:t>
      </w:r>
      <w:r>
        <w:rPr>
          <w:color w:val="000000"/>
          <w:sz w:val="20"/>
        </w:rPr>
        <w:t>ие и (или) использование информации, составляющей коммерческую тайну, а ущерб, причиненный субъекту предпринимательства в результате такого распространения и (или) использования, подлежит возмещению в соответствии с гражданским законодательством Республики</w:t>
      </w:r>
      <w:r>
        <w:rPr>
          <w:color w:val="000000"/>
          <w:sz w:val="20"/>
        </w:rPr>
        <w:t xml:space="preserve"> Казахстан.</w:t>
      </w:r>
      <w:r>
        <w:br/>
      </w:r>
      <w:r>
        <w:rPr>
          <w:color w:val="000000"/>
          <w:sz w:val="20"/>
        </w:rPr>
        <w:t>      3. Воспрепятствование законной предпринимательской деятельности влечет ответственность, установленную законами Республики Казахстан.</w:t>
      </w:r>
      <w:r>
        <w:br/>
      </w:r>
      <w:r>
        <w:rPr>
          <w:color w:val="000000"/>
          <w:sz w:val="20"/>
        </w:rPr>
        <w:t xml:space="preserve">      4. Все убытки, понесенные субъектом предпринимательства вследствие воспрепятствования его законной </w:t>
      </w:r>
      <w:r>
        <w:rPr>
          <w:color w:val="000000"/>
          <w:sz w:val="20"/>
        </w:rPr>
        <w:t>предпринимательской деятельности, подлежат возмещению в соответствии с гражданским законодательством Республики Казахстан.</w:t>
      </w:r>
    </w:p>
    <w:p w:rsidR="00412525" w:rsidRDefault="004D12CB">
      <w:pPr>
        <w:spacing w:after="0"/>
      </w:pPr>
      <w:bookmarkStart w:id="595" w:name="z321"/>
      <w:bookmarkEnd w:id="594"/>
      <w:r>
        <w:rPr>
          <w:b/>
          <w:color w:val="000000"/>
          <w:sz w:val="20"/>
        </w:rPr>
        <w:t>      Статья 321. Ответственность государственных органов и их</w:t>
      </w:r>
      <w:r>
        <w:br/>
      </w:r>
      <w:r>
        <w:rPr>
          <w:b/>
          <w:color w:val="000000"/>
          <w:sz w:val="20"/>
        </w:rPr>
        <w:t>                  должностных лиц за неисполнение или</w:t>
      </w:r>
      <w:r>
        <w:br/>
      </w:r>
      <w:r>
        <w:rPr>
          <w:b/>
          <w:color w:val="000000"/>
          <w:sz w:val="20"/>
        </w:rPr>
        <w:lastRenderedPageBreak/>
        <w:t>                </w:t>
      </w:r>
      <w:r>
        <w:rPr>
          <w:b/>
          <w:color w:val="000000"/>
          <w:sz w:val="20"/>
        </w:rPr>
        <w:t>  ненадлежащее исполнение своих служебных</w:t>
      </w:r>
      <w:r>
        <w:br/>
      </w:r>
      <w:r>
        <w:rPr>
          <w:b/>
          <w:color w:val="000000"/>
          <w:sz w:val="20"/>
        </w:rPr>
        <w:t>                  обязанностей</w:t>
      </w:r>
    </w:p>
    <w:p w:rsidR="00412525" w:rsidRDefault="004D12CB">
      <w:pPr>
        <w:spacing w:after="0"/>
      </w:pPr>
      <w:bookmarkStart w:id="596" w:name="z1209"/>
      <w:bookmarkEnd w:id="595"/>
      <w:r>
        <w:rPr>
          <w:color w:val="000000"/>
          <w:sz w:val="20"/>
        </w:rPr>
        <w:t>      1.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</w:t>
      </w:r>
      <w:r>
        <w:rPr>
          <w:color w:val="000000"/>
          <w:sz w:val="20"/>
        </w:rPr>
        <w:t>льства и государства, в том числе при государственном регулировании и поддержке предпринимательства, а также в случае совершения противоправных действий (бездействия) несут ответственность, установленную законами Республики Казахстан.</w:t>
      </w:r>
      <w:r>
        <w:br/>
      </w:r>
      <w:r>
        <w:rPr>
          <w:color w:val="000000"/>
          <w:sz w:val="20"/>
        </w:rPr>
        <w:t>      2. Государствен</w:t>
      </w:r>
      <w:r>
        <w:rPr>
          <w:color w:val="000000"/>
          <w:sz w:val="20"/>
        </w:rPr>
        <w:t>ные органы в течение одного месяца обязаны письменно информировать субъект предпринимательства, права и законные интересы которого нарушены, о мерах, принятых в отношении виновных в нарушении законодательства Республики Казахстан должностных лиц государств</w:t>
      </w:r>
      <w:r>
        <w:rPr>
          <w:color w:val="000000"/>
          <w:sz w:val="20"/>
        </w:rPr>
        <w:t>енных органов.</w:t>
      </w:r>
    </w:p>
    <w:p w:rsidR="00412525" w:rsidRDefault="004D12CB">
      <w:pPr>
        <w:spacing w:after="0"/>
      </w:pPr>
      <w:bookmarkStart w:id="597" w:name="z322"/>
      <w:bookmarkEnd w:id="596"/>
      <w:r>
        <w:rPr>
          <w:b/>
          <w:color w:val="000000"/>
          <w:sz w:val="20"/>
        </w:rPr>
        <w:t>      Статья 322. Ответственность за нарушение установленного</w:t>
      </w:r>
      <w:r>
        <w:br/>
      </w:r>
      <w:r>
        <w:rPr>
          <w:b/>
          <w:color w:val="000000"/>
          <w:sz w:val="20"/>
        </w:rPr>
        <w:t>                  порядка проверки субъекта предпринимательства</w:t>
      </w:r>
    </w:p>
    <w:p w:rsidR="00412525" w:rsidRDefault="004D12CB">
      <w:pPr>
        <w:spacing w:after="0"/>
      </w:pPr>
      <w:bookmarkStart w:id="598" w:name="z1211"/>
      <w:bookmarkEnd w:id="597"/>
      <w:r>
        <w:rPr>
          <w:color w:val="000000"/>
          <w:sz w:val="20"/>
        </w:rPr>
        <w:t xml:space="preserve">      1. Неправомерные действия должностных лиц государственных органов при проведении проверок влекут </w:t>
      </w:r>
      <w:r>
        <w:rPr>
          <w:color w:val="000000"/>
          <w:sz w:val="20"/>
        </w:rPr>
        <w:t>ответственность, установленную законами Республики Казахстан.</w:t>
      </w:r>
      <w:r>
        <w:br/>
      </w:r>
      <w:r>
        <w:rPr>
          <w:color w:val="000000"/>
          <w:sz w:val="20"/>
        </w:rPr>
        <w:t>      2. Вред, причиненный субъекту предпринимательства государственным органом или его должностным лицом при осуществлении государственного контроля и надзора, подлежит возмещению в соответстви</w:t>
      </w:r>
      <w:r>
        <w:rPr>
          <w:color w:val="000000"/>
          <w:sz w:val="20"/>
        </w:rPr>
        <w:t>и с 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В объем убытков, предъявляемых к возмещению, в том числе включаются суммы вознаграждений, выплаченных работникам субъектов предпринимательства за подготовку материалов для проверки, заработная п</w:t>
      </w:r>
      <w:r>
        <w:rPr>
          <w:color w:val="000000"/>
          <w:sz w:val="20"/>
        </w:rPr>
        <w:t>лата за время вынужденной остановки производства, упущенная выгода, которую получил бы субъект предпринимательства при реализации соответствующих товаров, работ, услуг, не выпущенных вследствие приостановления производства.</w:t>
      </w:r>
    </w:p>
    <w:p w:rsidR="00412525" w:rsidRDefault="004D12CB">
      <w:pPr>
        <w:spacing w:after="0"/>
      </w:pPr>
      <w:bookmarkStart w:id="599" w:name="z1253"/>
      <w:bookmarkEnd w:id="598"/>
      <w:r>
        <w:rPr>
          <w:b/>
          <w:color w:val="000000"/>
        </w:rPr>
        <w:t xml:space="preserve">   Глава 31. ПЕРЕХОДНЫЕ И ЗАКЛЮЧ</w:t>
      </w:r>
      <w:r>
        <w:rPr>
          <w:b/>
          <w:color w:val="000000"/>
        </w:rPr>
        <w:t>ИТЕЛЬНЫЕ ПОЛОЖЕНИЯ</w:t>
      </w:r>
    </w:p>
    <w:p w:rsidR="00412525" w:rsidRDefault="004D12CB">
      <w:pPr>
        <w:spacing w:after="0"/>
      </w:pPr>
      <w:bookmarkStart w:id="600" w:name="z323"/>
      <w:bookmarkEnd w:id="599"/>
      <w:r>
        <w:rPr>
          <w:b/>
          <w:color w:val="000000"/>
          <w:sz w:val="20"/>
        </w:rPr>
        <w:t>      Статья 323. Порядок применения отдельных норм настоящего</w:t>
      </w:r>
      <w:r>
        <w:br/>
      </w:r>
      <w:r>
        <w:rPr>
          <w:b/>
          <w:color w:val="000000"/>
          <w:sz w:val="20"/>
        </w:rPr>
        <w:t>                  Кодекса</w:t>
      </w:r>
    </w:p>
    <w:p w:rsidR="00412525" w:rsidRDefault="004D12CB">
      <w:pPr>
        <w:spacing w:after="0"/>
      </w:pPr>
      <w:bookmarkStart w:id="601" w:name="z1213"/>
      <w:bookmarkEnd w:id="600"/>
      <w:r>
        <w:rPr>
          <w:color w:val="000000"/>
          <w:sz w:val="20"/>
        </w:rPr>
        <w:t>      1. Льготы, предоставленные на основании инвестиционных контрактов, заключенных с уполномоченным органом по инвестициям до введения в действие </w:t>
      </w:r>
      <w:r>
        <w:rPr>
          <w:color w:val="000000"/>
          <w:sz w:val="20"/>
        </w:rPr>
        <w:t>Закона Республики Казахстан от 8 января 2003 года «Об инвестициях», сохраняют свое действие до истечения срока, установленного в этих инвестиционных контрактах.</w:t>
      </w:r>
      <w:r>
        <w:br/>
      </w:r>
      <w:r>
        <w:rPr>
          <w:color w:val="000000"/>
          <w:sz w:val="20"/>
        </w:rPr>
        <w:t>      2. Нормы пункта 1 статьи 159, пунктов 3, 4 и 5 статьи 295 настоящего Кодекса в части упла</w:t>
      </w:r>
      <w:r>
        <w:rPr>
          <w:color w:val="000000"/>
          <w:sz w:val="20"/>
        </w:rPr>
        <w:t>ты сумм налогов сохраняют действие по инвестиционным контрактам, заключенным с уполномоченным органом по инвестициям до 1 января 2009 года.</w:t>
      </w:r>
    </w:p>
    <w:p w:rsidR="00412525" w:rsidRDefault="004D12CB">
      <w:pPr>
        <w:spacing w:after="0"/>
      </w:pPr>
      <w:bookmarkStart w:id="602" w:name="z324"/>
      <w:bookmarkEnd w:id="601"/>
      <w:r>
        <w:rPr>
          <w:b/>
          <w:color w:val="000000"/>
          <w:sz w:val="20"/>
        </w:rPr>
        <w:t>      Статья 324. Порядок введения в действие настоящего</w:t>
      </w:r>
      <w:r>
        <w:br/>
      </w:r>
      <w:r>
        <w:rPr>
          <w:b/>
          <w:color w:val="000000"/>
          <w:sz w:val="20"/>
        </w:rPr>
        <w:t>                  Кодекса</w:t>
      </w:r>
    </w:p>
    <w:p w:rsidR="00412525" w:rsidRDefault="004D12CB">
      <w:pPr>
        <w:spacing w:after="0"/>
      </w:pPr>
      <w:bookmarkStart w:id="603" w:name="z1215"/>
      <w:bookmarkEnd w:id="602"/>
      <w:r>
        <w:rPr>
          <w:color w:val="000000"/>
          <w:sz w:val="20"/>
        </w:rPr>
        <w:t xml:space="preserve">      1. Настоящий Кодекс </w:t>
      </w:r>
      <w:r>
        <w:rPr>
          <w:color w:val="000000"/>
          <w:sz w:val="20"/>
        </w:rPr>
        <w:t>вводится в действие с 1 января 2016 года за исключением:</w:t>
      </w:r>
      <w:r>
        <w:br/>
      </w:r>
      <w:r>
        <w:rPr>
          <w:color w:val="000000"/>
          <w:sz w:val="20"/>
        </w:rPr>
        <w:t>      1) подпункта 2) части второй пункта 2 статьи 36 и подпункта 5) пункта 2 статьи 38 настоящего Кодекса, которые вводятся в действие с 6 февраля 2016 года;</w:t>
      </w:r>
      <w:r>
        <w:br/>
      </w:r>
      <w:r>
        <w:rPr>
          <w:color w:val="000000"/>
          <w:sz w:val="20"/>
        </w:rPr>
        <w:t>      2) части второй пункта 4 статьи 19</w:t>
      </w:r>
      <w:r>
        <w:rPr>
          <w:color w:val="000000"/>
          <w:sz w:val="20"/>
        </w:rPr>
        <w:t>3 настоящего Кодекса, которая вводится в действие с 1 марта 2016 года;</w:t>
      </w:r>
      <w:r>
        <w:br/>
      </w:r>
      <w:r>
        <w:rPr>
          <w:color w:val="000000"/>
          <w:sz w:val="20"/>
        </w:rPr>
        <w:t>      3) заголовка статьи 211 оглавления, статьи 211, подпункта 2) пункта 2 статьи 290 настоящего Кодекса, которые вводятся в действие с 1 января 2017 года;</w:t>
      </w:r>
      <w:r>
        <w:br/>
      </w:r>
      <w:r>
        <w:rPr>
          <w:color w:val="000000"/>
          <w:sz w:val="20"/>
        </w:rPr>
        <w:t>      4) подпункта 19) пункт</w:t>
      </w:r>
      <w:r>
        <w:rPr>
          <w:color w:val="000000"/>
          <w:sz w:val="20"/>
        </w:rPr>
        <w:t>а 2 статьи 3, статьи 22, пункта 2 статьи 58, статьи 62, абзаца пятого части третьей пункта 2 статьи 80 и подпункта 4) пункта 2 статьи 82 настоящего Кодекса, которые вводятся в действие после введения в действие законодательного акта о саморегулировании;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5) положений части третьей пункта 1 статьи 65, статьи 66 настоящего Кодекса в части экспертных заключений по концепциям проектов законов, затрагивающих интересы субъектов предпринимательства, вводятся в действие после введения в действие </w:t>
      </w:r>
      <w:r>
        <w:rPr>
          <w:color w:val="000000"/>
          <w:sz w:val="20"/>
        </w:rPr>
        <w:lastRenderedPageBreak/>
        <w:t>законодательно</w:t>
      </w:r>
      <w:r>
        <w:rPr>
          <w:color w:val="000000"/>
          <w:sz w:val="20"/>
        </w:rPr>
        <w:t>го акта о правовых актах;</w:t>
      </w:r>
      <w:r>
        <w:br/>
      </w:r>
      <w:r>
        <w:rPr>
          <w:color w:val="000000"/>
          <w:sz w:val="20"/>
        </w:rPr>
        <w:t>      6) подпункта 111) статьи 138 настоящего Кодекса, который вводится в действие после введения в действие законодательного акта о производстве органической продукции.</w:t>
      </w:r>
      <w:r>
        <w:br/>
      </w:r>
      <w:r>
        <w:rPr>
          <w:color w:val="000000"/>
          <w:sz w:val="20"/>
        </w:rPr>
        <w:t>      2. Установить, что заголовки статей 173 и 197 оглавлен</w:t>
      </w:r>
      <w:r>
        <w:rPr>
          <w:color w:val="000000"/>
          <w:sz w:val="20"/>
        </w:rPr>
        <w:t xml:space="preserve">ия, подпункты 9), 13) и 14) статьи 88, подпункт 4) пункта 3 статьи 116, подпункт 68) статьи 138, статья 173, подпункт 3) статьи 195, подпункт 2) пункта 6 статьи 196, статья 197, подпункт 6) пункта 1 статьи 292 настоящего Кодекса действуют до 1 января 2017 </w:t>
      </w:r>
      <w:r>
        <w:rPr>
          <w:color w:val="000000"/>
          <w:sz w:val="20"/>
        </w:rPr>
        <w:t>года.</w:t>
      </w:r>
      <w:r>
        <w:br/>
      </w:r>
      <w:r>
        <w:rPr>
          <w:color w:val="000000"/>
          <w:sz w:val="20"/>
        </w:rPr>
        <w:t>      3. Установить, что заголовок статьи 119 оглавления настоящего Кодекса до 1 января 2017 года излагается в следующей редакции:</w:t>
      </w:r>
      <w:r>
        <w:br/>
      </w:r>
      <w:r>
        <w:rPr>
          <w:color w:val="000000"/>
          <w:sz w:val="20"/>
        </w:rPr>
        <w:t>      «Статья 119. Ценообразование на товары, работы, услуги, производимые и реализуемые субъектами регулируемого рынка</w:t>
      </w:r>
      <w:r>
        <w:rPr>
          <w:color w:val="000000"/>
          <w:sz w:val="20"/>
        </w:rPr>
        <w:t>».</w:t>
      </w:r>
      <w:r>
        <w:br/>
      </w:r>
      <w:r>
        <w:rPr>
          <w:color w:val="000000"/>
          <w:sz w:val="20"/>
        </w:rPr>
        <w:t>      4. Приостановить до 1 марта 2016 года действие абзаца первого пункта 1 статьи 36 настоящего Кодекса, установив, что в период приостановления данный абзац действует в следующей редакции:</w:t>
      </w:r>
      <w:r>
        <w:br/>
      </w:r>
      <w:r>
        <w:rPr>
          <w:color w:val="000000"/>
          <w:sz w:val="20"/>
        </w:rPr>
        <w:t>      «1. Для государственной регистрации в качестве индивиду</w:t>
      </w:r>
      <w:r>
        <w:rPr>
          <w:color w:val="000000"/>
          <w:sz w:val="20"/>
        </w:rPr>
        <w:t>ального предпринимателя физическое лицо представляет непосредственно в орган государственных доходов или через центр обслуживания населения:».</w:t>
      </w:r>
      <w:r>
        <w:br/>
      </w:r>
      <w:r>
        <w:rPr>
          <w:color w:val="000000"/>
          <w:sz w:val="20"/>
        </w:rPr>
        <w:t>      5. Приостановить до 1 января 2017 года действие подпунктов 7) и 16) статьи 88 настоящего Кодекса, установив</w:t>
      </w:r>
      <w:r>
        <w:rPr>
          <w:color w:val="000000"/>
          <w:sz w:val="20"/>
        </w:rPr>
        <w:t>, что в период приостановления данные подпункты действуют в следующей редакции:</w:t>
      </w:r>
      <w:r>
        <w:br/>
      </w:r>
      <w:r>
        <w:rPr>
          <w:color w:val="000000"/>
          <w:sz w:val="20"/>
        </w:rPr>
        <w:t>      «7) предупреждает и устраняет злоупотребления доминирующим или монопольным положением на соответствующем товарном рынке, за исключением нарушений, предусмотренных законод</w:t>
      </w:r>
      <w:r>
        <w:rPr>
          <w:color w:val="000000"/>
          <w:sz w:val="20"/>
        </w:rPr>
        <w:t>ательством Республики Казахстан о естественных монополиях и регулируемых рынках;»;</w:t>
      </w:r>
      <w:r>
        <w:br/>
      </w:r>
      <w:r>
        <w:rPr>
          <w:color w:val="000000"/>
          <w:sz w:val="20"/>
        </w:rPr>
        <w:t>      «16) выявляет монопольно высокую (низкую), монопсонически низкую цену, установленную субъектом рынка, занимающим доминирующее или монопольное положение, за исключением</w:t>
      </w:r>
      <w:r>
        <w:rPr>
          <w:color w:val="000000"/>
          <w:sz w:val="20"/>
        </w:rPr>
        <w:t xml:space="preserve"> субъектов рынка, реализующих товары на регулируемых рынках;».</w:t>
      </w:r>
      <w:r>
        <w:br/>
      </w:r>
      <w:r>
        <w:rPr>
          <w:color w:val="000000"/>
          <w:sz w:val="20"/>
        </w:rPr>
        <w:t>      6. Приостановить до 1 марта 2016 года действие подпункта 2) пункта 2 статьи 110 настоящего Кодекса, установив, что в период приостановления 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 центров обслуживания населения и (или) их работников по вопросам осуществления лицензирова</w:t>
      </w:r>
      <w:r>
        <w:rPr>
          <w:color w:val="000000"/>
          <w:sz w:val="20"/>
        </w:rPr>
        <w:t>ния и разрешительных процедур или приема уведомлений в порядке, установленном законодательством Республики Казахстан;».</w:t>
      </w:r>
      <w:r>
        <w:br/>
      </w:r>
      <w:r>
        <w:rPr>
          <w:color w:val="000000"/>
          <w:sz w:val="20"/>
        </w:rPr>
        <w:t>      7. Приостановить до 1 марта 2016 года действие подпункта 4) пункта 3 статьи 111 настоящего Кодекса, установив, что в период приост</w:t>
      </w:r>
      <w:r>
        <w:rPr>
          <w:color w:val="000000"/>
          <w:sz w:val="20"/>
        </w:rPr>
        <w:t>ановления 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«4) предоставлять государственным органам и центрам обслуживания населения документы и (или) информацию, необходимые для осуществления лицензирования и разрешительных процедур, в том числе пос</w:t>
      </w:r>
      <w:r>
        <w:rPr>
          <w:color w:val="000000"/>
          <w:sz w:val="20"/>
        </w:rPr>
        <w:t>редством информационных систем;».</w:t>
      </w:r>
      <w:r>
        <w:br/>
      </w:r>
      <w:r>
        <w:rPr>
          <w:color w:val="000000"/>
          <w:sz w:val="20"/>
        </w:rPr>
        <w:t>      8. Приостановить до 1 января 2017 года действие пунктов 1 и 2 статьи 118 настоящего Кодекса, установив, что в период приостановления данные пункты действуют в следующей редакции:</w:t>
      </w:r>
      <w:r>
        <w:br/>
      </w:r>
      <w:r>
        <w:rPr>
          <w:color w:val="000000"/>
          <w:sz w:val="20"/>
        </w:rPr>
        <w:t>      «1. Тарифообразование на товары</w:t>
      </w:r>
      <w:r>
        <w:rPr>
          <w:color w:val="000000"/>
          <w:sz w:val="20"/>
        </w:rPr>
        <w:t>, работы,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рынках.</w:t>
      </w:r>
      <w:r>
        <w:br/>
      </w:r>
      <w:r>
        <w:rPr>
          <w:color w:val="000000"/>
          <w:sz w:val="20"/>
        </w:rPr>
        <w:t>      2. Тарифы (цены, ставки сборов) или их предельные уровни на регулируемые товары, р</w:t>
      </w:r>
      <w:r>
        <w:rPr>
          <w:color w:val="000000"/>
          <w:sz w:val="20"/>
        </w:rPr>
        <w:t>аботы, услуги субъекта естественной монополии, утверждаемые уполномоченным органом в сферах естественных монополий и на регулируемых рынках, с учетом качества и надежности производимых товаров, выполняемых работ, оказываемых услуг должны быть не ниже стоим</w:t>
      </w:r>
      <w:r>
        <w:rPr>
          <w:color w:val="000000"/>
          <w:sz w:val="20"/>
        </w:rPr>
        <w:t xml:space="preserve">ости </w:t>
      </w:r>
      <w:r>
        <w:rPr>
          <w:color w:val="000000"/>
          <w:sz w:val="20"/>
        </w:rPr>
        <w:lastRenderedPageBreak/>
        <w:t>затрат, необходимых для предоставления регулируемых товаров, работ, услуг, и учитывать возможность получения прибыли, обеспечивающей эффективное функционирование субъекта естественной монополии.».</w:t>
      </w:r>
      <w:r>
        <w:br/>
      </w:r>
      <w:r>
        <w:rPr>
          <w:color w:val="000000"/>
          <w:sz w:val="20"/>
        </w:rPr>
        <w:t>      9. Приостановить до 1 января 2017 года действие </w:t>
      </w:r>
      <w:r>
        <w:rPr>
          <w:color w:val="000000"/>
          <w:sz w:val="20"/>
        </w:rPr>
        <w:t>статьи 119 настоящего Кодекса, установив, что в период приостановления данная статья действует в следующей редакции:</w:t>
      </w:r>
      <w:r>
        <w:br/>
      </w:r>
      <w:r>
        <w:rPr>
          <w:color w:val="000000"/>
          <w:sz w:val="20"/>
        </w:rPr>
        <w:t>      «Статья 119. Ценообразование на товары, работы, услуги,</w:t>
      </w:r>
      <w:r>
        <w:br/>
      </w:r>
      <w:r>
        <w:rPr>
          <w:color w:val="000000"/>
          <w:sz w:val="20"/>
        </w:rPr>
        <w:t>                   производимые и реализуемые субъектами</w:t>
      </w:r>
      <w:r>
        <w:br/>
      </w:r>
      <w:r>
        <w:rPr>
          <w:color w:val="000000"/>
          <w:sz w:val="20"/>
        </w:rPr>
        <w:t>                   р</w:t>
      </w:r>
      <w:r>
        <w:rPr>
          <w:color w:val="000000"/>
          <w:sz w:val="20"/>
        </w:rPr>
        <w:t>егулируемого рынка</w:t>
      </w:r>
      <w:r>
        <w:br/>
      </w:r>
      <w:r>
        <w:rPr>
          <w:color w:val="000000"/>
          <w:sz w:val="20"/>
        </w:rPr>
        <w:t>      1. Государственное регулирование цен распространяется на товары, работы, услуги субъектов регулируемых рынков в области железнодорожного транспорта, электро- и теплоэнергетики, производства нефтепродуктов, транспортировки нефти, гр</w:t>
      </w:r>
      <w:r>
        <w:rPr>
          <w:color w:val="000000"/>
          <w:sz w:val="20"/>
        </w:rPr>
        <w:t>ажданской авиации, портовой деятельности, телекоммуникаций и почтовой связи, а также газа с учетом особенностей, установленных Законом Республики Казахстан «О газе и газоснабжении».</w:t>
      </w:r>
      <w:r>
        <w:br/>
      </w:r>
      <w:r>
        <w:rPr>
          <w:color w:val="000000"/>
          <w:sz w:val="20"/>
        </w:rPr>
        <w:t>      Уполномоченный орган, осуществляющий руководство в сферах естественн</w:t>
      </w:r>
      <w:r>
        <w:rPr>
          <w:color w:val="000000"/>
          <w:sz w:val="20"/>
        </w:rPr>
        <w:t>ых монополий и на регулируемых рынках, утверждает перечень товаров, работ, услуг субъектов регулируемых рынков, на которые распространяется государственное регулирование цен.</w:t>
      </w:r>
      <w:r>
        <w:br/>
      </w:r>
      <w:r>
        <w:rPr>
          <w:color w:val="000000"/>
          <w:sz w:val="20"/>
        </w:rPr>
        <w:t xml:space="preserve">      2. В качестве временной меры на определенный срок на территории Республики </w:t>
      </w:r>
      <w:r>
        <w:rPr>
          <w:color w:val="000000"/>
          <w:sz w:val="20"/>
        </w:rPr>
        <w:t>Казахстан в порядке, определяемом антимонопольным органом, может быть введено государственное ценовое регулирование на отдельных товарных рынках и (или) на товары, работы, услуги отдельных субъектов рынка.</w:t>
      </w:r>
      <w:r>
        <w:br/>
      </w:r>
      <w:r>
        <w:rPr>
          <w:color w:val="000000"/>
          <w:sz w:val="20"/>
        </w:rPr>
        <w:t>      Общий срок применения предусмотренного насто</w:t>
      </w:r>
      <w:r>
        <w:rPr>
          <w:color w:val="000000"/>
          <w:sz w:val="20"/>
        </w:rPr>
        <w:t>ящим пунктом государственного ценового регулирования не может превышать 180 календарных дней в течение одного года.</w:t>
      </w:r>
      <w:r>
        <w:br/>
      </w:r>
      <w:r>
        <w:rPr>
          <w:color w:val="000000"/>
          <w:sz w:val="20"/>
        </w:rPr>
        <w:t>      3. Ценообразование на товары, работы, услуги, производимые и реализуемые субъектами регулируемого рынка, осуществляется в соответствии</w:t>
      </w:r>
      <w:r>
        <w:rPr>
          <w:color w:val="000000"/>
          <w:sz w:val="20"/>
        </w:rPr>
        <w:t xml:space="preserve"> с законодательством Республики Казахстан о естественных монополиях и регулируемых рынках путем установления предельной цены.».</w:t>
      </w:r>
      <w:r>
        <w:br/>
      </w:r>
      <w:r>
        <w:rPr>
          <w:color w:val="000000"/>
          <w:sz w:val="20"/>
        </w:rPr>
        <w:t>      10. Приостановить до 1 января 2017 года действие пункта 2 статьи 122 настоящего Кодекса, установив, что в период приостано</w:t>
      </w:r>
      <w:r>
        <w:rPr>
          <w:color w:val="000000"/>
          <w:sz w:val="20"/>
        </w:rPr>
        <w:t>вления данный пункт действует в следующей редакции:</w:t>
      </w:r>
      <w:r>
        <w:br/>
      </w:r>
      <w:r>
        <w:rPr>
          <w:color w:val="000000"/>
          <w:sz w:val="20"/>
        </w:rPr>
        <w:t>      «2. Уполномоченный орган в области производства нефтепродуктов по согласованию с уполномоченным органом, осуществляющим руководство в сферах естественных монополий и на регулируемых рынках, в порядк</w:t>
      </w:r>
      <w:r>
        <w:rPr>
          <w:color w:val="000000"/>
          <w:sz w:val="20"/>
        </w:rPr>
        <w:t>е, утвержденном уполномоченным органом в области производства нефтепродуктов, устанавливает предельные цены на розничную реализацию нефтепродуктов, на которые установлено государственное регулирование цен.».</w:t>
      </w:r>
      <w:r>
        <w:br/>
      </w:r>
      <w:r>
        <w:rPr>
          <w:color w:val="000000"/>
          <w:sz w:val="20"/>
        </w:rPr>
        <w:t>      11. Приостановить до 1 января 2017 года де</w:t>
      </w:r>
      <w:r>
        <w:rPr>
          <w:color w:val="000000"/>
          <w:sz w:val="20"/>
        </w:rPr>
        <w:t>йствие подпункта 54) статьи 138 настоящего Кодекса, установив, что в период приостановления 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«54) за поступлением налогов и других обязательных платежей в бюджет, а также полнотой и своевременным перечис</w:t>
      </w:r>
      <w:r>
        <w:rPr>
          <w:color w:val="000000"/>
          <w:sz w:val="20"/>
        </w:rPr>
        <w:t>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страхования;».</w:t>
      </w:r>
      <w:r>
        <w:br/>
      </w:r>
      <w:r>
        <w:rPr>
          <w:color w:val="000000"/>
          <w:sz w:val="20"/>
        </w:rPr>
        <w:t>      12. Приостановить до 1 января 2017 года действие</w:t>
      </w:r>
      <w:r>
        <w:rPr>
          <w:color w:val="000000"/>
          <w:sz w:val="20"/>
        </w:rPr>
        <w:t> пункта 3 статьи 193 настоящего Кодекса, установив, что в период приостановления данный пункт действует в следующей редакции:</w:t>
      </w:r>
      <w:r>
        <w:br/>
      </w:r>
      <w:r>
        <w:rPr>
          <w:color w:val="000000"/>
          <w:sz w:val="20"/>
        </w:rPr>
        <w:t>      1) с 1 января 2016 года до 1 марта 2016 года:</w:t>
      </w:r>
      <w:r>
        <w:br/>
      </w:r>
      <w:r>
        <w:rPr>
          <w:color w:val="000000"/>
          <w:sz w:val="20"/>
        </w:rPr>
        <w:t>      «3. Реализация исключительного права осуществляется путем создания субъе</w:t>
      </w:r>
      <w:r>
        <w:rPr>
          <w:color w:val="000000"/>
          <w:sz w:val="20"/>
        </w:rPr>
        <w:t>кта государственной монополии. Субъектом государственной монополии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</w:t>
      </w:r>
      <w:r>
        <w:rPr>
          <w:color w:val="000000"/>
          <w:sz w:val="20"/>
        </w:rPr>
        <w:t>ешению Правительства Республики Казахстан.»;</w:t>
      </w:r>
      <w:r>
        <w:br/>
      </w:r>
      <w:r>
        <w:rPr>
          <w:color w:val="000000"/>
          <w:sz w:val="20"/>
        </w:rPr>
        <w:t>      2) с 1 марта 2016 года по 1 января 2017 года:</w:t>
      </w:r>
      <w:r>
        <w:br/>
      </w:r>
      <w:r>
        <w:rPr>
          <w:color w:val="000000"/>
          <w:sz w:val="20"/>
        </w:rPr>
        <w:lastRenderedPageBreak/>
        <w:t>      «3. Реализация исключительного права осуществляется путем создания субъекта государственной монополии. Субъектом государственной монополии, за исключение</w:t>
      </w:r>
      <w:r>
        <w:rPr>
          <w:color w:val="000000"/>
          <w:sz w:val="20"/>
        </w:rPr>
        <w:t>м Государственной корпорации «Правительство для граждан», может быть только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</w:t>
      </w:r>
      <w:r>
        <w:rPr>
          <w:color w:val="000000"/>
          <w:sz w:val="20"/>
        </w:rPr>
        <w:t>авительства Республики Казахстан.».</w:t>
      </w:r>
      <w:r>
        <w:br/>
      </w:r>
      <w:r>
        <w:rPr>
          <w:color w:val="000000"/>
          <w:sz w:val="20"/>
        </w:rPr>
        <w:t>      13. Приостановить на период с 1 марта 2016 года до 1 января 2017 года действие части второй пункта 4 статьи 193 настоящего Кодекса, установив, что в период приостановления данная часть действует в следующей редакци</w:t>
      </w:r>
      <w:r>
        <w:rPr>
          <w:color w:val="000000"/>
          <w:sz w:val="20"/>
        </w:rPr>
        <w:t>и:</w:t>
      </w:r>
      <w:r>
        <w:br/>
      </w:r>
      <w:r>
        <w:rPr>
          <w:color w:val="000000"/>
          <w:sz w:val="20"/>
        </w:rPr>
        <w:t>      «Ограничения, предусмотренные подпунктами 1) и 2) части первой настоящего пункта, не распространяются на Государственную корпорацию «Правительство для граждан».</w:t>
      </w:r>
      <w:r>
        <w:br/>
      </w:r>
      <w:r>
        <w:rPr>
          <w:color w:val="000000"/>
          <w:sz w:val="20"/>
        </w:rPr>
        <w:t>      14. Приостановить до 1 января 2017 года действие подпункта 1) пункта 2 статьи 24</w:t>
      </w:r>
      <w:r>
        <w:rPr>
          <w:color w:val="000000"/>
          <w:sz w:val="20"/>
        </w:rPr>
        <w:t>1 настоящего Кодекса, установив, что в период приостановления данный подпункт действует в следующей редакции:</w:t>
      </w:r>
      <w:r>
        <w:br/>
      </w:r>
      <w:r>
        <w:rPr>
          <w:color w:val="000000"/>
          <w:sz w:val="20"/>
        </w:rPr>
        <w:t>      «1) в порядке и на условиях, предусмотренных законодательством Республики Казахстан, освобождаются от платы за присоединяемую мощность по эл</w:t>
      </w:r>
      <w:r>
        <w:rPr>
          <w:color w:val="000000"/>
          <w:sz w:val="20"/>
        </w:rPr>
        <w:t>ектроэнергии, тепло-, водоснабжению и канализации с применением законодательства Республики Казахстан о естественных монополиях и регулируемых рынках;».</w:t>
      </w:r>
      <w:r>
        <w:br/>
      </w:r>
      <w:r>
        <w:rPr>
          <w:color w:val="000000"/>
          <w:sz w:val="20"/>
        </w:rPr>
        <w:t>      15. Признать утратившими силу:</w:t>
      </w:r>
      <w:r>
        <w:br/>
      </w:r>
      <w:r>
        <w:rPr>
          <w:color w:val="000000"/>
          <w:sz w:val="20"/>
        </w:rPr>
        <w:t>      1) Закон Республики Казахстан от 31 марта 1998 года «О крест</w:t>
      </w:r>
      <w:r>
        <w:rPr>
          <w:color w:val="000000"/>
          <w:sz w:val="20"/>
        </w:rPr>
        <w:t>ьянском или фермерском хозяйстве» (Ведомости Парламента Республики Казахстан, 1998 г., № 2-3, ст. 26; 2001 г., № 24, ст. 338; 2003 г., № 1-2, ст. 6; № 4, ст. 26; № 24, ст. 178; 2006 г., № 1, ст. 5; № 15, ст. 95; 2007 г., № 9, ст. 67; № 15, ст. 106; № 18, с</w:t>
      </w:r>
      <w:r>
        <w:rPr>
          <w:color w:val="000000"/>
          <w:sz w:val="20"/>
        </w:rPr>
        <w:t>т. 143; 2008 г., № 24, ст. 129; 2009 г., № 15-16, ст. 76; 2010 г., № 5, ст. 23; 2011 г., № 6, ст. 49; 2013 г., № 14, ст. 72; 2014 г., № 21, ст. 122);</w:t>
      </w:r>
      <w:r>
        <w:br/>
      </w:r>
      <w:r>
        <w:rPr>
          <w:color w:val="000000"/>
          <w:sz w:val="20"/>
        </w:rPr>
        <w:t>      2) Закон Республики Казахстан от 8 января 2003 года «Об инвестициях» (Ведомости Парламента Республик</w:t>
      </w:r>
      <w:r>
        <w:rPr>
          <w:color w:val="000000"/>
          <w:sz w:val="20"/>
        </w:rPr>
        <w:t xml:space="preserve">и Казахстан, 2003 г., № 1-2, ст. 4; 2005 г., № 9, ст. 26; 2006 г., № 3, ст. 22; 2007 г., № 4, ст. 28; 2008 г., № 15-16, ст. 64; № 23, ст. 114; 2009 г., № 2-3, ст. 18; 2010 г., № 5, ст. 23; 2012 г., № 2, ст. 11; № 6, ст. 46; № 15, ст. 97; № 21-22, ст. 124; </w:t>
      </w:r>
      <w:r>
        <w:rPr>
          <w:color w:val="000000"/>
          <w:sz w:val="20"/>
        </w:rPr>
        <w:t>2013 г., № 15, ст. 82; 2014 г., № 11, ст. 64; № 21, ст. 122; № 23, ст. 143);</w:t>
      </w:r>
      <w:r>
        <w:br/>
      </w:r>
      <w:r>
        <w:rPr>
          <w:color w:val="000000"/>
          <w:sz w:val="20"/>
        </w:rPr>
        <w:t>      3) Закон Республики Казахстан от 31 января 2006 года «О частном предпринимательстве» (Ведомости Парламента Республики Казахстан, 2006 г., № 3, ст. 21; № 16, ст. 99; № 23, ст</w:t>
      </w:r>
      <w:r>
        <w:rPr>
          <w:color w:val="000000"/>
          <w:sz w:val="20"/>
        </w:rPr>
        <w:t>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  №18, ст. 84, 86;</w:t>
      </w:r>
      <w:r>
        <w:rPr>
          <w:color w:val="000000"/>
          <w:sz w:val="20"/>
        </w:rPr>
        <w:t xml:space="preserve"> № 19, ст. 88; № 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</w:t>
      </w:r>
      <w:r>
        <w:rPr>
          <w:color w:val="000000"/>
          <w:sz w:val="20"/>
        </w:rPr>
        <w:t xml:space="preserve"> 1, ст. 3; № 5-6, ст. 30; № 14, ст. 75; № 15, ст. 81; № 21-22, ст. 115; 2014 г., № 1, ст. 4; № 4-5, ст. 24; № 10, ст. 52; № 14, ст. 84; № 16, ст. 90; № 19-I, 19-II, ст. 94, 96; № 21, ст. 122; № 22, ст. 131; № 23, ст. 143; 2015 г., № 8, ст. 42; № 11, ст. 52</w:t>
      </w:r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  4) Закон</w:t>
      </w:r>
      <w:r>
        <w:rPr>
          <w:color w:val="000000"/>
          <w:sz w:val="20"/>
        </w:rPr>
        <w:t xml:space="preserve"> Республики Казахстан от 25 декабря 2008 года «О конкуренции» (Ведомости Парламента Республики Казахстан, 2008 г., № 24, ст. 125; 2009 г., № 15-16, ст. 74; 2010 г., № 5, ст. 23; 2011 г.,  №6, ст. 50; № 11, ст. 102; № 12, ст. 111; 2012 г., № 13, ст. 91; № 1</w:t>
      </w:r>
      <w:r>
        <w:rPr>
          <w:color w:val="000000"/>
          <w:sz w:val="20"/>
        </w:rPr>
        <w:t>4, ст. 95; № 15, ст. 97; 2013 г., № 4, ст. 21; № 10-11, ст. 56; № 14, ст. 72; 2014 г., № 1, ст. 4; № 4-5, ст. 24; № 14, ст. 84; № 19-I, 19-II, ст. 96; № 21, ст. 122; № 23, ст. 143; 2015 г., № 8, ст. 42; № 9, ст. 46);</w:t>
      </w:r>
      <w:r>
        <w:br/>
      </w:r>
      <w:r>
        <w:rPr>
          <w:color w:val="000000"/>
          <w:sz w:val="20"/>
        </w:rPr>
        <w:t xml:space="preserve">      5) Закон Республики Казахстан от </w:t>
      </w:r>
      <w:r>
        <w:rPr>
          <w:color w:val="000000"/>
          <w:sz w:val="20"/>
        </w:rPr>
        <w:t xml:space="preserve">6 января 2011 года «О государственном контроле и надзоре в Республике Казахстан» (Ведомости Парламента Республики Казахстан, 2011 г., № </w:t>
      </w:r>
      <w:r>
        <w:rPr>
          <w:color w:val="000000"/>
          <w:sz w:val="20"/>
        </w:rPr>
        <w:lastRenderedPageBreak/>
        <w:t xml:space="preserve">1, ст. 1; № 2, ст. 26; № 11, ст. 102; № 15, ст. 120; 2012 г., № 1, ст. 5; № 2, ст. 9, 14; № 3, ст. 21, 25, 27; № 8, ст. </w:t>
      </w:r>
      <w:r>
        <w:rPr>
          <w:color w:val="000000"/>
          <w:sz w:val="20"/>
        </w:rPr>
        <w:t xml:space="preserve">64; № 10, ст. 77; № 11, ст. 80; № 13, ст. 91; № 14, ст. 92, 95; № 15, ст. 97; № 20, ст. 121; № 23-24, ст. 125; 2013 г., № 2, ст. 11; № 10-11, ст. 56; № 14, ст. 72; № 16, ст. 83; № 21-22, ст. 115; № 23-24, ст. 116; 2014 г., № 4-5, ст. 24; № 7, ст. 37; № 8, </w:t>
      </w:r>
      <w:r>
        <w:rPr>
          <w:color w:val="000000"/>
          <w:sz w:val="20"/>
        </w:rPr>
        <w:t>ст. 49; № 10, ст. 52; № 11, ст. 61, 67; № 14, ст. 84; № 16, ст. 90; № 19-I, 19-II, ст. 96; № 21, ст. 122; № 23, ст. 143; № 24, ст. 144; 2015 г., № 9, ст. 46);</w:t>
      </w:r>
      <w:r>
        <w:br/>
      </w:r>
      <w:r>
        <w:rPr>
          <w:color w:val="000000"/>
          <w:sz w:val="20"/>
        </w:rPr>
        <w:t>      6) Закон Республики Казахстан от 9 января 2012 года «О государственной поддержке индустриал</w:t>
      </w:r>
      <w:r>
        <w:rPr>
          <w:color w:val="000000"/>
          <w:sz w:val="20"/>
        </w:rPr>
        <w:t>ьно-инновационной деятельности» (Ведомости Парламента Республики Казахстан, 2012 г., № 2, ст. 10; № 14, ст. 92; 2013 г., № 9, ст. 51; № 14, ст. 75; № 15, ст. 81; 2014 г., № 1, ст. 4; № 11, ст. 63; № 19-I, 19-II, ст. 96).</w:t>
      </w:r>
    </w:p>
    <w:bookmarkEnd w:id="603"/>
    <w:p w:rsidR="00412525" w:rsidRDefault="004D12CB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</w:t>
      </w:r>
      <w:r>
        <w:rPr>
          <w:i/>
          <w:color w:val="000000"/>
          <w:sz w:val="20"/>
        </w:rPr>
        <w:t>захстан                       Н. НАЗАРБАЕВ</w:t>
      </w:r>
    </w:p>
    <w:p w:rsidR="00412525" w:rsidRDefault="004D12CB">
      <w:pPr>
        <w:spacing w:after="0"/>
      </w:pPr>
      <w:r>
        <w:br/>
      </w:r>
      <w:r>
        <w:br/>
      </w:r>
    </w:p>
    <w:p w:rsidR="00412525" w:rsidRDefault="004D12C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12525" w:rsidSect="004125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12525"/>
    <w:rsid w:val="00412525"/>
    <w:rsid w:val="004D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1252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1252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12525"/>
    <w:pPr>
      <w:jc w:val="center"/>
    </w:pPr>
    <w:rPr>
      <w:sz w:val="18"/>
      <w:szCs w:val="18"/>
    </w:rPr>
  </w:style>
  <w:style w:type="paragraph" w:customStyle="1" w:styleId="DocDefaults">
    <w:name w:val="DocDefaults"/>
    <w:rsid w:val="00412525"/>
  </w:style>
  <w:style w:type="paragraph" w:styleId="ae">
    <w:name w:val="Balloon Text"/>
    <w:basedOn w:val="a"/>
    <w:link w:val="af"/>
    <w:uiPriority w:val="99"/>
    <w:semiHidden/>
    <w:unhideWhenUsed/>
    <w:rsid w:val="004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2C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81362</Words>
  <Characters>463766</Characters>
  <Application>Microsoft Office Word</Application>
  <DocSecurity>0</DocSecurity>
  <Lines>3864</Lines>
  <Paragraphs>1088</Paragraphs>
  <ScaleCrop>false</ScaleCrop>
  <Company>Reanimator Extreme Edition</Company>
  <LinksUpToDate>false</LinksUpToDate>
  <CharactersWithSpaces>544040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2016-03-02T05:51:00Z</dcterms:created>
  <dcterms:modified xsi:type="dcterms:W3CDTF">2016-03-02T05:51:00Z</dcterms:modified>
</cp:coreProperties>
</file>