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43" w:rsidRPr="0030227D" w:rsidRDefault="0030227D">
      <w:pPr>
        <w:spacing w:after="0"/>
        <w:rPr>
          <w:lang w:val="ru-RU"/>
        </w:rPr>
      </w:pPr>
      <w:r w:rsidRPr="0030227D">
        <w:rPr>
          <w:b/>
          <w:color w:val="000000"/>
          <w:lang w:val="ru-RU"/>
        </w:rPr>
        <w:t>Экологический кодекс Республики Казахстан</w:t>
      </w:r>
    </w:p>
    <w:p w:rsidR="00085843" w:rsidRPr="0030227D" w:rsidRDefault="0030227D">
      <w:pPr>
        <w:spacing w:after="0"/>
        <w:rPr>
          <w:lang w:val="ru-RU"/>
        </w:rPr>
      </w:pPr>
      <w:r w:rsidRPr="0030227D">
        <w:rPr>
          <w:color w:val="000000"/>
          <w:sz w:val="20"/>
          <w:lang w:val="ru-RU"/>
        </w:rPr>
        <w:t>Кодекс Республики Казахстан от 9 января 2007 года № 212</w:t>
      </w:r>
    </w:p>
    <w:p w:rsidR="00085843" w:rsidRPr="0030227D" w:rsidRDefault="0030227D">
      <w:pPr>
        <w:spacing w:after="0"/>
        <w:rPr>
          <w:lang w:val="ru-RU"/>
        </w:rPr>
      </w:pPr>
      <w:r w:rsidRPr="0030227D">
        <w:rPr>
          <w:color w:val="000000"/>
          <w:sz w:val="20"/>
          <w:lang w:val="ru-RU"/>
        </w:rPr>
        <w:t>ОГЛАВЛЕНИЕ</w:t>
      </w:r>
    </w:p>
    <w:p w:rsidR="00085843" w:rsidRPr="0030227D" w:rsidRDefault="0030227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0227D">
        <w:rPr>
          <w:color w:val="FF0000"/>
          <w:sz w:val="20"/>
          <w:lang w:val="ru-RU"/>
        </w:rPr>
        <w:t xml:space="preserve"> Сноска. По всему тексту слова "животного и растительного", "животный и растительный" и "животных и растений"</w:t>
      </w:r>
      <w:r w:rsidRPr="0030227D">
        <w:rPr>
          <w:color w:val="FF0000"/>
          <w:sz w:val="20"/>
          <w:lang w:val="ru-RU"/>
        </w:rPr>
        <w:t xml:space="preserve"> заменены соответственно словами "растительного и животного", "растительный и животный" и "растений и животных" Законом РК от 25.01.2012 № 548-</w:t>
      </w:r>
      <w:r>
        <w:rPr>
          <w:color w:val="FF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0" w:name="z2"/>
      <w:r w:rsidRPr="0030227D">
        <w:rPr>
          <w:b/>
          <w:color w:val="000000"/>
          <w:lang w:val="ru-RU"/>
        </w:rPr>
        <w:t xml:space="preserve">   ОБ</w:t>
      </w:r>
      <w:r w:rsidRPr="0030227D">
        <w:rPr>
          <w:b/>
          <w:color w:val="000000"/>
          <w:lang w:val="ru-RU"/>
        </w:rPr>
        <w:t>ЩАЯ ЧАСТЬ</w:t>
      </w:r>
    </w:p>
    <w:p w:rsidR="00085843" w:rsidRPr="0030227D" w:rsidRDefault="0030227D">
      <w:pPr>
        <w:spacing w:after="0"/>
        <w:rPr>
          <w:lang w:val="ru-RU"/>
        </w:rPr>
      </w:pPr>
      <w:bookmarkStart w:id="1" w:name="z3"/>
      <w:bookmarkEnd w:id="0"/>
      <w:r w:rsidRPr="0030227D">
        <w:rPr>
          <w:b/>
          <w:color w:val="000000"/>
          <w:lang w:val="ru-RU"/>
        </w:rPr>
        <w:t xml:space="preserve">   РАЗДЕЛ 1. ОБЩИЕ ПОЛОЖЕНИЯ</w:t>
      </w:r>
    </w:p>
    <w:p w:rsidR="00085843" w:rsidRPr="0030227D" w:rsidRDefault="0030227D">
      <w:pPr>
        <w:spacing w:after="0"/>
        <w:rPr>
          <w:lang w:val="ru-RU"/>
        </w:rPr>
      </w:pPr>
      <w:bookmarkStart w:id="2" w:name="z4"/>
      <w:bookmarkEnd w:id="1"/>
      <w:r w:rsidRPr="0030227D">
        <w:rPr>
          <w:b/>
          <w:color w:val="000000"/>
          <w:lang w:val="ru-RU"/>
        </w:rPr>
        <w:t xml:space="preserve">   Глава 1. ОСНОВНЫЕ ПОЛОЖЕНИЯ</w:t>
      </w:r>
    </w:p>
    <w:p w:rsidR="00085843" w:rsidRPr="0030227D" w:rsidRDefault="0030227D">
      <w:pPr>
        <w:spacing w:after="0"/>
        <w:rPr>
          <w:lang w:val="ru-RU"/>
        </w:rPr>
      </w:pPr>
      <w:bookmarkStart w:id="3" w:name="z5"/>
      <w:bookmarkEnd w:id="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1. Основные понятия, используемые 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настоящем Кодексе</w:t>
      </w:r>
    </w:p>
    <w:p w:rsidR="00085843" w:rsidRPr="0030227D" w:rsidRDefault="0030227D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В настоящем Кодексе используются следующие основные понятия: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передвижной источник выброс</w:t>
      </w:r>
      <w:r w:rsidRPr="0030227D">
        <w:rPr>
          <w:color w:val="000000"/>
          <w:sz w:val="20"/>
          <w:lang w:val="ru-RU"/>
        </w:rPr>
        <w:t>ов загрязняющих веществ в атмосферу - транспортные средства, техника и иные передвижные средства и установки, оснащенные двигателями внутреннего сгорания, работающими на различных видах топлива;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пункт наблюдений - стационарный или передвижной пунк</w:t>
      </w:r>
      <w:r w:rsidRPr="0030227D">
        <w:rPr>
          <w:color w:val="000000"/>
          <w:sz w:val="20"/>
          <w:lang w:val="ru-RU"/>
        </w:rPr>
        <w:t>т наблюдений за метеорологическими, агрометеорологическими и гидрологическими характеристиками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установленное количество - общий объем выбросов парниковых газов с учетом поглощений парниковых газов, определенных в рамках обязатель</w:t>
      </w:r>
      <w:r w:rsidRPr="0030227D">
        <w:rPr>
          <w:color w:val="000000"/>
          <w:sz w:val="20"/>
          <w:lang w:val="ru-RU"/>
        </w:rPr>
        <w:t>ств по международным договорам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единица установленного количества - углеродная единица, используемая для определения объема выбросов парниковых газов для Республики Казахстан в соответствии с международными договорами Республи</w:t>
      </w:r>
      <w:r w:rsidRPr="0030227D">
        <w:rPr>
          <w:color w:val="000000"/>
          <w:sz w:val="20"/>
          <w:lang w:val="ru-RU"/>
        </w:rPr>
        <w:t>ки Казахстан в области изменения климата;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биологическое разнообразие - разнообразие объектов растительного и животного мира в рамках одного вида, между видами и в экологических системах;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биологические ресурсы - генетические ресурсы, орган</w:t>
      </w:r>
      <w:r w:rsidRPr="0030227D">
        <w:rPr>
          <w:color w:val="000000"/>
          <w:sz w:val="20"/>
          <w:lang w:val="ru-RU"/>
        </w:rPr>
        <w:t>измы или их части, популяции или любые другие биотические компоненты экологических систем, имеющие фактическую или потенциальную полезность или ценность для человечества;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механизм совместного осуществления - процедура, предусмотренная международны</w:t>
      </w:r>
      <w:r w:rsidRPr="0030227D">
        <w:rPr>
          <w:color w:val="000000"/>
          <w:sz w:val="20"/>
          <w:lang w:val="ru-RU"/>
        </w:rPr>
        <w:t xml:space="preserve">ми договорами Республики Казахстан по реализации инвестиционных проектов совместного осуществления, позволяющих передавать углеродные единицы, между юридическими лицами стран, имеющих количественные обязательства по ограничению и (или) сокращению выбросов </w:t>
      </w:r>
      <w:r w:rsidRPr="0030227D">
        <w:rPr>
          <w:color w:val="000000"/>
          <w:sz w:val="20"/>
          <w:lang w:val="ru-RU"/>
        </w:rPr>
        <w:t>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валидация (детерминация) - проверка использования методик и порядка подготовки проектных решений и документации в рамках разработки проектов по сокращению выбросов и поглощению парниковых газов на предмет соответствия требованиям</w:t>
      </w:r>
      <w:r w:rsidRPr="0030227D">
        <w:rPr>
          <w:color w:val="000000"/>
          <w:sz w:val="20"/>
          <w:lang w:val="ru-RU"/>
        </w:rPr>
        <w:t>, установленным международными договорами Республики Казахстан, осуществляемая независимой аккредитованной организацией;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верификация - процесс подтверждения данных относительно сокращения объемов выбросов парниковых газов, который осуществляется в</w:t>
      </w:r>
      <w:r w:rsidRPr="0030227D">
        <w:rPr>
          <w:color w:val="000000"/>
          <w:sz w:val="20"/>
          <w:lang w:val="ru-RU"/>
        </w:rPr>
        <w:t xml:space="preserve"> соответствии с принятыми национальными и международными стандартами в области сокращения выбросов парниковых газов независимой аккредитованной организацией;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генетически модифицированные организмы - организмы, способные к воспроизводству или пере</w:t>
      </w:r>
      <w:r w:rsidRPr="0030227D">
        <w:rPr>
          <w:color w:val="000000"/>
          <w:sz w:val="20"/>
          <w:lang w:val="ru-RU"/>
        </w:rPr>
        <w:t>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 (гены, их фрагменты или комбинации генов);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генетически модифицированные проду</w:t>
      </w:r>
      <w:r w:rsidRPr="0030227D">
        <w:rPr>
          <w:color w:val="000000"/>
          <w:sz w:val="20"/>
          <w:lang w:val="ru-RU"/>
        </w:rPr>
        <w:t xml:space="preserve">кты - продукты растительного и (или) животного происхождения, полученные с использованием методов генной инженерии, </w:t>
      </w:r>
      <w:r w:rsidRPr="0030227D">
        <w:rPr>
          <w:color w:val="000000"/>
          <w:sz w:val="20"/>
          <w:lang w:val="ru-RU"/>
        </w:rPr>
        <w:lastRenderedPageBreak/>
        <w:t>содержащие неживые генетически модифицированные организмы или их компоненты;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наилучшие доступные технологии - используемые и плани</w:t>
      </w:r>
      <w:r w:rsidRPr="0030227D">
        <w:rPr>
          <w:color w:val="000000"/>
          <w:sz w:val="20"/>
          <w:lang w:val="ru-RU"/>
        </w:rPr>
        <w:t>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</w:t>
      </w:r>
      <w:r w:rsidRPr="0030227D">
        <w:rPr>
          <w:color w:val="000000"/>
          <w:sz w:val="20"/>
          <w:lang w:val="ru-RU"/>
        </w:rPr>
        <w:t>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13) стойкие органические загрязнители - наиболее опасные органические соединения, устойчивые к разложению, характеризующиеся биоаккумуляцией и являющиеся объектом трансграничного переноса по воздуху, воде и мигрирующими видами, а так</w:t>
      </w:r>
      <w:r w:rsidRPr="0030227D">
        <w:rPr>
          <w:color w:val="000000"/>
          <w:sz w:val="20"/>
          <w:lang w:val="ru-RU"/>
        </w:rPr>
        <w:t>же осаждающиеся на большом расстоянии от источника их выброса, накапливаясь в экосистемах суши и водных экосистемах, вызывающие разрушение иммунной, эндокринной систем живых организмов и различные заболевания, включая онкологические;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14) единица квот</w:t>
      </w:r>
      <w:r w:rsidRPr="0030227D">
        <w:rPr>
          <w:color w:val="000000"/>
          <w:sz w:val="20"/>
          <w:lang w:val="ru-RU"/>
        </w:rPr>
        <w:t>ы - углеродная единица, применяемая для исчисления объема квоты;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15)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</w:t>
      </w:r>
      <w:r w:rsidRPr="0030227D">
        <w:rPr>
          <w:color w:val="000000"/>
          <w:sz w:val="20"/>
          <w:lang w:val="ru-RU"/>
        </w:rPr>
        <w:t>ву и характеру образования;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16) </w:t>
      </w:r>
      <w:r w:rsidRPr="0030227D">
        <w:rPr>
          <w:color w:val="FF0000"/>
          <w:sz w:val="20"/>
          <w:lang w:val="ru-RU"/>
        </w:rPr>
        <w:t xml:space="preserve">исключен Законом РК от 13.06.2013 </w:t>
      </w:r>
      <w:r w:rsidRPr="0030227D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17) углеродная единица - учетная единица, эквивалентная одной то</w:t>
      </w:r>
      <w:r w:rsidRPr="0030227D">
        <w:rPr>
          <w:color w:val="000000"/>
          <w:sz w:val="20"/>
          <w:lang w:val="ru-RU"/>
        </w:rPr>
        <w:t>нне двуокиси углерода;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18) оператор государственного реестра углеродных единиц - организация, осуществляющая ведение государственного реестра углеродных единиц;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19) вторичный оборот углеродных единиц - правоотношения, складывающиеся между субъе</w:t>
      </w:r>
      <w:r w:rsidRPr="0030227D">
        <w:rPr>
          <w:color w:val="000000"/>
          <w:sz w:val="20"/>
          <w:lang w:val="ru-RU"/>
        </w:rPr>
        <w:t>ктами рынка выбросов парниковых газов в процессе передачи, продажи и другого обращения углеродных единиц;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20) государственный реестр углеродных единиц - система учета операций, связанных с введением в обращение, хранением, передачей, приобретением, р</w:t>
      </w:r>
      <w:r w:rsidRPr="0030227D">
        <w:rPr>
          <w:color w:val="000000"/>
          <w:sz w:val="20"/>
          <w:lang w:val="ru-RU"/>
        </w:rPr>
        <w:t>езервированием, аннулированием, изъятием из обращения углеродных единиц;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21) учет отходов - система сбора и предоставления информации о количественных и качественных характеристиках отходов и способах обращения с ними;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21-1) плата за организаци</w:t>
      </w:r>
      <w:r w:rsidRPr="0030227D">
        <w:rPr>
          <w:color w:val="000000"/>
          <w:sz w:val="20"/>
          <w:lang w:val="ru-RU"/>
        </w:rPr>
        <w:t>ю сбора, транспортировки, переработки, обезвреживания, использования и (или) утилизации отходов – плата оператору расширенных обязательств производителей (импортеров), осуществляемая производителем (импортером) за организацию сбора, транспортировки, перера</w:t>
      </w:r>
      <w:r w:rsidRPr="0030227D">
        <w:rPr>
          <w:color w:val="000000"/>
          <w:sz w:val="20"/>
          <w:lang w:val="ru-RU"/>
        </w:rPr>
        <w:t>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</w:t>
      </w:r>
      <w:r w:rsidRPr="0030227D">
        <w:rPr>
          <w:color w:val="000000"/>
          <w:sz w:val="20"/>
          <w:lang w:val="ru-RU"/>
        </w:rPr>
        <w:t>2) удаление отходов - операции по захоронению и уничтожению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23) обезвреживание отходов - уменьшение или устранение опасных свойств отходов путем механической, физико-химической или биологической обработки;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24) утилизация отходов - испо</w:t>
      </w:r>
      <w:r w:rsidRPr="0030227D">
        <w:rPr>
          <w:color w:val="000000"/>
          <w:sz w:val="20"/>
          <w:lang w:val="ru-RU"/>
        </w:rPr>
        <w:t>льзование отходов в качестве вторичных материальных или энергетических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25) захоронение отходов - складирование отходов в местах, специально установленных для их безопасного хранения в течение неограниченного срока;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26) вид отходов - </w:t>
      </w:r>
      <w:r w:rsidRPr="0030227D">
        <w:rPr>
          <w:color w:val="000000"/>
          <w:sz w:val="20"/>
          <w:lang w:val="ru-RU"/>
        </w:rPr>
        <w:t>совокупность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27) размещение отходов - хранение или захоронение отходов производства и потреблени</w:t>
      </w:r>
      <w:r w:rsidRPr="0030227D">
        <w:rPr>
          <w:color w:val="000000"/>
          <w:sz w:val="20"/>
          <w:lang w:val="ru-RU"/>
        </w:rPr>
        <w:t>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28) переработка отходов -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</w:t>
      </w:r>
      <w:r w:rsidRPr="0030227D">
        <w:rPr>
          <w:color w:val="000000"/>
          <w:sz w:val="20"/>
          <w:lang w:val="ru-RU"/>
        </w:rPr>
        <w:t xml:space="preserve">и, а </w:t>
      </w:r>
      <w:r w:rsidRPr="0030227D">
        <w:rPr>
          <w:color w:val="000000"/>
          <w:sz w:val="20"/>
          <w:lang w:val="ru-RU"/>
        </w:rPr>
        <w:lastRenderedPageBreak/>
        <w:t>также на изменение свойств отходов в целях облегчения обращения с ними, уменьшения их объема или опасных свойств;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29) хранение отходов - складирование отходов в специально установленных местах для последующей утилизации, переработки и (или) удал</w:t>
      </w:r>
      <w:r w:rsidRPr="0030227D">
        <w:rPr>
          <w:color w:val="000000"/>
          <w:sz w:val="20"/>
          <w:lang w:val="ru-RU"/>
        </w:rPr>
        <w:t>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30) классификация отходов - порядок отнесения отходов к уровням в соответствии с их опасностью для окружающей среды и здоровья человека;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31) обращение с отходами - виды деятельности, связанные с отходами, включая предупреждение и минимиза</w:t>
      </w:r>
      <w:r w:rsidRPr="0030227D">
        <w:rPr>
          <w:color w:val="000000"/>
          <w:sz w:val="20"/>
          <w:lang w:val="ru-RU"/>
        </w:rPr>
        <w:t>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32) классификатор отходов - информационно-справочный документ прикладно</w:t>
      </w:r>
      <w:r w:rsidRPr="0030227D">
        <w:rPr>
          <w:color w:val="000000"/>
          <w:sz w:val="20"/>
          <w:lang w:val="ru-RU"/>
        </w:rPr>
        <w:t>го характера, в котором содержатся результаты классификации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33) неопасные отходы - отходы, не обладающие опасными свойствами;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34) опасные отходы - отходы, которые содержат вредные вещества, обладающие опасными свойствами (токсичностью,</w:t>
      </w:r>
      <w:r w:rsidRPr="0030227D">
        <w:rPr>
          <w:color w:val="000000"/>
          <w:sz w:val="20"/>
          <w:lang w:val="ru-RU"/>
        </w:rPr>
        <w:t xml:space="preserve"> взрывоопасностью, радиоактивностью, пожароопасностью, высокой реакционной способностью)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</w:t>
      </w:r>
      <w:r w:rsidRPr="0030227D">
        <w:rPr>
          <w:color w:val="000000"/>
          <w:sz w:val="20"/>
          <w:lang w:val="ru-RU"/>
        </w:rPr>
        <w:t>вами;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35) паспорт опасных отходов - документ, содержащий стандартизированное описание процессов образования отходов по месту их происхождения, их количественных и качественных показателей, правил обращения с ними, методов их контроля, видов вредного </w:t>
      </w:r>
      <w:r w:rsidRPr="0030227D">
        <w:rPr>
          <w:color w:val="000000"/>
          <w:sz w:val="20"/>
          <w:lang w:val="ru-RU"/>
        </w:rPr>
        <w:t>воздействия этих отходов на окружающую среду, здоровье человека и (или) имущество лиц, сведения о производителях отходов, иных лицах, имеющих их в собственности;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36) опасные химические вещества - вещества, обладающие свойствами, которые могут оказать</w:t>
      </w:r>
      <w:r w:rsidRPr="0030227D">
        <w:rPr>
          <w:color w:val="000000"/>
          <w:sz w:val="20"/>
          <w:lang w:val="ru-RU"/>
        </w:rPr>
        <w:t xml:space="preserve"> непосредственное или потенциальное вредное воздействие на здоровье человека и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37) благоприятная окружающая среда - окружающая среда, состояние которой обеспечивает экологическую безопасность и охрану здоровья населения, сохранение </w:t>
      </w:r>
      <w:r w:rsidRPr="0030227D">
        <w:rPr>
          <w:color w:val="000000"/>
          <w:sz w:val="20"/>
          <w:lang w:val="ru-RU"/>
        </w:rPr>
        <w:t>биоразнообразия, предотвращение загрязнения, устойчивое функционирование экологических систем, воспроизводство и рациональное использование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38) установка - точечный источник выбросов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39) оператор установки </w:t>
      </w:r>
      <w:r w:rsidRPr="0030227D">
        <w:rPr>
          <w:color w:val="000000"/>
          <w:sz w:val="20"/>
          <w:lang w:val="ru-RU"/>
        </w:rPr>
        <w:t>- юридическое лицо, в собственности или в законном пользовании которого на территории Республики Казахстан находится установка, функционирование которой предусматривает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40) паспорт установки - документ, содержащий данные о г</w:t>
      </w:r>
      <w:r w:rsidRPr="0030227D">
        <w:rPr>
          <w:color w:val="000000"/>
          <w:sz w:val="20"/>
          <w:lang w:val="ru-RU"/>
        </w:rPr>
        <w:t>еографическом месте расположения установки, осуществляющей выбросы парниковых газов, виды деятельности и характеристики используемой технологии, базовый объем выбросов и методику их расчета, а также план мониторинга и иные сведения, необходимые для учета у</w:t>
      </w:r>
      <w:r w:rsidRPr="0030227D">
        <w:rPr>
          <w:color w:val="000000"/>
          <w:sz w:val="20"/>
          <w:lang w:val="ru-RU"/>
        </w:rPr>
        <w:t>становок;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41) окружающая среда - совокупность природных и искусственных объектов, включая атмосферный воздух, озоновый слой Земли, поверхностные и подземные воды, земли, недра, растительный и животный мир, а также климат в их взаимодействии;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42</w:t>
      </w:r>
      <w:r w:rsidRPr="0030227D">
        <w:rPr>
          <w:color w:val="000000"/>
          <w:sz w:val="20"/>
          <w:lang w:val="ru-RU"/>
        </w:rPr>
        <w:t>) ущерб окружающей среде - загрязнение окружающей среды или изъятие природных ресурсов свыше установленных нормативов, вызвавшее или вызывающее деградацию и истощение природных ресурсов или гибель живых организмов;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43) эмиссии в окружающую среду - вы</w:t>
      </w:r>
      <w:r w:rsidRPr="0030227D">
        <w:rPr>
          <w:color w:val="000000"/>
          <w:sz w:val="20"/>
          <w:lang w:val="ru-RU"/>
        </w:rPr>
        <w:t>бросы, сбросы загрязняющих веществ, размещение отходов производства и потребления в окружающей среде, вредные физические воздействия, размещение и хранение серы в окружающей среде в открытом виде;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44) лимиты на эмиссии в окружающую среду - нормативны</w:t>
      </w:r>
      <w:r w:rsidRPr="0030227D">
        <w:rPr>
          <w:color w:val="000000"/>
          <w:sz w:val="20"/>
          <w:lang w:val="ru-RU"/>
        </w:rPr>
        <w:t>й объем эмиссий в окружающую среду, устанавливаемый на определенный срок;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45) квота на эмиссии в окружающую среду - часть лимита на эмиссии в окружающую среду, выделяемая конкретному природопользователю на определенный срок;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46) охрана окружающ</w:t>
      </w:r>
      <w:r w:rsidRPr="0030227D">
        <w:rPr>
          <w:color w:val="000000"/>
          <w:sz w:val="20"/>
          <w:lang w:val="ru-RU"/>
        </w:rPr>
        <w:t>ей среды - система государственных и общественных мер, направленных на сохранение и восстановление окружающей среды, предотвращение негативного воздействия хозяйственной и иной деятельности на окружающую среду и ликвидацию ее последствий;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47) уполном</w:t>
      </w:r>
      <w:r w:rsidRPr="0030227D">
        <w:rPr>
          <w:color w:val="000000"/>
          <w:sz w:val="20"/>
          <w:lang w:val="ru-RU"/>
        </w:rPr>
        <w:t>оченный орган в области охраны окружающей среды -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48) загрязнение окр</w:t>
      </w:r>
      <w:r w:rsidRPr="0030227D">
        <w:rPr>
          <w:color w:val="000000"/>
          <w:sz w:val="20"/>
          <w:lang w:val="ru-RU"/>
        </w:rPr>
        <w:t>ужающей среды - 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49) аварийно</w:t>
      </w:r>
      <w:r w:rsidRPr="0030227D">
        <w:rPr>
          <w:color w:val="000000"/>
          <w:sz w:val="20"/>
          <w:lang w:val="ru-RU"/>
        </w:rPr>
        <w:t>е загрязнение окружающей среды - внезапное непреднамеренное загрязнение окружающей среды, вызванное аварией, происшедшей при осуществлении экологически опасных видов хозяйственной и иной деятельности физических и (или) юридических лиц, и являющее собой выб</w:t>
      </w:r>
      <w:r w:rsidRPr="0030227D">
        <w:rPr>
          <w:color w:val="000000"/>
          <w:sz w:val="20"/>
          <w:lang w:val="ru-RU"/>
        </w:rPr>
        <w:t xml:space="preserve">рос в атмосферу и (или) сброс вредных веществ в воду или рассредоточение твердых, жидких или газообразных загрязняющих веществ на участке земной поверхности, в недрах или образование запахов, шумов, вибрации, радиации, или электромагнитное, температурное, </w:t>
      </w:r>
      <w:r w:rsidRPr="0030227D">
        <w:rPr>
          <w:color w:val="000000"/>
          <w:sz w:val="20"/>
          <w:lang w:val="ru-RU"/>
        </w:rPr>
        <w:t>световое или иное физическое, химическое, биологическое вредное воздействие, превышающее для данного времени допустимый уровень;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50) участки загрязнения окружающей среды - ограниченные участки земной поверхности и участки водных объектов, загрязненны</w:t>
      </w:r>
      <w:r w:rsidRPr="0030227D">
        <w:rPr>
          <w:color w:val="000000"/>
          <w:sz w:val="20"/>
          <w:lang w:val="ru-RU"/>
        </w:rPr>
        <w:t>е опасными химическими веществами свыше установленных нормативов, за исключением объектов, оборудованных и предназначенных для размещения отходов и сброса сточных вод, предотвращающие загрязнение земной поверхности, недр и подземных вод;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51) качество</w:t>
      </w:r>
      <w:r w:rsidRPr="0030227D">
        <w:rPr>
          <w:color w:val="000000"/>
          <w:sz w:val="20"/>
          <w:lang w:val="ru-RU"/>
        </w:rPr>
        <w:t xml:space="preserve"> окружающей среды - характеристика состояния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52) нормативы качества окружающей среды - показатели, характеризующие благоприятное для жизни и здоровья человека состояние окружающей среды и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53)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целевые показа</w:t>
      </w:r>
      <w:r w:rsidRPr="0030227D">
        <w:rPr>
          <w:color w:val="000000"/>
          <w:sz w:val="20"/>
          <w:lang w:val="ru-RU"/>
        </w:rPr>
        <w:t>тели качества окружающей среды - показатели, характеризующие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54) среда обитания - тип м</w:t>
      </w:r>
      <w:r w:rsidRPr="0030227D">
        <w:rPr>
          <w:color w:val="000000"/>
          <w:sz w:val="20"/>
          <w:lang w:val="ru-RU"/>
        </w:rPr>
        <w:t>естности или место естественного обитания того или иного организма или популяции;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55) государственная наблюдательная сеть - система стационарных и передвижных пунктов наблюдений, лабораторий, центров, предназначенных для наблюдений за физическими и х</w:t>
      </w:r>
      <w:r w:rsidRPr="0030227D">
        <w:rPr>
          <w:color w:val="000000"/>
          <w:sz w:val="20"/>
          <w:lang w:val="ru-RU"/>
        </w:rPr>
        <w:t>имическими процессами, происходящими в окружающей среде, определения ее метеорологических, климатических, аэрологических, гидрологических, гелиогеофизических, агрометеорологических характеристик;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56) государственный экологический контроль - деятельно</w:t>
      </w:r>
      <w:r w:rsidRPr="0030227D">
        <w:rPr>
          <w:color w:val="000000"/>
          <w:sz w:val="20"/>
          <w:lang w:val="ru-RU"/>
        </w:rPr>
        <w:t>сть уполномоченного органа в пределах его компетенции, направленная на обеспечение соблюдения физическими и юридическими лицами требований законов Республики Казахстан, указов Президента Республики Казахстан и постановлений Правительства Республики Казахст</w:t>
      </w:r>
      <w:r w:rsidRPr="0030227D">
        <w:rPr>
          <w:color w:val="000000"/>
          <w:sz w:val="20"/>
          <w:lang w:val="ru-RU"/>
        </w:rPr>
        <w:t>ан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57) озоноразрушающее вещество - химическое вещество, которое существует самостоятельно или в смеси, используется в хозяйственной и иной деятельности либо является продуктом этой деятельности и может оказать вредн</w:t>
      </w:r>
      <w:r w:rsidRPr="0030227D">
        <w:rPr>
          <w:color w:val="000000"/>
          <w:sz w:val="20"/>
          <w:lang w:val="ru-RU"/>
        </w:rPr>
        <w:t>ое воздействие на озоновый слой;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58) обезвреживание озоноразрушающих веществ - устранение опасных свойств озоноразрушающих веществ посредством разрушения, приводящего их к постоянной трансформации или разложению на компоненты, не оказывающие вредного</w:t>
      </w:r>
      <w:r w:rsidRPr="0030227D">
        <w:rPr>
          <w:color w:val="000000"/>
          <w:sz w:val="20"/>
          <w:lang w:val="ru-RU"/>
        </w:rPr>
        <w:t xml:space="preserve"> воздействия на окружающую среду, включая озоновый слой;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59) утилизация озоноразрушающих веществ - комплекс мероприятий, направленных на сбор и хранение озоноразрушающих веществ, извлекаемых из механизмов, оборудования, контейнеров и других устройств</w:t>
      </w:r>
      <w:r w:rsidRPr="0030227D">
        <w:rPr>
          <w:color w:val="000000"/>
          <w:sz w:val="20"/>
          <w:lang w:val="ru-RU"/>
        </w:rPr>
        <w:t xml:space="preserve"> в ходе их технического обслуживания или перед списанием, в целях повторного использования или обезвреживания озоноразрушающих веществ, не подлежащих восстановлению;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59-1) расширенные обязательства производителей (импортеров) – обязательства физическ</w:t>
      </w:r>
      <w:r w:rsidRPr="0030227D">
        <w:rPr>
          <w:color w:val="000000"/>
          <w:sz w:val="20"/>
          <w:lang w:val="ru-RU"/>
        </w:rPr>
        <w:t>их и юридических лиц, осуществляющих производство на территории Республики Казахстан и (или) ввоз на территорию Республики Казахстан продукции (товаров), по обеспечению сбора, транспортировки, переработки, обезвреживания, использования и (или) утилизации о</w:t>
      </w:r>
      <w:r w:rsidRPr="0030227D">
        <w:rPr>
          <w:color w:val="000000"/>
          <w:sz w:val="20"/>
          <w:lang w:val="ru-RU"/>
        </w:rPr>
        <w:t>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59-2) договор об организации сбора, транспортировки, перер</w:t>
      </w:r>
      <w:r w:rsidRPr="0030227D">
        <w:rPr>
          <w:color w:val="000000"/>
          <w:sz w:val="20"/>
          <w:lang w:val="ru-RU"/>
        </w:rPr>
        <w:t>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– дого</w:t>
      </w:r>
      <w:r w:rsidRPr="0030227D">
        <w:rPr>
          <w:color w:val="000000"/>
          <w:sz w:val="20"/>
          <w:lang w:val="ru-RU"/>
        </w:rPr>
        <w:t>вор, заключаемый между оператором расширенных обязательств производителей (импортеров) и производителем (импортером) на основании типового договора об организации сбора, транспортировки, переработки, обезвреживания, использования и (или) утилизации отходов</w:t>
      </w:r>
      <w:r w:rsidRPr="0030227D">
        <w:rPr>
          <w:color w:val="000000"/>
          <w:sz w:val="20"/>
          <w:lang w:val="ru-RU"/>
        </w:rPr>
        <w:t>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59-3) типовой договор об организации сбора, транспортировки, пер</w:t>
      </w:r>
      <w:r w:rsidRPr="0030227D">
        <w:rPr>
          <w:color w:val="000000"/>
          <w:sz w:val="20"/>
          <w:lang w:val="ru-RU"/>
        </w:rPr>
        <w:t>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–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 д</w:t>
      </w:r>
      <w:r w:rsidRPr="0030227D">
        <w:rPr>
          <w:color w:val="000000"/>
          <w:sz w:val="20"/>
          <w:lang w:val="ru-RU"/>
        </w:rPr>
        <w:t>оговор, утвержденный оператором расширенных обязательств производителей (импортеров), регулирующий правоотношения между оператором расширенных обязательств производителей (импортеров) и производителями (импортерами) продукции (товаров), на которую (которые</w:t>
      </w:r>
      <w:r w:rsidRPr="0030227D">
        <w:rPr>
          <w:color w:val="000000"/>
          <w:sz w:val="20"/>
          <w:lang w:val="ru-RU"/>
        </w:rPr>
        <w:t>) распространяются расширенные обязательства производителей (импортеров), и ее (их) упаковки;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59-4) оператор расширенных обязательств производителей (импортеров) –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определяемое Правительством Республики Казахстан юридическое лицо, осуществляющее орга</w:t>
      </w:r>
      <w:r w:rsidRPr="0030227D">
        <w:rPr>
          <w:color w:val="000000"/>
          <w:sz w:val="20"/>
          <w:lang w:val="ru-RU"/>
        </w:rPr>
        <w:t>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</w:t>
      </w:r>
      <w:r w:rsidRPr="0030227D">
        <w:rPr>
          <w:color w:val="000000"/>
          <w:sz w:val="20"/>
          <w:lang w:val="ru-RU"/>
        </w:rPr>
        <w:t>портеров), и ее (их) упаковки;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60) отходы производства -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61) устойчивая модель пр</w:t>
      </w:r>
      <w:r w:rsidRPr="0030227D">
        <w:rPr>
          <w:color w:val="000000"/>
          <w:sz w:val="20"/>
          <w:lang w:val="ru-RU"/>
        </w:rPr>
        <w:t>оизводства и потребления - социально-экономическая модель, характеризующаяся ростом производства при сокращении потребления невозобновляемых ресурсов, восстановлении возобновляемых ресурсов и снижении антропогенного загрязнения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62) </w:t>
      </w:r>
      <w:r w:rsidRPr="0030227D">
        <w:rPr>
          <w:color w:val="000000"/>
          <w:sz w:val="20"/>
          <w:lang w:val="ru-RU"/>
        </w:rPr>
        <w:t>парниковые газы - газообразные составляющие атмосферы природного и (или) антропогенного происхождения, поглощающие тепловое инфракрасное излучение и (или) являющиеся его источником;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63) единица поглощения парниковых газов - углеродная единица, примен</w:t>
      </w:r>
      <w:r w:rsidRPr="0030227D">
        <w:rPr>
          <w:color w:val="000000"/>
          <w:sz w:val="20"/>
          <w:lang w:val="ru-RU"/>
        </w:rPr>
        <w:t xml:space="preserve">яемая для </w:t>
      </w:r>
      <w:r w:rsidRPr="0030227D">
        <w:rPr>
          <w:color w:val="000000"/>
          <w:sz w:val="20"/>
          <w:lang w:val="ru-RU"/>
        </w:rPr>
        <w:lastRenderedPageBreak/>
        <w:t>расчета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64) инвентаризация парниковых газов - определение объема выбросов и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65)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государственный кадастр источников выбросов и поглощений парниковых газов - система учета источн</w:t>
      </w:r>
      <w:r w:rsidRPr="0030227D">
        <w:rPr>
          <w:color w:val="000000"/>
          <w:sz w:val="20"/>
          <w:lang w:val="ru-RU"/>
        </w:rPr>
        <w:t>иков выбросов парниковых газов, количества выбросов, произведенных ими, а также количества поглощений парниковых газов в пределах границ, установленных для оператора установки;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66) радиоактивные отходы - отходы, содержащие радиоактивные вещества в ко</w:t>
      </w:r>
      <w:r w:rsidRPr="0030227D">
        <w:rPr>
          <w:color w:val="000000"/>
          <w:sz w:val="20"/>
          <w:lang w:val="ru-RU"/>
        </w:rPr>
        <w:t>личестве и концентрации, которые превышают регламентированные для радиоактивных веществ значения, установленные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 в области использования атомной энергии;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67) реализация объекта экспертизы - начало и ход работ по </w:t>
      </w:r>
      <w:r w:rsidRPr="0030227D">
        <w:rPr>
          <w:color w:val="000000"/>
          <w:sz w:val="20"/>
          <w:lang w:val="ru-RU"/>
        </w:rPr>
        <w:t>строительству, эксплуатации, ликвидации промышленных и иных объектов, оказанию услуг, поступлению в хозяйственный оборот изделий и технологий в соответствии с решениями, предусмотренными предплановой, предпроектной и проектной документацией, а также введен</w:t>
      </w:r>
      <w:r w:rsidRPr="0030227D">
        <w:rPr>
          <w:color w:val="000000"/>
          <w:sz w:val="20"/>
          <w:lang w:val="ru-RU"/>
        </w:rPr>
        <w:t>ие в действие нормативного правового акта, иного фактического осуществления объекта экспертизы;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68) сточные воды - воды, использованные на производственные или бытовые нужды и получившие при этом дополнительные примеси (загрязнения), изменившие их пе</w:t>
      </w:r>
      <w:r w:rsidRPr="0030227D">
        <w:rPr>
          <w:color w:val="000000"/>
          <w:sz w:val="20"/>
          <w:lang w:val="ru-RU"/>
        </w:rPr>
        <w:t>рвоначальный состав или физические свойства. Воды, стекающие с территории населенных мест и промышленных предприятий в момент выпадения атмосферных осадков, поливки улиц или после этого, воды, образуемые при добыче полезных ископаемых, также считаются сточ</w:t>
      </w:r>
      <w:r w:rsidRPr="0030227D">
        <w:rPr>
          <w:color w:val="000000"/>
          <w:sz w:val="20"/>
          <w:lang w:val="ru-RU"/>
        </w:rPr>
        <w:t>ными;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69) водные объекты - воды, сосредоточенные в рельефе поверхности суши и недрах земли, имеющие границы, объем и водный режим;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70) жидкие отходы - любые отходы в жидкой форме, за исключением сточных вод;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71) природопользователь - </w:t>
      </w:r>
      <w:r w:rsidRPr="0030227D">
        <w:rPr>
          <w:color w:val="000000"/>
          <w:sz w:val="20"/>
          <w:lang w:val="ru-RU"/>
        </w:rPr>
        <w:t>физическое или юридическое лицо, осуществляющее пользование природными ресурсами и (или) эмиссии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72) природные объекты - естественные объекты, имеющие границы, объем и режим существования;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73) природные ресурсы - природные о</w:t>
      </w:r>
      <w:r w:rsidRPr="0030227D">
        <w:rPr>
          <w:color w:val="000000"/>
          <w:sz w:val="20"/>
          <w:lang w:val="ru-RU"/>
        </w:rPr>
        <w:t>бъекты, имеющие потребительскую ценность: земля, недра, воды, растительный и животный мир;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74) охрана природных ресурсов - система государственных и общественных мер, направленных на охрану каждого вида природных ресурсов от нерационального использов</w:t>
      </w:r>
      <w:r w:rsidRPr="0030227D">
        <w:rPr>
          <w:color w:val="000000"/>
          <w:sz w:val="20"/>
          <w:lang w:val="ru-RU"/>
        </w:rPr>
        <w:t>ания, уничтожения, деградации, ведущих к утрате их потребительских свойств;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75) истощение природных ресурсов - частичная или полная потеря количественных и качественных характеристик запасов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76) механизм чистого развития - м</w:t>
      </w:r>
      <w:r w:rsidRPr="0030227D">
        <w:rPr>
          <w:color w:val="000000"/>
          <w:sz w:val="20"/>
          <w:lang w:val="ru-RU"/>
        </w:rPr>
        <w:t>еханизм осуществления проектов по ограничению и (или) сокращению выбросов парниковых газов на территории стран, не имеющих количественных обязательств по ограничению и (или) сокращению выбросов парниковых газов, финансируемых юридическими лицами стран, име</w:t>
      </w:r>
      <w:r w:rsidRPr="0030227D">
        <w:rPr>
          <w:color w:val="000000"/>
          <w:sz w:val="20"/>
          <w:lang w:val="ru-RU"/>
        </w:rPr>
        <w:t>ющих количественные обязательства по ограничению и (или) сокращению выбросов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77) независимый поставщик информации - юридическое лицо, осуществляющее профессиональную деятельность по учету, мониторингу и реализации проектных механизм</w:t>
      </w:r>
      <w:r w:rsidRPr="0030227D">
        <w:rPr>
          <w:color w:val="000000"/>
          <w:sz w:val="20"/>
          <w:lang w:val="ru-RU"/>
        </w:rPr>
        <w:t>ов в сфере регулирования выбросов и поглощений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78) твердые бытовые отходы - коммунальные отходы в твердой форме;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79) отходы потребления - остатки продуктов, изделий и иных веществ, образовавшихся в процессе их потребления или </w:t>
      </w:r>
      <w:r w:rsidRPr="0030227D">
        <w:rPr>
          <w:color w:val="000000"/>
          <w:sz w:val="20"/>
          <w:lang w:val="ru-RU"/>
        </w:rPr>
        <w:t>эксплуатации, а также товары (продукция), утратившие полностью или частично исходные потребительские свойства;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80) экологически опасный вид хозяйственной и иной деятельности - деятельность физических и (или) юридических лиц, в результате которой прои</w:t>
      </w:r>
      <w:r w:rsidRPr="0030227D">
        <w:rPr>
          <w:color w:val="000000"/>
          <w:sz w:val="20"/>
          <w:lang w:val="ru-RU"/>
        </w:rPr>
        <w:t>сходит или может произойти аварийное загрязнение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торговля квотами на выбросы - покупка и продажа квот на выбросы парниковых </w:t>
      </w:r>
      <w:r w:rsidRPr="0030227D">
        <w:rPr>
          <w:color w:val="000000"/>
          <w:sz w:val="20"/>
          <w:lang w:val="ru-RU"/>
        </w:rPr>
        <w:lastRenderedPageBreak/>
        <w:t>газов в рамках рыночного механизма сокращения выбросов и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82) единица </w:t>
      </w:r>
      <w:r w:rsidRPr="0030227D">
        <w:rPr>
          <w:color w:val="000000"/>
          <w:sz w:val="20"/>
          <w:lang w:val="ru-RU"/>
        </w:rPr>
        <w:t>сокращения выбросов - углеродная единица, полученная в результате реализации проекта, осуществляемого в рамках механизма совместного осуществления;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83) единица сертифицированного сокращения выбросов углеродная единица, полученная в результате реализа</w:t>
      </w:r>
      <w:r w:rsidRPr="0030227D">
        <w:rPr>
          <w:color w:val="000000"/>
          <w:sz w:val="20"/>
          <w:lang w:val="ru-RU"/>
        </w:rPr>
        <w:t>ции проекта, осуществляемого в рамках механизма чистого развития;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84) единица внутреннего сокращения выбросов - углеродная единица, применяемая в целях определения объема сокращений выбросов и (или) поглощений парниковых газов, достигнутых в результа</w:t>
      </w:r>
      <w:r w:rsidRPr="0030227D">
        <w:rPr>
          <w:color w:val="000000"/>
          <w:sz w:val="20"/>
          <w:lang w:val="ru-RU"/>
        </w:rPr>
        <w:t>те реализации внутренних проектов по сокращению выбросов и (или) поглощению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85) экологическое просвещение - распространение экологических знаний, информации о состоянии окружающей среды, природных ресурсов, экологической безопасност</w:t>
      </w:r>
      <w:r w:rsidRPr="0030227D">
        <w:rPr>
          <w:color w:val="000000"/>
          <w:sz w:val="20"/>
          <w:lang w:val="ru-RU"/>
        </w:rPr>
        <w:t>и в целях формирования в обществе основ экологической культуры;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86) экологический аудит - независимая проверка хозяйственной и иной деятельности аудируемых субъектов, направленная на выявление и оценку экологических рисков и разработку рекомендаций п</w:t>
      </w:r>
      <w:r w:rsidRPr="0030227D">
        <w:rPr>
          <w:color w:val="000000"/>
          <w:sz w:val="20"/>
          <w:lang w:val="ru-RU"/>
        </w:rPr>
        <w:t>о повышению уровня экологической безопасности их деятельности;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87) экологическое образование - непрерывный процесс воспитания, обучения, самообразования и развития личности, направленный на формирование системы знаний и умений, ценностных ориентации,</w:t>
      </w:r>
      <w:r w:rsidRPr="0030227D">
        <w:rPr>
          <w:color w:val="000000"/>
          <w:sz w:val="20"/>
          <w:lang w:val="ru-RU"/>
        </w:rPr>
        <w:t xml:space="preserve"> нравственно-эстетических отношений, обеспечивающих ответственность личности за состояние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88) экологические (зеленые) инвестиции - инвестирование средств, полученных от передачи единиц установленного количества, управления резервом </w:t>
      </w:r>
      <w:r w:rsidRPr="0030227D">
        <w:rPr>
          <w:color w:val="000000"/>
          <w:sz w:val="20"/>
          <w:lang w:val="ru-RU"/>
        </w:rPr>
        <w:t>объема квот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Национального плана распределения квот на выбросы парниковых газов в проекты, программы и мероприятия, направленные на сокращение выбросов или увеличение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89) экологическая система (экосистема) - взаимосвязанна</w:t>
      </w:r>
      <w:r w:rsidRPr="0030227D">
        <w:rPr>
          <w:color w:val="000000"/>
          <w:sz w:val="20"/>
          <w:lang w:val="ru-RU"/>
        </w:rPr>
        <w:t>я совокупность организмов и неживой среды их обитания, взаимодействующих как единое функциональное целое;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90) экологическая опасность - состояние, характеризующееся наличием или вероятностью разрушения, изменения состояния окружающей среды под влияни</w:t>
      </w:r>
      <w:r w:rsidRPr="0030227D">
        <w:rPr>
          <w:color w:val="000000"/>
          <w:sz w:val="20"/>
          <w:lang w:val="ru-RU"/>
        </w:rPr>
        <w:t>ем антропогенных и природных воздействий, в том числе обусловленных бедствиями и катастрофами, включая стихийные, угрожающее жизненно важным интересам личности и общества;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91) экологическая безопасность - состояние защищенности жизненно важных интере</w:t>
      </w:r>
      <w:r w:rsidRPr="0030227D">
        <w:rPr>
          <w:color w:val="000000"/>
          <w:sz w:val="20"/>
          <w:lang w:val="ru-RU"/>
        </w:rPr>
        <w:t>сов и прав личности, общества и государства от угроз, возникающих в результате антропогенных и природных воздействий на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92) экологически опасный объект - хозяйственный и иной объект, строительство и деятельность которого может оказы</w:t>
      </w:r>
      <w:r w:rsidRPr="0030227D">
        <w:rPr>
          <w:color w:val="000000"/>
          <w:sz w:val="20"/>
          <w:lang w:val="ru-RU"/>
        </w:rPr>
        <w:t>вать или оказывает вредное воздействие на здоровье людей и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93) экологически опасные техника и оборудование - механизмы, машины, устройства, приборы, используемые в хозяйственной или иной деятельности и представляющие опасность для о</w:t>
      </w:r>
      <w:r w:rsidRPr="0030227D">
        <w:rPr>
          <w:color w:val="000000"/>
          <w:sz w:val="20"/>
          <w:lang w:val="ru-RU"/>
        </w:rPr>
        <w:t>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94) экологически опасные технологии - 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 и представляющих опасность для окружаю</w:t>
      </w:r>
      <w:r w:rsidRPr="0030227D">
        <w:rPr>
          <w:color w:val="000000"/>
          <w:sz w:val="20"/>
          <w:lang w:val="ru-RU"/>
        </w:rPr>
        <w:t>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95) экологический менеджмент - административное управление охраной окружающей среды, которое включает в себя организационную структуру, планирование, ответственность, методы, процедуры, процессы и ресурсы для разработки, внедрения, выполне</w:t>
      </w:r>
      <w:r w:rsidRPr="0030227D">
        <w:rPr>
          <w:color w:val="000000"/>
          <w:sz w:val="20"/>
          <w:lang w:val="ru-RU"/>
        </w:rPr>
        <w:t>ния, анализа и поддержания экологической политики предприятия;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96) экологический мониторинг - систематические наблюдения и оценка состояния окружающей среды и воздействия на нее;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97) экологическое нормирование - система правил (норм) и содержащ</w:t>
      </w:r>
      <w:r w:rsidRPr="0030227D">
        <w:rPr>
          <w:color w:val="000000"/>
          <w:sz w:val="20"/>
          <w:lang w:val="ru-RU"/>
        </w:rPr>
        <w:t>ихся в них количественных и качественных показателей (нормативов) состояния окружающей среды и степени воздействия на нее;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98) экологическое разрешение - документ, удостоверяющий право физических и </w:t>
      </w:r>
      <w:r w:rsidRPr="0030227D">
        <w:rPr>
          <w:color w:val="000000"/>
          <w:sz w:val="20"/>
          <w:lang w:val="ru-RU"/>
        </w:rPr>
        <w:lastRenderedPageBreak/>
        <w:t>юридических лиц на осуществление эмиссий в окружающу</w:t>
      </w:r>
      <w:r w:rsidRPr="0030227D">
        <w:rPr>
          <w:color w:val="000000"/>
          <w:sz w:val="20"/>
          <w:lang w:val="ru-RU"/>
        </w:rPr>
        <w:t>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99) экологическая экспертиза - установление соответствия намечаемой хозяйственной и иной деятельности нормативам качества окружающей среды и экологическим требованиям, а также определение допустимости реализации объекта экологической эксперт</w:t>
      </w:r>
      <w:r w:rsidRPr="0030227D">
        <w:rPr>
          <w:color w:val="000000"/>
          <w:sz w:val="20"/>
          <w:lang w:val="ru-RU"/>
        </w:rPr>
        <w:t>изы в целях предупреждения возможных неблагоприятных воздействий этой деятельности на окружающую среду и связанных с ними социальных последствий;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100) знак экологически чистой продукции - зарегистрированный знак, который подтверждает соответствие мар</w:t>
      </w:r>
      <w:r w:rsidRPr="0030227D">
        <w:rPr>
          <w:color w:val="000000"/>
          <w:sz w:val="20"/>
          <w:lang w:val="ru-RU"/>
        </w:rPr>
        <w:t>кированной продукции стандартам экологически чистой продукции;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101) экологические требования - ограничения и запреты хозяйственной и иной деятельности, отрицательно влияющей на окружающую среду и здоровье населения, содержащиеся в настоящем Кодексе, </w:t>
      </w:r>
      <w:r w:rsidRPr="0030227D">
        <w:rPr>
          <w:color w:val="000000"/>
          <w:sz w:val="20"/>
          <w:lang w:val="ru-RU"/>
        </w:rPr>
        <w:t>иных нормативных правовых актах и нормативно-технических документах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102) экологическая маркировка – присвоение продукции знака экологически чистой продукции, прошедшей подтверждение соответствия в порядке, установленном законода</w:t>
      </w:r>
      <w:r w:rsidRPr="0030227D">
        <w:rPr>
          <w:color w:val="000000"/>
          <w:sz w:val="20"/>
          <w:lang w:val="ru-RU"/>
        </w:rPr>
        <w:t>тельством Республики Казахстан в области технического регулирования;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103) экологический риск - вероятность неблагоприятных изменений состояния окружающей среды и (или) природных объектов вследствие влияния определенных факторов;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104) технически</w:t>
      </w:r>
      <w:r w:rsidRPr="0030227D">
        <w:rPr>
          <w:color w:val="000000"/>
          <w:sz w:val="20"/>
          <w:lang w:val="ru-RU"/>
        </w:rPr>
        <w:t>е удельные нормативы эмиссий - величины эмиссий в окружающую среду в единицу времени или на единицу выпускаемой продукции или в других показателях, определяемые исходя из возможности их обеспечения конкретными техническими средствами при приемлемых для эко</w:t>
      </w:r>
      <w:r w:rsidRPr="0030227D">
        <w:rPr>
          <w:color w:val="000000"/>
          <w:sz w:val="20"/>
          <w:lang w:val="ru-RU"/>
        </w:rPr>
        <w:t>номики страны затратах;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105) нормативы эмиссий - показатели допустимых эмиссий, при которых обеспечивается соблюдение нормативов качества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1 в редакции Закона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</w:t>
      </w:r>
      <w:r w:rsidRPr="0030227D">
        <w:rPr>
          <w:color w:val="FF0000"/>
          <w:sz w:val="20"/>
          <w:lang w:val="ru-RU"/>
        </w:rPr>
        <w:t xml:space="preserve">ечении десяти календарных дней после его первого официального опубликования); с изменениями, внесенными законами РК от 13.06.2013 </w:t>
      </w:r>
      <w:r w:rsidRPr="0030227D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 w:rsidRPr="0030227D">
        <w:rPr>
          <w:color w:val="FF0000"/>
          <w:sz w:val="20"/>
          <w:lang w:val="ru-RU"/>
        </w:rPr>
        <w:t xml:space="preserve"> </w:t>
      </w:r>
      <w:r w:rsidRPr="0030227D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01.01.2016); от 17.11.2015 </w:t>
      </w:r>
      <w:r w:rsidRPr="0030227D">
        <w:rPr>
          <w:color w:val="000000"/>
          <w:sz w:val="20"/>
          <w:lang w:val="ru-RU"/>
        </w:rPr>
        <w:t>№ 407-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5" w:name="z77"/>
      <w:bookmarkEnd w:id="4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2. Экологическое законодательство Республики Казахстан</w:t>
      </w:r>
    </w:p>
    <w:p w:rsidR="00085843" w:rsidRPr="0030227D" w:rsidRDefault="0030227D">
      <w:pPr>
        <w:spacing w:after="0"/>
        <w:rPr>
          <w:lang w:val="ru-RU"/>
        </w:rPr>
      </w:pPr>
      <w:bookmarkStart w:id="6" w:name="z78"/>
      <w:bookmarkEnd w:id="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Экологическое законодательство Республики Казахстан основывается на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Конституции Республики Казахстан и состоит из настоящего Кодекса и иных нормативных правовых актов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7" w:name="z79"/>
      <w:bookmarkEnd w:id="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</w:t>
      </w:r>
      <w:r w:rsidRPr="0030227D">
        <w:rPr>
          <w:color w:val="000000"/>
          <w:sz w:val="20"/>
          <w:lang w:val="ru-RU"/>
        </w:rPr>
        <w:t>астоящем Кодексе, то применяются правила международного договора.</w:t>
      </w:r>
    </w:p>
    <w:p w:rsidR="00085843" w:rsidRPr="0030227D" w:rsidRDefault="0030227D">
      <w:pPr>
        <w:spacing w:after="0"/>
        <w:rPr>
          <w:lang w:val="ru-RU"/>
        </w:rPr>
      </w:pPr>
      <w:bookmarkStart w:id="8" w:name="z80"/>
      <w:bookmarkEnd w:id="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В случае противоречия между настоящим Кодексом и иными законами Республики Казахстан, содержащими нормы, регулирующие отношения в области охраны окружающей среды, применяются положе</w:t>
      </w:r>
      <w:r w:rsidRPr="0030227D">
        <w:rPr>
          <w:color w:val="000000"/>
          <w:sz w:val="20"/>
          <w:lang w:val="ru-RU"/>
        </w:rPr>
        <w:t>ния настоящего Кодекса.</w:t>
      </w:r>
    </w:p>
    <w:p w:rsidR="00085843" w:rsidRPr="0030227D" w:rsidRDefault="0030227D">
      <w:pPr>
        <w:spacing w:after="0"/>
        <w:rPr>
          <w:lang w:val="ru-RU"/>
        </w:rPr>
      </w:pPr>
      <w:bookmarkStart w:id="9" w:name="z81"/>
      <w:bookmarkEnd w:id="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Отношения в области охраны и использования объектов окружающей среды и особо охраняемых природных территорий регулируются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специальными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законами Республики Казахстан в части, не урегулированной настоящим Кодексом.</w:t>
      </w:r>
      <w:r>
        <w:rPr>
          <w:color w:val="000000"/>
          <w:sz w:val="20"/>
        </w:rPr>
        <w:t> </w:t>
      </w:r>
    </w:p>
    <w:p w:rsidR="00085843" w:rsidRPr="0030227D" w:rsidRDefault="0030227D">
      <w:pPr>
        <w:spacing w:after="0"/>
        <w:rPr>
          <w:lang w:val="ru-RU"/>
        </w:rPr>
      </w:pPr>
      <w:bookmarkStart w:id="10" w:name="z82"/>
      <w:bookmarkEnd w:id="9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</w:t>
      </w:r>
      <w:r w:rsidRPr="0030227D">
        <w:rPr>
          <w:b/>
          <w:color w:val="000000"/>
          <w:sz w:val="20"/>
          <w:lang w:val="ru-RU"/>
        </w:rPr>
        <w:t>тья 3. Отношения, регулируемые настоящим Кодексом</w:t>
      </w:r>
    </w:p>
    <w:p w:rsidR="00085843" w:rsidRPr="0030227D" w:rsidRDefault="0030227D">
      <w:pPr>
        <w:spacing w:after="0"/>
        <w:rPr>
          <w:lang w:val="ru-RU"/>
        </w:rPr>
      </w:pPr>
      <w:bookmarkStart w:id="11" w:name="z83"/>
      <w:bookmarkEnd w:id="10"/>
      <w:r>
        <w:rPr>
          <w:color w:val="000000"/>
          <w:sz w:val="20"/>
        </w:rPr>
        <w:t>      </w:t>
      </w:r>
      <w:r w:rsidRPr="0030227D">
        <w:rPr>
          <w:color w:val="000000"/>
          <w:sz w:val="20"/>
          <w:lang w:val="ru-RU"/>
        </w:rPr>
        <w:t xml:space="preserve"> 1. Настоящий Кодекс регулирует отношения в области охраны, восстановления и сохранения окружающей среды, использования и воспроизводства природных ресурсов при осуществлении хозяйственной и иной деят</w:t>
      </w:r>
      <w:r w:rsidRPr="0030227D">
        <w:rPr>
          <w:color w:val="000000"/>
          <w:sz w:val="20"/>
          <w:lang w:val="ru-RU"/>
        </w:rPr>
        <w:t>ельности, связанной с использованием природных ресурсов и воздействием на окружающую среду, в пределах территории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12" w:name="z84"/>
      <w:bookmarkEnd w:id="1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Участниками регулируемых настоящим Кодексом отношений являются физические и юридические лица, государство, а та</w:t>
      </w:r>
      <w:r w:rsidRPr="0030227D">
        <w:rPr>
          <w:color w:val="000000"/>
          <w:sz w:val="20"/>
          <w:lang w:val="ru-RU"/>
        </w:rPr>
        <w:t xml:space="preserve">кже государственные органы, осуществляющие </w:t>
      </w:r>
      <w:r w:rsidRPr="0030227D">
        <w:rPr>
          <w:color w:val="000000"/>
          <w:sz w:val="20"/>
          <w:lang w:val="ru-RU"/>
        </w:rPr>
        <w:lastRenderedPageBreak/>
        <w:t>государственное регулирование в области охраны окружающей среды и государственное управление в области использования природных ресурсов.</w:t>
      </w:r>
    </w:p>
    <w:p w:rsidR="00085843" w:rsidRPr="0030227D" w:rsidRDefault="0030227D">
      <w:pPr>
        <w:spacing w:after="0"/>
        <w:rPr>
          <w:lang w:val="ru-RU"/>
        </w:rPr>
      </w:pPr>
      <w:bookmarkStart w:id="13" w:name="z85"/>
      <w:bookmarkEnd w:id="1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4. Экологические основы устойчивого развития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Ре</w:t>
      </w:r>
      <w:r w:rsidRPr="0030227D">
        <w:rPr>
          <w:b/>
          <w:color w:val="000000"/>
          <w:sz w:val="20"/>
          <w:lang w:val="ru-RU"/>
        </w:rPr>
        <w:t>спублики Казахстан</w:t>
      </w:r>
    </w:p>
    <w:bookmarkEnd w:id="13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Экологическими основами устойчивого развития Республики Казахстан являются: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достижение государством цели по обеспечению благоприятной окружающей среды для жизни и здоровья человека;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охрана окружающей среды и сохра</w:t>
      </w:r>
      <w:r w:rsidRPr="0030227D">
        <w:rPr>
          <w:color w:val="000000"/>
          <w:sz w:val="20"/>
          <w:lang w:val="ru-RU"/>
        </w:rPr>
        <w:t>нение биоразнообразия;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обеспечение и реализация права Республики Казахстан на разработку своих природных ресурсов и отстаивание национальных интересов в вопросах использования природных ресурсов и воздействия на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справедл</w:t>
      </w:r>
      <w:r w:rsidRPr="0030227D">
        <w:rPr>
          <w:color w:val="000000"/>
          <w:sz w:val="20"/>
          <w:lang w:val="ru-RU"/>
        </w:rPr>
        <w:t>ивое удовлетворение потребностей нынешнего и будущих поколений;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развитие устойчивых моделей производства и потребления;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соответствие экологического нормирования условиям социального и экономического развития с учетом состояния окружающей </w:t>
      </w:r>
      <w:r w:rsidRPr="0030227D">
        <w:rPr>
          <w:color w:val="000000"/>
          <w:sz w:val="20"/>
          <w:lang w:val="ru-RU"/>
        </w:rPr>
        <w:t>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 и устойчивого развития;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обеспечение гласности принимаемых мер в области охраны </w:t>
      </w:r>
      <w:r w:rsidRPr="0030227D">
        <w:rPr>
          <w:color w:val="000000"/>
          <w:sz w:val="20"/>
          <w:lang w:val="ru-RU"/>
        </w:rPr>
        <w:t>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глобальное партнерство в целях сохранения, защиты и восстановления здорового состояния и целостности экосистемы Земли;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содействие развитию международного права, касающегося ответственности за ущерб окружающей среде;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30227D">
        <w:rPr>
          <w:color w:val="000000"/>
          <w:sz w:val="20"/>
          <w:lang w:val="ru-RU"/>
        </w:rPr>
        <w:t xml:space="preserve"> 11) сдерживание, предотвращение переноса и перевода в другие государства любых видов деятельности и веществ, которые наносят серьезный ущерб окружающей среде или считаются вредными для здоровья человека, а также принятие мер предосторожности в случаях, </w:t>
      </w:r>
      <w:r w:rsidRPr="0030227D">
        <w:rPr>
          <w:color w:val="000000"/>
          <w:sz w:val="20"/>
          <w:lang w:val="ru-RU"/>
        </w:rPr>
        <w:t>когда существует угроза серьезного или необратимого ущерба окружающей среде.</w:t>
      </w:r>
    </w:p>
    <w:p w:rsidR="00085843" w:rsidRPr="0030227D" w:rsidRDefault="0030227D">
      <w:pPr>
        <w:spacing w:after="0"/>
        <w:rPr>
          <w:lang w:val="ru-RU"/>
        </w:rPr>
      </w:pPr>
      <w:bookmarkStart w:id="14" w:name="z86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5. Основные принципы экологического законодательства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Республики Казахстан</w:t>
      </w:r>
    </w:p>
    <w:bookmarkEnd w:id="14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Основными принципами экологического законодательства Республики Казахс</w:t>
      </w:r>
      <w:r w:rsidRPr="0030227D">
        <w:rPr>
          <w:color w:val="000000"/>
          <w:sz w:val="20"/>
          <w:lang w:val="ru-RU"/>
        </w:rPr>
        <w:t>тан являются: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обеспечение устойчивого развития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обеспечение экологической безопасности;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экосистемный подход при регулировании экологических отношений;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государственное регулирование в области охраны о</w:t>
      </w:r>
      <w:r w:rsidRPr="0030227D">
        <w:rPr>
          <w:color w:val="000000"/>
          <w:sz w:val="20"/>
          <w:lang w:val="ru-RU"/>
        </w:rPr>
        <w:t>кружающей среды и государственное управление в области использования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обязательность превентивных мер по предотвращению загрязнения окружающей среды и нанесения ей ущерба в любых иных формах;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неотвратимость ответственно</w:t>
      </w:r>
      <w:r w:rsidRPr="0030227D">
        <w:rPr>
          <w:color w:val="000000"/>
          <w:sz w:val="20"/>
          <w:lang w:val="ru-RU"/>
        </w:rPr>
        <w:t>сти за нарушение экологического законодательства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обязательность возмещения ущерба, нанесенного окружающей среде;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платность и разрешительный порядок воздействия на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применение наилучших эколо</w:t>
      </w:r>
      <w:r w:rsidRPr="0030227D">
        <w:rPr>
          <w:color w:val="000000"/>
          <w:sz w:val="20"/>
          <w:lang w:val="ru-RU"/>
        </w:rPr>
        <w:t>гически чистых и ресурсосберегающих технологий при использовании природных ресурсов и воздействии на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взаимодействие, координация и гласность деятельности государственных органов по охране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стимулирован</w:t>
      </w:r>
      <w:r w:rsidRPr="0030227D">
        <w:rPr>
          <w:color w:val="000000"/>
          <w:sz w:val="20"/>
          <w:lang w:val="ru-RU"/>
        </w:rPr>
        <w:t>ие природопользователей к предотвращению, снижению и ликвидации загрязнения окружающей среды, сокращению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доступность экологической информации;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13) обеспечение национальных интересов при использовании природных ресурсов и воздействи</w:t>
      </w:r>
      <w:r w:rsidRPr="0030227D">
        <w:rPr>
          <w:color w:val="000000"/>
          <w:sz w:val="20"/>
          <w:lang w:val="ru-RU"/>
        </w:rPr>
        <w:t>и на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14) гармонизация экологического законодательства Республики Казахстан с принципами и нормами международного права;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15) презумпция экологической опасности планируемой хозяйственной и иной деятельности и обязательность оцен</w:t>
      </w:r>
      <w:r w:rsidRPr="0030227D">
        <w:rPr>
          <w:color w:val="000000"/>
          <w:sz w:val="20"/>
          <w:lang w:val="ru-RU"/>
        </w:rPr>
        <w:t>ки воздействия на окружающую среду и здоровье населения при принятии решений о ее осуществлении.</w:t>
      </w:r>
    </w:p>
    <w:p w:rsidR="00085843" w:rsidRPr="0030227D" w:rsidRDefault="0030227D">
      <w:pPr>
        <w:spacing w:after="0"/>
        <w:rPr>
          <w:lang w:val="ru-RU"/>
        </w:rPr>
      </w:pPr>
      <w:bookmarkStart w:id="15" w:name="z87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6. Основные положения государственного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регулирования в области охраны окружающей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среды и государственного управлен</w:t>
      </w:r>
      <w:r w:rsidRPr="0030227D">
        <w:rPr>
          <w:b/>
          <w:color w:val="000000"/>
          <w:sz w:val="20"/>
          <w:lang w:val="ru-RU"/>
        </w:rPr>
        <w:t>ия 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0227D">
        <w:rPr>
          <w:b/>
          <w:color w:val="000000"/>
          <w:sz w:val="20"/>
          <w:lang w:val="ru-RU"/>
        </w:rPr>
        <w:t xml:space="preserve"> области использования природных ресурсов</w:t>
      </w:r>
    </w:p>
    <w:p w:rsidR="00085843" w:rsidRPr="0030227D" w:rsidRDefault="0030227D">
      <w:pPr>
        <w:spacing w:after="0"/>
        <w:rPr>
          <w:lang w:val="ru-RU"/>
        </w:rPr>
      </w:pPr>
      <w:bookmarkStart w:id="16" w:name="z88"/>
      <w:bookmarkEnd w:id="1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Государственное регулирование в области охраны окружающей среды включает в себя: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лицензирование деятельности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экологическое </w:t>
      </w:r>
      <w:r w:rsidRPr="0030227D">
        <w:rPr>
          <w:color w:val="000000"/>
          <w:sz w:val="20"/>
          <w:lang w:val="ru-RU"/>
        </w:rPr>
        <w:t>нормирование;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техническое регулирование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государственную экологическую экспертизу;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выдачу экологических разрешений;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государственный экологический контроль;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систему экономическог</w:t>
      </w:r>
      <w:r w:rsidRPr="0030227D">
        <w:rPr>
          <w:color w:val="000000"/>
          <w:sz w:val="20"/>
          <w:lang w:val="ru-RU"/>
        </w:rPr>
        <w:t>о регулирования охраны окружающей среды, стимулирование внедрения наилучших экологически чистых технологий, систему финансирования природоохранных мероприятий;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7-1) квотирование выбросов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7-2) инвентаризацию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7-3) установление рыночных механизмов сокращения выбросов и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7-4) систему мониторинга фактических объемов выбросов и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государственный экологический мониторинг;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государстве</w:t>
      </w:r>
      <w:r w:rsidRPr="0030227D">
        <w:rPr>
          <w:color w:val="000000"/>
          <w:sz w:val="20"/>
          <w:lang w:val="ru-RU"/>
        </w:rPr>
        <w:t>нный учет природопользователей, источников и участков загрязнения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экологическое образование и просвещение.</w:t>
      </w:r>
    </w:p>
    <w:p w:rsidR="00085843" w:rsidRPr="0030227D" w:rsidRDefault="0030227D">
      <w:pPr>
        <w:spacing w:after="0"/>
        <w:rPr>
          <w:lang w:val="ru-RU"/>
        </w:rPr>
      </w:pPr>
      <w:bookmarkStart w:id="17" w:name="z89"/>
      <w:bookmarkEnd w:id="1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Государственное управление в области использования природных ресурсов включает в себя: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государственное </w:t>
      </w:r>
      <w:r w:rsidRPr="0030227D">
        <w:rPr>
          <w:color w:val="000000"/>
          <w:sz w:val="20"/>
          <w:lang w:val="ru-RU"/>
        </w:rPr>
        <w:t>планирование в области использования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государственный контроль за охраной, использованием и воспроизводством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выдачу лицензий, разрешений и заключение договоров (контрактов) на право пользования приро</w:t>
      </w:r>
      <w:r w:rsidRPr="0030227D">
        <w:rPr>
          <w:color w:val="000000"/>
          <w:sz w:val="20"/>
          <w:lang w:val="ru-RU"/>
        </w:rPr>
        <w:t>дными ресурсами;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организацию восстановления и воспроизводства природных ресурсов, внедрения ресурсосберегающих технологий;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ведение мониторинга и кадастров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установление лимитов и распределение квот на использов</w:t>
      </w:r>
      <w:r w:rsidRPr="0030227D">
        <w:rPr>
          <w:color w:val="000000"/>
          <w:sz w:val="20"/>
          <w:lang w:val="ru-RU"/>
        </w:rPr>
        <w:t>ание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управление государственными юридическими лицами, осуществляющими использование, восстановление и воспроизводство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организацию охраны природных ресурсов.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6 с изменениями, вне</w:t>
      </w:r>
      <w:r w:rsidRPr="0030227D">
        <w:rPr>
          <w:color w:val="FF0000"/>
          <w:sz w:val="20"/>
          <w:lang w:val="ru-RU"/>
        </w:rPr>
        <w:t xml:space="preserve">сенными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8" w:name="z90"/>
      <w:bookmarkEnd w:id="17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7. Объекты охраны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19" w:name="z91"/>
      <w:bookmarkEnd w:id="1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Охране от уничтожения, деградации, повреждения, загр</w:t>
      </w:r>
      <w:r w:rsidRPr="0030227D">
        <w:rPr>
          <w:color w:val="000000"/>
          <w:sz w:val="20"/>
          <w:lang w:val="ru-RU"/>
        </w:rPr>
        <w:t xml:space="preserve">язнения и иного вредного воздействия подлежат земля, недра, поверхностные и подземные воды; атмосферный воздух; </w:t>
      </w:r>
      <w:r w:rsidRPr="0030227D">
        <w:rPr>
          <w:color w:val="000000"/>
          <w:sz w:val="20"/>
          <w:lang w:val="ru-RU"/>
        </w:rPr>
        <w:lastRenderedPageBreak/>
        <w:t>леса и иная растительность; животный мир, генофонд живых организмов; естественные экологические системы, климат и озоновый слой Земли.</w:t>
      </w:r>
    </w:p>
    <w:p w:rsidR="00085843" w:rsidRPr="0030227D" w:rsidRDefault="0030227D">
      <w:pPr>
        <w:spacing w:after="0"/>
        <w:rPr>
          <w:lang w:val="ru-RU"/>
        </w:rPr>
      </w:pPr>
      <w:bookmarkStart w:id="20" w:name="z92"/>
      <w:bookmarkEnd w:id="1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</w:t>
      </w:r>
      <w:r w:rsidRPr="0030227D">
        <w:rPr>
          <w:color w:val="000000"/>
          <w:sz w:val="20"/>
          <w:lang w:val="ru-RU"/>
        </w:rPr>
        <w:t>Особой охране подлежат особо охраняемые природные территории и объекты государственного природно-заповедного фонда.</w:t>
      </w:r>
    </w:p>
    <w:p w:rsidR="00085843" w:rsidRPr="0030227D" w:rsidRDefault="0030227D">
      <w:pPr>
        <w:spacing w:after="0"/>
        <w:rPr>
          <w:lang w:val="ru-RU"/>
        </w:rPr>
      </w:pPr>
      <w:bookmarkStart w:id="21" w:name="z93"/>
      <w:bookmarkEnd w:id="20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8. Государственный природно-заповедный фонд</w:t>
      </w:r>
    </w:p>
    <w:p w:rsidR="00085843" w:rsidRPr="0030227D" w:rsidRDefault="0030227D">
      <w:pPr>
        <w:spacing w:after="0"/>
        <w:rPr>
          <w:lang w:val="ru-RU"/>
        </w:rPr>
      </w:pPr>
      <w:bookmarkStart w:id="22" w:name="z94"/>
      <w:bookmarkEnd w:id="2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Государственный природно-заповедный фонд - совокупность взятых под </w:t>
      </w:r>
      <w:r w:rsidRPr="0030227D">
        <w:rPr>
          <w:color w:val="000000"/>
          <w:sz w:val="20"/>
          <w:lang w:val="ru-RU"/>
        </w:rPr>
        <w:t>государственную охрану объектов окружающей среды, которые имеют особую экологическую, научную, историко-культурную и рекреационную ценность в качестве природных эталонов, уникумов и реликтов, генетического резерва, предмета научных исследований, просвещени</w:t>
      </w:r>
      <w:r w:rsidRPr="0030227D">
        <w:rPr>
          <w:color w:val="000000"/>
          <w:sz w:val="20"/>
          <w:lang w:val="ru-RU"/>
        </w:rPr>
        <w:t>я, образования, туризма и рекреации.</w:t>
      </w:r>
    </w:p>
    <w:p w:rsidR="00085843" w:rsidRPr="0030227D" w:rsidRDefault="0030227D">
      <w:pPr>
        <w:spacing w:after="0"/>
        <w:rPr>
          <w:lang w:val="ru-RU"/>
        </w:rPr>
      </w:pPr>
      <w:bookmarkStart w:id="23" w:name="z95"/>
      <w:bookmarkEnd w:id="22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Объекты государственного природно-заповедного фонда устанавливаются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Законом Республики Казахстан "Об особо охраняемых природных территориях".</w:t>
      </w:r>
    </w:p>
    <w:p w:rsidR="00085843" w:rsidRPr="0030227D" w:rsidRDefault="0030227D">
      <w:pPr>
        <w:spacing w:after="0"/>
        <w:rPr>
          <w:lang w:val="ru-RU"/>
        </w:rPr>
      </w:pPr>
      <w:bookmarkStart w:id="24" w:name="z96"/>
      <w:bookmarkEnd w:id="2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Охрана государственного природно-заповедного фонда обеспечи</w:t>
      </w:r>
      <w:r w:rsidRPr="0030227D">
        <w:rPr>
          <w:color w:val="000000"/>
          <w:sz w:val="20"/>
          <w:lang w:val="ru-RU"/>
        </w:rPr>
        <w:t>вается путем создания особо охраняемых природных территорий, а также установления запретов и ограничений в пользовании объектами окружающей среды, имеющими особую экологическую, научную, историко-культурную и рекреационную ценность.</w:t>
      </w:r>
    </w:p>
    <w:p w:rsidR="00085843" w:rsidRPr="0030227D" w:rsidRDefault="0030227D">
      <w:pPr>
        <w:spacing w:after="0"/>
        <w:rPr>
          <w:lang w:val="ru-RU"/>
        </w:rPr>
      </w:pPr>
      <w:bookmarkStart w:id="25" w:name="z97"/>
      <w:bookmarkEnd w:id="24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9. Особо о</w:t>
      </w:r>
      <w:r w:rsidRPr="0030227D">
        <w:rPr>
          <w:b/>
          <w:color w:val="000000"/>
          <w:sz w:val="20"/>
          <w:lang w:val="ru-RU"/>
        </w:rPr>
        <w:t>храняемая природная территория</w:t>
      </w:r>
    </w:p>
    <w:p w:rsidR="00085843" w:rsidRPr="0030227D" w:rsidRDefault="0030227D">
      <w:pPr>
        <w:spacing w:after="0"/>
        <w:rPr>
          <w:lang w:val="ru-RU"/>
        </w:rPr>
      </w:pPr>
      <w:bookmarkStart w:id="26" w:name="z98"/>
      <w:bookmarkEnd w:id="2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Особо охраняемая природная территория - участки земель, водных объектов и воздушного пространства над ними с природными комплексами и объектами государственного природно-заповедного фонда, для которых установлен режи</w:t>
      </w:r>
      <w:r w:rsidRPr="0030227D">
        <w:rPr>
          <w:color w:val="000000"/>
          <w:sz w:val="20"/>
          <w:lang w:val="ru-RU"/>
        </w:rPr>
        <w:t>м особой охраны.</w:t>
      </w:r>
    </w:p>
    <w:p w:rsidR="00085843" w:rsidRPr="0030227D" w:rsidRDefault="0030227D">
      <w:pPr>
        <w:spacing w:after="0"/>
        <w:rPr>
          <w:lang w:val="ru-RU"/>
        </w:rPr>
      </w:pPr>
      <w:bookmarkStart w:id="27" w:name="z99"/>
      <w:bookmarkEnd w:id="2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Виды особо охраняемых природных территорий, порядок создания, вид режима охраны, а также особенности организации деятельности отдельных видов особо охраняемых природных территорий устанавливаются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Законом Республики Казахстан "Об о</w:t>
      </w:r>
      <w:r w:rsidRPr="0030227D">
        <w:rPr>
          <w:color w:val="000000"/>
          <w:sz w:val="20"/>
          <w:lang w:val="ru-RU"/>
        </w:rPr>
        <w:t>собо охраняемых природных территориях".</w:t>
      </w:r>
    </w:p>
    <w:p w:rsidR="00085843" w:rsidRPr="0030227D" w:rsidRDefault="0030227D">
      <w:pPr>
        <w:spacing w:after="0"/>
        <w:rPr>
          <w:lang w:val="ru-RU"/>
        </w:rPr>
      </w:pPr>
      <w:bookmarkStart w:id="28" w:name="z100"/>
      <w:bookmarkEnd w:id="27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10. Понятие и виды природопользования</w:t>
      </w:r>
    </w:p>
    <w:p w:rsidR="00085843" w:rsidRPr="0030227D" w:rsidRDefault="0030227D">
      <w:pPr>
        <w:spacing w:after="0"/>
        <w:rPr>
          <w:lang w:val="ru-RU"/>
        </w:rPr>
      </w:pPr>
      <w:bookmarkStart w:id="29" w:name="z101"/>
      <w:bookmarkEnd w:id="2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Природопользованием являются использование природных ресурсов и (или) воздействие на окружающую среду в повседневной жизни человека, в хозяйственной и иной </w:t>
      </w:r>
      <w:r w:rsidRPr="0030227D">
        <w:rPr>
          <w:color w:val="000000"/>
          <w:sz w:val="20"/>
          <w:lang w:val="ru-RU"/>
        </w:rPr>
        <w:t>деятельности физических и юридических лиц.</w:t>
      </w:r>
    </w:p>
    <w:p w:rsidR="00085843" w:rsidRPr="0030227D" w:rsidRDefault="0030227D">
      <w:pPr>
        <w:spacing w:after="0"/>
        <w:rPr>
          <w:lang w:val="ru-RU"/>
        </w:rPr>
      </w:pPr>
      <w:bookmarkStart w:id="30" w:name="z102"/>
      <w:bookmarkEnd w:id="2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Природопользование подразделяется на общее и специальное.</w:t>
      </w:r>
    </w:p>
    <w:p w:rsidR="00085843" w:rsidRPr="0030227D" w:rsidRDefault="0030227D">
      <w:pPr>
        <w:spacing w:after="0"/>
        <w:rPr>
          <w:lang w:val="ru-RU"/>
        </w:rPr>
      </w:pPr>
      <w:bookmarkStart w:id="31" w:name="z103"/>
      <w:bookmarkEnd w:id="3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Общее природопользование является постоянным и осуществляется бесплатно для удовлетворения жизненно необходимых потребностей населения и </w:t>
      </w:r>
      <w:r w:rsidRPr="0030227D">
        <w:rPr>
          <w:color w:val="000000"/>
          <w:sz w:val="20"/>
          <w:lang w:val="ru-RU"/>
        </w:rPr>
        <w:t>без предоставления природных ресурсов в пользование.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Ограничение общего природопользования допускается, если это предусмотрено законами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32" w:name="z104"/>
      <w:bookmarkEnd w:id="3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Специальное природопользование - деятельность физического и (или) юридического лица</w:t>
      </w:r>
      <w:r w:rsidRPr="0030227D">
        <w:rPr>
          <w:color w:val="000000"/>
          <w:sz w:val="20"/>
          <w:lang w:val="ru-RU"/>
        </w:rPr>
        <w:t>, осуществляющего на платной основе пользование природными ресурсами и (или) эмиссии в окружающую среду в порядке, установленном настоящим Кодексом и иными законами Республики Казахстан.</w:t>
      </w:r>
      <w:r>
        <w:rPr>
          <w:color w:val="000000"/>
          <w:sz w:val="20"/>
        </w:rPr>
        <w:t> </w:t>
      </w:r>
    </w:p>
    <w:p w:rsidR="00085843" w:rsidRPr="0030227D" w:rsidRDefault="0030227D">
      <w:pPr>
        <w:spacing w:after="0"/>
        <w:rPr>
          <w:lang w:val="ru-RU"/>
        </w:rPr>
      </w:pPr>
      <w:bookmarkStart w:id="33" w:name="z105"/>
      <w:bookmarkEnd w:id="32"/>
      <w:r>
        <w:rPr>
          <w:color w:val="000000"/>
          <w:sz w:val="20"/>
        </w:rPr>
        <w:t>      </w:t>
      </w:r>
      <w:r w:rsidRPr="0030227D">
        <w:rPr>
          <w:color w:val="000000"/>
          <w:sz w:val="20"/>
          <w:lang w:val="ru-RU"/>
        </w:rPr>
        <w:t xml:space="preserve"> 5. К видам природопользования относятся: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землепользо</w:t>
      </w:r>
      <w:r w:rsidRPr="0030227D">
        <w:rPr>
          <w:color w:val="000000"/>
          <w:sz w:val="20"/>
          <w:lang w:val="ru-RU"/>
        </w:rPr>
        <w:t>вание;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водопользование;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лесопользование;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недропользование;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пользование животным миром;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пользование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растительным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миром;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эмиссии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иные виды природопользования, устанавливаемые </w:t>
      </w:r>
      <w:r w:rsidRPr="0030227D">
        <w:rPr>
          <w:color w:val="000000"/>
          <w:sz w:val="20"/>
          <w:lang w:val="ru-RU"/>
        </w:rPr>
        <w:t>законами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34" w:name="z106"/>
      <w:bookmarkEnd w:id="3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6. Особенности возникновения права специального природопользования по видам природопользования определяются законами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35" w:name="z107"/>
      <w:bookmarkEnd w:id="3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7. Специальное природопользование может включать один либо несколько видов</w:t>
      </w:r>
      <w:r w:rsidRPr="0030227D">
        <w:rPr>
          <w:color w:val="000000"/>
          <w:sz w:val="20"/>
          <w:lang w:val="ru-RU"/>
        </w:rPr>
        <w:t xml:space="preserve"> природопользования в их совокупности.</w:t>
      </w:r>
    </w:p>
    <w:p w:rsidR="00085843" w:rsidRPr="0030227D" w:rsidRDefault="0030227D">
      <w:pPr>
        <w:spacing w:after="0"/>
        <w:rPr>
          <w:lang w:val="ru-RU"/>
        </w:rPr>
      </w:pPr>
      <w:bookmarkStart w:id="36" w:name="z108"/>
      <w:bookmarkEnd w:id="35"/>
      <w:r>
        <w:rPr>
          <w:b/>
          <w:color w:val="000000"/>
          <w:sz w:val="20"/>
        </w:rPr>
        <w:lastRenderedPageBreak/>
        <w:t>     </w:t>
      </w:r>
      <w:r w:rsidRPr="0030227D">
        <w:rPr>
          <w:b/>
          <w:color w:val="000000"/>
          <w:sz w:val="20"/>
          <w:lang w:val="ru-RU"/>
        </w:rPr>
        <w:t xml:space="preserve"> Статья 11. Природопользователи</w:t>
      </w:r>
    </w:p>
    <w:p w:rsidR="00085843" w:rsidRPr="0030227D" w:rsidRDefault="0030227D">
      <w:pPr>
        <w:spacing w:after="0"/>
        <w:rPr>
          <w:lang w:val="ru-RU"/>
        </w:rPr>
      </w:pPr>
      <w:bookmarkStart w:id="37" w:name="z109"/>
      <w:bookmarkEnd w:id="3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Природопользователями могут быть физические и юридические лица, постоянно или временно находящиеся на территории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38" w:name="z110"/>
      <w:bookmarkEnd w:id="3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Природопользователи могут б</w:t>
      </w:r>
      <w:r w:rsidRPr="0030227D">
        <w:rPr>
          <w:color w:val="000000"/>
          <w:sz w:val="20"/>
          <w:lang w:val="ru-RU"/>
        </w:rPr>
        <w:t>ыть: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постоянными (право природопользования носит бессрочный характер) и временными (право природопользования ограничено определенным сроком);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первичными (право природопользования получено от государства либо от других первичных природопол</w:t>
      </w:r>
      <w:r w:rsidRPr="0030227D">
        <w:rPr>
          <w:color w:val="000000"/>
          <w:sz w:val="20"/>
          <w:lang w:val="ru-RU"/>
        </w:rPr>
        <w:t>ьзователей в порядке отчуждения этого права или универсального правопреемства) и вторичными (право временного природопользования получено на основании договора от первичного природопользователя, сохраняющего за собой этот статус).</w:t>
      </w:r>
    </w:p>
    <w:p w:rsidR="00085843" w:rsidRPr="0030227D" w:rsidRDefault="0030227D">
      <w:pPr>
        <w:spacing w:after="0"/>
        <w:rPr>
          <w:lang w:val="ru-RU"/>
        </w:rPr>
      </w:pPr>
      <w:bookmarkStart w:id="39" w:name="z111"/>
      <w:bookmarkEnd w:id="3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Природопользоват</w:t>
      </w:r>
      <w:r w:rsidRPr="0030227D">
        <w:rPr>
          <w:color w:val="000000"/>
          <w:sz w:val="20"/>
          <w:lang w:val="ru-RU"/>
        </w:rPr>
        <w:t>ели обязаны соблюдать требования, установленные настоящим Кодексом и иными нормативными правовыми актами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40" w:name="z112"/>
      <w:bookmarkEnd w:id="39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12. Основания возникновения и условия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осуществления права специального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природополь</w:t>
      </w:r>
      <w:r w:rsidRPr="0030227D">
        <w:rPr>
          <w:b/>
          <w:color w:val="000000"/>
          <w:sz w:val="20"/>
          <w:lang w:val="ru-RU"/>
        </w:rPr>
        <w:t>зования</w:t>
      </w:r>
    </w:p>
    <w:p w:rsidR="00085843" w:rsidRPr="0030227D" w:rsidRDefault="0030227D">
      <w:pPr>
        <w:spacing w:after="0"/>
        <w:rPr>
          <w:lang w:val="ru-RU"/>
        </w:rPr>
      </w:pPr>
      <w:bookmarkStart w:id="41" w:name="z113"/>
      <w:bookmarkEnd w:id="4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Право специального природопользования возникает на основании: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лицензий и (или) разрешений на использование и изъятие природных ресурсов и осуществление отдельных видов деятельности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решен</w:t>
      </w:r>
      <w:r w:rsidRPr="0030227D">
        <w:rPr>
          <w:color w:val="000000"/>
          <w:sz w:val="20"/>
          <w:lang w:val="ru-RU"/>
        </w:rPr>
        <w:t>ий Правительства Республики Казахстан или местных исполнительных органов о предоставлении природных ресурсов в природопользование в порядке, установленном законами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договоров (контрактов) на природопользование, заключаемых в п</w:t>
      </w:r>
      <w:r w:rsidRPr="0030227D">
        <w:rPr>
          <w:color w:val="000000"/>
          <w:sz w:val="20"/>
          <w:lang w:val="ru-RU"/>
        </w:rPr>
        <w:t>орядке, установленном законодательными актами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42" w:name="z114"/>
      <w:bookmarkEnd w:id="4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Право специального природопользования может возникнуть на основании одного, двух либо всех актов, указанных в пункте 1 настоящей статьи, в порядке, предусмотренном законодательным</w:t>
      </w:r>
      <w:r w:rsidRPr="0030227D">
        <w:rPr>
          <w:color w:val="000000"/>
          <w:sz w:val="20"/>
          <w:lang w:val="ru-RU"/>
        </w:rPr>
        <w:t>и актами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43" w:name="z115"/>
      <w:bookmarkEnd w:id="42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3. Осуществление права специального природопользования природопользователями, осуществляющими эмиссии в окружающую среду, допускается при наличии экологических разрешений, за исключением эмиссии от передвижных источнико</w:t>
      </w:r>
      <w:r w:rsidRPr="0030227D">
        <w:rPr>
          <w:color w:val="000000"/>
          <w:sz w:val="20"/>
          <w:lang w:val="ru-RU"/>
        </w:rPr>
        <w:t>в.</w:t>
      </w:r>
    </w:p>
    <w:p w:rsidR="00085843" w:rsidRPr="0030227D" w:rsidRDefault="0030227D">
      <w:pPr>
        <w:spacing w:after="0"/>
        <w:rPr>
          <w:lang w:val="ru-RU"/>
        </w:rPr>
      </w:pPr>
      <w:bookmarkStart w:id="44" w:name="z116"/>
      <w:bookmarkEnd w:id="4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Право пользования природными ресурсами предоставляется физическим и (или) юридическим лицам в соответствии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актами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Республики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45" w:name="z117"/>
      <w:bookmarkEnd w:id="4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5. Физические и юридические лица, получившие право на специальное природопользовани</w:t>
      </w:r>
      <w:r w:rsidRPr="0030227D">
        <w:rPr>
          <w:color w:val="000000"/>
          <w:sz w:val="20"/>
          <w:lang w:val="ru-RU"/>
        </w:rPr>
        <w:t>е, не могут распоряжаться им, за исключением случаев, предусмотренных законами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46" w:name="z118"/>
      <w:bookmarkEnd w:id="4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6. Право специального природопользования может быть ограничено или запрещено в соответствии с законами Республики Казахстан в целях обеспечения безоп</w:t>
      </w:r>
      <w:r w:rsidRPr="0030227D">
        <w:rPr>
          <w:color w:val="000000"/>
          <w:sz w:val="20"/>
          <w:lang w:val="ru-RU"/>
        </w:rPr>
        <w:t>асности государства и охраны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12 с изменениями, внесенными Законом РК от 16.11.2009</w:t>
      </w:r>
      <w:r w:rsidRPr="0030227D">
        <w:rPr>
          <w:color w:val="000000"/>
          <w:sz w:val="20"/>
          <w:lang w:val="ru-RU"/>
        </w:rPr>
        <w:t xml:space="preserve"> № 200-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(вводятся в действие с 01.01.2010).</w:t>
      </w:r>
    </w:p>
    <w:p w:rsidR="00085843" w:rsidRPr="0030227D" w:rsidRDefault="0030227D">
      <w:pPr>
        <w:spacing w:after="0"/>
        <w:rPr>
          <w:lang w:val="ru-RU"/>
        </w:rPr>
      </w:pPr>
      <w:bookmarkStart w:id="47" w:name="z119"/>
      <w:bookmarkEnd w:id="46"/>
      <w:r w:rsidRPr="0030227D">
        <w:rPr>
          <w:b/>
          <w:color w:val="000000"/>
          <w:lang w:val="ru-RU"/>
        </w:rPr>
        <w:t xml:space="preserve">   Глава 2. ПРАВА И ОБЯЗАННОСТИ ФИЗИЧЕСКИХ ЛИЦ,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ОБЩЕСТВЕННЫХ ОБЪЕДИНЕНИЙ И ОРГАНОВ МЕСТНО</w:t>
      </w:r>
      <w:r w:rsidRPr="0030227D">
        <w:rPr>
          <w:b/>
          <w:color w:val="000000"/>
          <w:lang w:val="ru-RU"/>
        </w:rPr>
        <w:t>ГО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САМОУПРАВЛЕНИЯ</w:t>
      </w:r>
    </w:p>
    <w:p w:rsidR="00085843" w:rsidRPr="0030227D" w:rsidRDefault="0030227D">
      <w:pPr>
        <w:spacing w:after="0"/>
        <w:rPr>
          <w:lang w:val="ru-RU"/>
        </w:rPr>
      </w:pPr>
      <w:bookmarkStart w:id="48" w:name="z120"/>
      <w:bookmarkEnd w:id="47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13. Права и обязанности физических лиц в области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охраны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49" w:name="z121"/>
      <w:bookmarkEnd w:id="4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Физические лица имеют право: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на благоприятную для их жизни и здоровья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осуществлять меры по</w:t>
      </w:r>
      <w:r w:rsidRPr="0030227D">
        <w:rPr>
          <w:color w:val="000000"/>
          <w:sz w:val="20"/>
          <w:lang w:val="ru-RU"/>
        </w:rPr>
        <w:t xml:space="preserve"> охране и оздоровлению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создавать общественные объединения и фонды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участвовать в процессе принятия государственными органами решений по вопросам, касающимся окружающей среды, в порядке, установлен</w:t>
      </w:r>
      <w:r w:rsidRPr="0030227D">
        <w:rPr>
          <w:color w:val="000000"/>
          <w:sz w:val="20"/>
          <w:lang w:val="ru-RU"/>
        </w:rPr>
        <w:t>ном законодательством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5) принимать участие в собраниях, митингах, пикетах, шествиях и демонстрациях, референдумах в области охраны окружающей среды в соответствии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обращаться в </w:t>
      </w:r>
      <w:r w:rsidRPr="0030227D">
        <w:rPr>
          <w:color w:val="000000"/>
          <w:sz w:val="20"/>
          <w:lang w:val="ru-RU"/>
        </w:rPr>
        <w:t>государственные органы с письмами, жалобами, заявлениями, запросами и предложениями по вопросам охраны окружающей среды и требовать их рассмотрения;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получать от государственных органов и организаций своевременную, полную и достоверную экологическу</w:t>
      </w:r>
      <w:r w:rsidRPr="0030227D">
        <w:rPr>
          <w:color w:val="000000"/>
          <w:sz w:val="20"/>
          <w:lang w:val="ru-RU"/>
        </w:rPr>
        <w:t>ю информацию;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участвовать в процессе подготовки планов и программ, </w:t>
      </w:r>
      <w:r w:rsidRPr="0030227D">
        <w:rPr>
          <w:color w:val="000000"/>
          <w:sz w:val="20"/>
          <w:lang w:val="ru-RU"/>
        </w:rPr>
        <w:t>связанных с окружающей средой;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вносить предложения о проведении общественной экологической экспертизы и принимать в ней участие;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требовать отмены в административном или судебном порядке решений о размещении, строительстве, реконструкции</w:t>
      </w:r>
      <w:r w:rsidRPr="0030227D">
        <w:rPr>
          <w:color w:val="000000"/>
          <w:sz w:val="20"/>
          <w:lang w:val="ru-RU"/>
        </w:rPr>
        <w:t xml:space="preserve"> и вводе в эксплуатацию предприятий, сооружений и иных экологически опасных объектов, а также об ограничении и прекращении хозяйственной и иной деятельности физических и юридических лиц, оказывающих отрицательное воздействие на окружающую среду и здоровье </w:t>
      </w:r>
      <w:r w:rsidRPr="0030227D">
        <w:rPr>
          <w:color w:val="000000"/>
          <w:sz w:val="20"/>
          <w:lang w:val="ru-RU"/>
        </w:rPr>
        <w:t>человека;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предъявлять в суд иски о возмещении вреда, причиненного их здоровью и имуществу вследствие нарушения экологического законодательства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Физические лица обязаны: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сохранять окружающую среду, бережно от</w:t>
      </w:r>
      <w:r w:rsidRPr="0030227D">
        <w:rPr>
          <w:color w:val="000000"/>
          <w:sz w:val="20"/>
          <w:lang w:val="ru-RU"/>
        </w:rPr>
        <w:t>носиться к природным ресурсам;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содействовать реализации мер, направленных на рациональное использование природных ресурсов, охрану окружающей среды и обеспечение экологической безопасности;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предотвращать угрозы экологической безопасности,</w:t>
      </w:r>
      <w:r w:rsidRPr="0030227D">
        <w:rPr>
          <w:color w:val="000000"/>
          <w:sz w:val="20"/>
          <w:lang w:val="ru-RU"/>
        </w:rPr>
        <w:t xml:space="preserve"> которые могут возникать по их вине;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осуществлять свою деятельность в соответствии с экологическим законодательством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Физические лица имеют иные права и несут обязанности, установленные законами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13 с изменениями, внесенными Законом РК от 16.11.2015 </w:t>
      </w:r>
      <w:r w:rsidRPr="0030227D">
        <w:rPr>
          <w:color w:val="000000"/>
          <w:sz w:val="20"/>
          <w:lang w:val="ru-RU"/>
        </w:rPr>
        <w:t>№ 404-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50" w:name="z124"/>
      <w:bookmarkEnd w:id="49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14. Права и обязанности общественных объединений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           </w:t>
      </w:r>
      <w:r w:rsidRPr="0030227D">
        <w:rPr>
          <w:b/>
          <w:color w:val="000000"/>
          <w:sz w:val="20"/>
          <w:lang w:val="ru-RU"/>
        </w:rPr>
        <w:t xml:space="preserve"> в области охраны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51" w:name="z125"/>
      <w:bookmarkEnd w:id="5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Общественные объединения при осуществлении своей деятельности в области охраны окружающей среды имеют право: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разрабатывать и пропагандировать экологические программы, защищать права и </w:t>
      </w:r>
      <w:r w:rsidRPr="0030227D">
        <w:rPr>
          <w:color w:val="000000"/>
          <w:sz w:val="20"/>
          <w:lang w:val="ru-RU"/>
        </w:rPr>
        <w:t>интересы граждан, привлекать их на добровольных началах к активной деятельности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выполнять работы по охране окружающей среды и ее оздоровлению, рациональному использованию и воспроизводству природных ресурсов, уча</w:t>
      </w:r>
      <w:r w:rsidRPr="0030227D">
        <w:rPr>
          <w:color w:val="000000"/>
          <w:sz w:val="20"/>
          <w:lang w:val="ru-RU"/>
        </w:rPr>
        <w:t>ствовать в охране объектов окружающей среды, имеющих особую экологическую, научную, историко-культурную и рекреационную ценность, в деятельности особо охраняемых природных территорий;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участвовать в процессе принятия государственными органами решен</w:t>
      </w:r>
      <w:r w:rsidRPr="0030227D">
        <w:rPr>
          <w:color w:val="000000"/>
          <w:sz w:val="20"/>
          <w:lang w:val="ru-RU"/>
        </w:rPr>
        <w:t>ий по вопросам, касающимся окружающей среды в порядке, установленном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законодательством Республики Казахстан; 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выполнять работы по экологическому образованию и просвещению, проводить научные исследования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5) </w:t>
      </w:r>
      <w:r w:rsidRPr="0030227D">
        <w:rPr>
          <w:color w:val="000000"/>
          <w:sz w:val="20"/>
          <w:lang w:val="ru-RU"/>
        </w:rPr>
        <w:t>инициировать и организовывать общественную экологическую экспертизу и проведение общественных слушаний;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осуществлять общественный экологический контроль;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получать от государственных органов и организаций своевременную, полную и достоверну</w:t>
      </w:r>
      <w:r w:rsidRPr="0030227D">
        <w:rPr>
          <w:color w:val="000000"/>
          <w:sz w:val="20"/>
          <w:lang w:val="ru-RU"/>
        </w:rPr>
        <w:t>ю экологическую информацию;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сотрудничать и взаимодействовать в области охраны окружающей среды с государственными органами и международными организациями, заключать с ними соглашения, выполнять для них по договорам определенные работы, предусмотре</w:t>
      </w:r>
      <w:r w:rsidRPr="0030227D">
        <w:rPr>
          <w:color w:val="000000"/>
          <w:sz w:val="20"/>
          <w:lang w:val="ru-RU"/>
        </w:rPr>
        <w:t>нные законодательством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участвовать в процесс</w:t>
      </w:r>
      <w:r w:rsidRPr="0030227D">
        <w:rPr>
          <w:color w:val="000000"/>
          <w:sz w:val="20"/>
          <w:lang w:val="ru-RU"/>
        </w:rPr>
        <w:t>е подготовки планов и программ, связанных с окружающей средой;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ставить вопросы о привлечении к ответственности физических и (или) юридических лиц, предъявлять в суд иски о возмещении вреда, причиненного здоровью и (или) имуществу граждан вследств</w:t>
      </w:r>
      <w:r w:rsidRPr="0030227D">
        <w:rPr>
          <w:color w:val="000000"/>
          <w:sz w:val="20"/>
          <w:lang w:val="ru-RU"/>
        </w:rPr>
        <w:t>ие нарушения экологического законодательства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требовать отмены в административном или судебном порядке решений о размещении, строительстве, реконструкции и вводе в эксплуатацию предприятий, сооружений и иных экологически опас</w:t>
      </w:r>
      <w:r w:rsidRPr="0030227D">
        <w:rPr>
          <w:color w:val="000000"/>
          <w:sz w:val="20"/>
          <w:lang w:val="ru-RU"/>
        </w:rPr>
        <w:t>ных объектов, а также вынесения решения об ограничении, приостановлении и прекращении хозяйственной и иной деятельности физических и юридических лиц, оказывающей отрицательное воздействие на окружающую среду и здоровье человека;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13) создавать фонды о</w:t>
      </w:r>
      <w:r w:rsidRPr="0030227D">
        <w:rPr>
          <w:color w:val="000000"/>
          <w:sz w:val="20"/>
          <w:lang w:val="ru-RU"/>
        </w:rPr>
        <w:t>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52" w:name="z126"/>
      <w:bookmarkEnd w:id="5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Общественные объединения при осуществлении своей деятельности в области охраны окружающей среды обязаны: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содействовать реализации мер, направленных на рациональное использование природных ресурсов, охрану окружающе</w:t>
      </w:r>
      <w:r w:rsidRPr="0030227D">
        <w:rPr>
          <w:color w:val="000000"/>
          <w:sz w:val="20"/>
          <w:lang w:val="ru-RU"/>
        </w:rPr>
        <w:t>й среды и обеспечение экологической безопасности;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осуществлять свою деятельность в соответствии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53" w:name="z127"/>
      <w:bookmarkEnd w:id="52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Общественные объединения имеют иные права и обязанности,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установленные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законами Республики Казахстан</w:t>
      </w:r>
      <w:r w:rsidRPr="0030227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 </w:t>
      </w:r>
    </w:p>
    <w:p w:rsidR="00085843" w:rsidRPr="0030227D" w:rsidRDefault="0030227D">
      <w:pPr>
        <w:spacing w:after="0"/>
        <w:rPr>
          <w:lang w:val="ru-RU"/>
        </w:rPr>
      </w:pPr>
      <w:bookmarkStart w:id="54" w:name="z128"/>
      <w:bookmarkEnd w:id="53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15. Полномочия органов местного самоуправления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в области охраны окружающей среды 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природопользования</w:t>
      </w:r>
    </w:p>
    <w:bookmarkEnd w:id="54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 полномочиям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органов местного самоуправления в области охраны окружающей среды и природопользован</w:t>
      </w:r>
      <w:r w:rsidRPr="0030227D">
        <w:rPr>
          <w:color w:val="000000"/>
          <w:sz w:val="20"/>
          <w:lang w:val="ru-RU"/>
        </w:rPr>
        <w:t>ия относятся: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организация работ по благоустройству и озеленению населенных пунктов;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организация работ по обеспечению санитарной очистки населенных пунктов;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содержание мест хранения и захоронения отходов производства и потребления</w:t>
      </w:r>
      <w:r w:rsidRPr="0030227D">
        <w:rPr>
          <w:color w:val="000000"/>
          <w:sz w:val="20"/>
          <w:lang w:val="ru-RU"/>
        </w:rPr>
        <w:t>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внесение предложений в местные исполнительные органы, уполномоченный государственный орган по охране и использованию историко-культурного наследия об объявлении природных и других объектов, имеющих экологическую, научную, историко-культурную и </w:t>
      </w:r>
      <w:r w:rsidRPr="0030227D">
        <w:rPr>
          <w:color w:val="000000"/>
          <w:sz w:val="20"/>
          <w:lang w:val="ru-RU"/>
        </w:rPr>
        <w:t>рекреационную ценность, памятниками истории или культуры.</w:t>
      </w:r>
    </w:p>
    <w:p w:rsidR="00085843" w:rsidRPr="0030227D" w:rsidRDefault="0030227D">
      <w:pPr>
        <w:spacing w:after="0"/>
        <w:rPr>
          <w:lang w:val="ru-RU"/>
        </w:rPr>
      </w:pPr>
      <w:bookmarkStart w:id="55" w:name="z129"/>
      <w:r w:rsidRPr="0030227D">
        <w:rPr>
          <w:b/>
          <w:color w:val="000000"/>
          <w:lang w:val="ru-RU"/>
        </w:rPr>
        <w:t xml:space="preserve">   Глава 3. КОМПЕТЕНЦИЯ ГОСУДАРСТВЕННЫХ ОРГАНОВ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В ОБЛАСТИ ОХРАНЫ ОКРУЖАЮЩЕЙ СРЕДЫ И ПРИРОДОПОЛЬЗОВАНИЯ</w:t>
      </w:r>
    </w:p>
    <w:p w:rsidR="00085843" w:rsidRPr="0030227D" w:rsidRDefault="0030227D">
      <w:pPr>
        <w:spacing w:after="0"/>
        <w:rPr>
          <w:lang w:val="ru-RU"/>
        </w:rPr>
      </w:pPr>
      <w:bookmarkStart w:id="56" w:name="z130"/>
      <w:bookmarkEnd w:id="55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16. Компетенция Правительства Республики Казахстан</w:t>
      </w:r>
    </w:p>
    <w:p w:rsidR="00085843" w:rsidRPr="0030227D" w:rsidRDefault="0030227D">
      <w:pPr>
        <w:spacing w:after="0"/>
        <w:rPr>
          <w:lang w:val="ru-RU"/>
        </w:rPr>
      </w:pPr>
      <w:bookmarkStart w:id="57" w:name="z517"/>
      <w:bookmarkEnd w:id="5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Правительство Республики </w:t>
      </w:r>
      <w:r w:rsidRPr="0030227D">
        <w:rPr>
          <w:color w:val="000000"/>
          <w:sz w:val="20"/>
          <w:lang w:val="ru-RU"/>
        </w:rPr>
        <w:t>Казахстан в области охраны окружающей среды и природопользования: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политики в области охраны окружающей среды и использования природных ресурсов, обращения с отходами, стратегические меры по их осу</w:t>
      </w:r>
      <w:r w:rsidRPr="0030227D">
        <w:rPr>
          <w:color w:val="000000"/>
          <w:sz w:val="20"/>
          <w:lang w:val="ru-RU"/>
        </w:rPr>
        <w:t>ществлению;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1-1)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</w:t>
      </w:r>
      <w:r w:rsidRPr="0030227D">
        <w:rPr>
          <w:color w:val="FF0000"/>
          <w:sz w:val="20"/>
          <w:lang w:val="ru-RU"/>
        </w:rPr>
        <w:t xml:space="preserve">исключен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</w:t>
      </w:r>
      <w:r w:rsidRPr="0030227D">
        <w:rPr>
          <w:color w:val="FF0000"/>
          <w:sz w:val="20"/>
          <w:lang w:val="ru-RU"/>
        </w:rPr>
        <w:t>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</w:t>
      </w:r>
      <w:r w:rsidRPr="0030227D">
        <w:rPr>
          <w:color w:val="FF0000"/>
          <w:sz w:val="20"/>
          <w:lang w:val="ru-RU"/>
        </w:rPr>
        <w:t xml:space="preserve">исключен Законом РК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принимает ре</w:t>
      </w:r>
      <w:r w:rsidRPr="0030227D">
        <w:rPr>
          <w:color w:val="000000"/>
          <w:sz w:val="20"/>
          <w:lang w:val="ru-RU"/>
        </w:rPr>
        <w:t>шения о предоставлении природных ресурсов в природопользование в порядке, установленном законами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4-1)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определяет оператора расширенных обязательств производителей (импортеров), а также вправе участвовать в создании оператора рас</w:t>
      </w:r>
      <w:r w:rsidRPr="0030227D">
        <w:rPr>
          <w:color w:val="000000"/>
          <w:sz w:val="20"/>
          <w:lang w:val="ru-RU"/>
        </w:rPr>
        <w:t>ширенных обязательств производителей (импортеров) в качестве акционера (учредителя), выкупать акции (доли участия в уставном капитале) оператора расширенных обязательств производителей (импортеров);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4-2)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правила реализации расширенных обяз</w:t>
      </w:r>
      <w:r w:rsidRPr="0030227D">
        <w:rPr>
          <w:color w:val="000000"/>
          <w:sz w:val="20"/>
          <w:lang w:val="ru-RU"/>
        </w:rPr>
        <w:t>ательств производителей (импортеров);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</w:t>
      </w:r>
      <w:r w:rsidRPr="0030227D">
        <w:rPr>
          <w:color w:val="FF0000"/>
          <w:sz w:val="20"/>
          <w:lang w:val="ru-RU"/>
        </w:rPr>
        <w:t xml:space="preserve">исключен Законом РК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Законом РК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</w:t>
      </w:r>
      <w:r w:rsidRPr="0030227D">
        <w:rPr>
          <w:color w:val="FF0000"/>
          <w:sz w:val="20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утверждает: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Национальный план распределения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правила экономической оценки ущерба от загрязнения окружаю</w:t>
      </w:r>
      <w:r w:rsidRPr="0030227D">
        <w:rPr>
          <w:color w:val="000000"/>
          <w:sz w:val="20"/>
          <w:lang w:val="ru-RU"/>
        </w:rPr>
        <w:t>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определяет перечень объектов охраны окружающей среды, имеющих особое экологическое, научное и культурное значение;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устанавливает: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границы государственной заповедной зоны в северной части Каспийского моря;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порядок вв</w:t>
      </w:r>
      <w:r w:rsidRPr="0030227D">
        <w:rPr>
          <w:color w:val="000000"/>
          <w:sz w:val="20"/>
          <w:lang w:val="ru-RU"/>
        </w:rPr>
        <w:t>оза, вывоза и транзита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порядок формирования резерва установленного количества и резерва объема квот Национального плана распределения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порядок рассмотрения, одобрения и реализации проектов, направленных</w:t>
      </w:r>
      <w:r w:rsidRPr="0030227D">
        <w:rPr>
          <w:color w:val="000000"/>
          <w:sz w:val="20"/>
          <w:lang w:val="ru-RU"/>
        </w:rPr>
        <w:t xml:space="preserve"> на сокращение выбросов и поглощение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осуществляет международное сотрудничество;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объявляет территорию зоной чрезвычайной экологической ситуации и принимает решение о прекращении действия правового режима зоны чрезвычайн</w:t>
      </w:r>
      <w:r w:rsidRPr="0030227D">
        <w:rPr>
          <w:color w:val="000000"/>
          <w:sz w:val="20"/>
          <w:lang w:val="ru-RU"/>
        </w:rPr>
        <w:t>ой экологической ситуации;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11-1) принимает решение об ограничении передачи части единиц сокращения выбросов и поглощения парниковых газов, полученных при реализации проектов, в реестры других стран и (или) их передаче в резерв установленного количест</w:t>
      </w:r>
      <w:r w:rsidRPr="0030227D">
        <w:rPr>
          <w:color w:val="000000"/>
          <w:sz w:val="20"/>
          <w:lang w:val="ru-RU"/>
        </w:rPr>
        <w:t>ва или резерв объема квот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Национального плана распределения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выполняет иные функции, возложенные на него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Конституцией, законами Республики Казахстан и актами Президента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1</w:t>
      </w:r>
      <w:r w:rsidRPr="0030227D">
        <w:rPr>
          <w:color w:val="FF0000"/>
          <w:sz w:val="20"/>
          <w:lang w:val="ru-RU"/>
        </w:rPr>
        <w:t xml:space="preserve">6 с изменениями, внесенными законами РК от 10.12.2008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101-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с 01.01.2009); от 05.07.2011</w:t>
      </w:r>
      <w:r w:rsidRPr="0030227D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с 13.10.2011); от 22.07.2011 </w:t>
      </w:r>
      <w:r w:rsidRPr="0030227D">
        <w:rPr>
          <w:color w:val="000000"/>
          <w:sz w:val="20"/>
          <w:lang w:val="ru-RU"/>
        </w:rPr>
        <w:t>№ 479-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вводится в действие по истечении десяти календарных дней после его первого о</w:t>
      </w:r>
      <w:r w:rsidRPr="0030227D">
        <w:rPr>
          <w:color w:val="FF0000"/>
          <w:sz w:val="20"/>
          <w:lang w:val="ru-RU"/>
        </w:rPr>
        <w:t xml:space="preserve">фициального опубликования);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 w:rsidRPr="0030227D">
        <w:rPr>
          <w:color w:val="000000"/>
          <w:sz w:val="20"/>
          <w:lang w:val="ru-RU"/>
        </w:rPr>
        <w:t>№ 107-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</w:t>
      </w:r>
      <w:r w:rsidRPr="0030227D">
        <w:rPr>
          <w:color w:val="FF0000"/>
          <w:sz w:val="20"/>
          <w:lang w:val="ru-RU"/>
        </w:rPr>
        <w:t xml:space="preserve">официального опубликования);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17.11.2015 </w:t>
      </w:r>
      <w:r w:rsidRPr="0030227D">
        <w:rPr>
          <w:color w:val="000000"/>
          <w:sz w:val="20"/>
          <w:lang w:val="ru-RU"/>
        </w:rPr>
        <w:t>№ 407-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58" w:name="z131"/>
      <w:bookmarkEnd w:id="57"/>
      <w:r>
        <w:rPr>
          <w:color w:val="000000"/>
          <w:sz w:val="20"/>
        </w:rPr>
        <w:lastRenderedPageBreak/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>Статья 17. Компетенция уполномоченного органа в области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охраны окр</w:t>
      </w:r>
      <w:r w:rsidRPr="0030227D">
        <w:rPr>
          <w:b/>
          <w:color w:val="000000"/>
          <w:sz w:val="20"/>
          <w:lang w:val="ru-RU"/>
        </w:rPr>
        <w:t>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59" w:name="z557"/>
      <w:bookmarkEnd w:id="58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орган в области охраны окружающей среды: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проводит единую государственную политику в области охраны окружающей среды;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1-1) </w:t>
      </w:r>
      <w:r w:rsidRPr="0030227D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</w:t>
      </w:r>
      <w:r w:rsidRPr="0030227D">
        <w:rPr>
          <w:color w:val="FF0000"/>
          <w:sz w:val="20"/>
          <w:lang w:val="ru-RU"/>
        </w:rPr>
        <w:t>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1-2) реализует государственную политику в области охраны окружающей среды;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1-3) </w:t>
      </w:r>
      <w:r w:rsidRPr="0030227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Законом РК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</w:t>
      </w:r>
      <w:r w:rsidRPr="0030227D">
        <w:rPr>
          <w:color w:val="FF0000"/>
          <w:sz w:val="20"/>
          <w:lang w:val="ru-RU"/>
        </w:rPr>
        <w:t xml:space="preserve"> после дня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1-4) разрабатывает и утверждает в пределах компетенции нормативно-техническую документацию в области обращения с коммунальными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1-5) организует методическое обеспечение в области обра</w:t>
      </w:r>
      <w:r w:rsidRPr="0030227D">
        <w:rPr>
          <w:color w:val="000000"/>
          <w:sz w:val="20"/>
          <w:lang w:val="ru-RU"/>
        </w:rPr>
        <w:t>щения с коммунальными отходами;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1-6) </w:t>
      </w:r>
      <w:r w:rsidRPr="0030227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Законом РК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1-7) разрабатывает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типовые правила расчета</w:t>
      </w:r>
      <w:r w:rsidRPr="0030227D">
        <w:rPr>
          <w:color w:val="000000"/>
          <w:sz w:val="20"/>
          <w:lang w:val="ru-RU"/>
        </w:rPr>
        <w:t xml:space="preserve"> норм образования и накопления коммунальных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координирует в пределах своей компетенции деятельность центральных и местных исполнительных органов в части осуществления ими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осуществляет государственное управ</w:t>
      </w:r>
      <w:r w:rsidRPr="0030227D">
        <w:rPr>
          <w:color w:val="000000"/>
          <w:sz w:val="20"/>
          <w:lang w:val="ru-RU"/>
        </w:rPr>
        <w:t>ление в области охраны климата и озонового слоя Земли;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осуществляет в пределах своей компетенции координацию деятельности физических и юридических лиц в области охраны климата и озонового слоя Земли, сохранения биоразнообразия, опустынивания и дег</w:t>
      </w:r>
      <w:r w:rsidRPr="0030227D">
        <w:rPr>
          <w:color w:val="000000"/>
          <w:sz w:val="20"/>
          <w:lang w:val="ru-RU"/>
        </w:rPr>
        <w:t>радации земель;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в пределах своей компетенции или согласовывает экологические нормативы и экологические требования по хозяйственной и иной деятельности;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разрабатывает целевые показатели качества окружающей среды;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</w:t>
      </w:r>
      <w:r w:rsidRPr="0030227D">
        <w:rPr>
          <w:color w:val="FF0000"/>
          <w:sz w:val="20"/>
          <w:lang w:val="ru-RU"/>
        </w:rPr>
        <w:t>исклю</w:t>
      </w:r>
      <w:r w:rsidRPr="0030227D">
        <w:rPr>
          <w:color w:val="FF0000"/>
          <w:sz w:val="20"/>
          <w:lang w:val="ru-RU"/>
        </w:rPr>
        <w:t>чен Законом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в пределах своей компетенции выдает экологические разрешения, устанавливает в них лимиты на эмиссии в окр</w:t>
      </w:r>
      <w:r w:rsidRPr="0030227D">
        <w:rPr>
          <w:color w:val="000000"/>
          <w:sz w:val="20"/>
          <w:lang w:val="ru-RU"/>
        </w:rPr>
        <w:t>ужающую среду;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8-1) </w:t>
      </w:r>
      <w:r w:rsidRPr="0030227D">
        <w:rPr>
          <w:color w:val="FF0000"/>
          <w:sz w:val="20"/>
          <w:lang w:val="ru-RU"/>
        </w:rPr>
        <w:t xml:space="preserve">исключен Законом РК от 27.04.2012 </w:t>
      </w:r>
      <w:r w:rsidRPr="0030227D">
        <w:rPr>
          <w:color w:val="000000"/>
          <w:sz w:val="20"/>
          <w:lang w:val="ru-RU"/>
        </w:rPr>
        <w:t>№ 15-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осуществляет государственный экологический контроль;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9-1) осуществля</w:t>
      </w:r>
      <w:r w:rsidRPr="0030227D">
        <w:rPr>
          <w:color w:val="000000"/>
          <w:sz w:val="20"/>
          <w:lang w:val="ru-RU"/>
        </w:rPr>
        <w:t>ет государственный контроль за реализацией расширенных обязательств производителей (импортеров);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9-2) подает представление в Правительство Республики Казахстан для определения оператора расширенных обязательств производителей (импортеров);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</w:t>
      </w:r>
      <w:r w:rsidRPr="0030227D">
        <w:rPr>
          <w:color w:val="000000"/>
          <w:sz w:val="20"/>
          <w:lang w:val="ru-RU"/>
        </w:rPr>
        <w:t>осуществляет выдачу лицензий на выполнение работ и оказание услуг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согласовывает лицензии, разрешения, договоры (контракты) в области использования природных ресурсов в пределах своей компетенции;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12) прово</w:t>
      </w:r>
      <w:r w:rsidRPr="0030227D">
        <w:rPr>
          <w:color w:val="000000"/>
          <w:sz w:val="20"/>
          <w:lang w:val="ru-RU"/>
        </w:rPr>
        <w:t>дит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государственную экологическую экспертизу в пределах своей компетенции, установленной настоящей статьей и иными законами Республики Казахстан, а также координирует деятельность по осуществлению экологической экспертизы в Республике Казахстан и осуществл</w:t>
      </w:r>
      <w:r w:rsidRPr="0030227D">
        <w:rPr>
          <w:color w:val="000000"/>
          <w:sz w:val="20"/>
          <w:lang w:val="ru-RU"/>
        </w:rPr>
        <w:t>яет ее методическое руководство;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13) </w:t>
      </w:r>
      <w:r w:rsidRPr="0030227D">
        <w:rPr>
          <w:color w:val="FF0000"/>
          <w:sz w:val="20"/>
          <w:lang w:val="ru-RU"/>
        </w:rPr>
        <w:t xml:space="preserve">исключен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14) принимает решение о проведении обязательного </w:t>
      </w:r>
      <w:r w:rsidRPr="0030227D">
        <w:rPr>
          <w:color w:val="000000"/>
          <w:sz w:val="20"/>
          <w:lang w:val="ru-RU"/>
        </w:rPr>
        <w:t>экологического аудита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форму заключения об обязательном экологическом аудите;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15) организует ведение государственного мониторинга состояния окружающей среды и </w:t>
      </w:r>
      <w:r w:rsidRPr="0030227D">
        <w:rPr>
          <w:color w:val="000000"/>
          <w:sz w:val="20"/>
          <w:lang w:val="ru-RU"/>
        </w:rPr>
        <w:lastRenderedPageBreak/>
        <w:t>отдельных специальных видов мониторинга, а также координирует ведение Единой го</w:t>
      </w:r>
      <w:r w:rsidRPr="0030227D">
        <w:rPr>
          <w:color w:val="000000"/>
          <w:sz w:val="20"/>
          <w:lang w:val="ru-RU"/>
        </w:rPr>
        <w:t>сударственной системы мониторинга окружающей среды и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16) организует ведение Единой системы кадастров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17) организует ведение Государственного кадастра отходов производства и потребления;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18) организу</w:t>
      </w:r>
      <w:r w:rsidRPr="0030227D">
        <w:rPr>
          <w:color w:val="000000"/>
          <w:sz w:val="20"/>
          <w:lang w:val="ru-RU"/>
        </w:rPr>
        <w:t>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ведение Государственного кадастра захоронений вредных веществ, радиоактивных отходов и сброса сточных вод в недра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инструктивно-методические документы по его ведению;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19) организует ведение государственного учета участков загрязнения о</w:t>
      </w:r>
      <w:r w:rsidRPr="0030227D">
        <w:rPr>
          <w:color w:val="000000"/>
          <w:sz w:val="20"/>
          <w:lang w:val="ru-RU"/>
        </w:rPr>
        <w:t>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20) организует ведение Государственного кадастра потребления озоноразрушающих веществ;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20-1) организует ведение государственного реестра углеродных единиц;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20-2) организует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ведение государственного кадастра источников выб</w:t>
      </w:r>
      <w:r w:rsidRPr="0030227D">
        <w:rPr>
          <w:color w:val="000000"/>
          <w:sz w:val="20"/>
          <w:lang w:val="ru-RU"/>
        </w:rPr>
        <w:t>росов и поглощений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20-3) определяет перечень мероприятий по стимулированию утилизации отходов и уменьшению объемов их образования;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осуществляет лицензирование ввоза на территорию Республики Казахстан из стран, не входящих </w:t>
      </w:r>
      <w:r w:rsidRPr="0030227D">
        <w:rPr>
          <w:color w:val="000000"/>
          <w:sz w:val="20"/>
          <w:lang w:val="ru-RU"/>
        </w:rPr>
        <w:t>в Таможенный союз, и вывоза с территории Республики Казахстан в эти страны озоноразрушающих веществ и содержащей их продукции;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21-1)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выдает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разрешение на производство работ с использованием озоноразрушающих веществ, ремонт, монтаж, обслуживание обору</w:t>
      </w:r>
      <w:r w:rsidRPr="0030227D">
        <w:rPr>
          <w:color w:val="000000"/>
          <w:sz w:val="20"/>
          <w:lang w:val="ru-RU"/>
        </w:rPr>
        <w:t>дования, содержащего озоноразрушающие вещества;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21-2) выдает заключение на трансграничную перевозку отходов по территории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22) ведет Государственный реестр природопользователей и источников загрязнения окружающей среды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</w:t>
      </w:r>
      <w:r w:rsidRPr="0030227D">
        <w:rPr>
          <w:color w:val="000000"/>
          <w:sz w:val="20"/>
          <w:lang w:val="ru-RU"/>
        </w:rPr>
        <w:t>танавливает порядок их учета;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23) организует ведение Государственного фонда экологической информации,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устанавливает сроки и порядок доступа к экологической информации, относящейся к процедуре оценки воздействия на окружающую среду и процессу принятия</w:t>
      </w:r>
      <w:r w:rsidRPr="0030227D">
        <w:rPr>
          <w:color w:val="000000"/>
          <w:sz w:val="20"/>
          <w:lang w:val="ru-RU"/>
        </w:rPr>
        <w:t xml:space="preserve"> решений по намечаемой хозяйственной и иной деятельности;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24) разрабатывает перечни наилучших доступных технологий и организует ведение их реестра;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24-1) ведет реестр экологически опасных технологий, техники и оборудования;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25) определяет</w:t>
      </w:r>
      <w:r w:rsidRPr="0030227D">
        <w:rPr>
          <w:color w:val="000000"/>
          <w:sz w:val="20"/>
          <w:lang w:val="ru-RU"/>
        </w:rPr>
        <w:t xml:space="preserve"> перечни отходов для размещения на полигонах различных классов;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26) разрабатывает технические регламенты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26-1) разрабатывает правила реализации расширенных обязательств производителей (импортеров);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27) р</w:t>
      </w:r>
      <w:r w:rsidRPr="0030227D">
        <w:rPr>
          <w:color w:val="000000"/>
          <w:sz w:val="20"/>
          <w:lang w:val="ru-RU"/>
        </w:rPr>
        <w:t>азрабатывает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формы документов, касающихся организации и проведения государственного экологического контроля;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28) разрабатывает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инструктивно-методические документы по проведению оценки воздействия на окружающую среду и госуда</w:t>
      </w:r>
      <w:r w:rsidRPr="0030227D">
        <w:rPr>
          <w:color w:val="000000"/>
          <w:sz w:val="20"/>
          <w:lang w:val="ru-RU"/>
        </w:rPr>
        <w:t>рственной экологической экспертизы, включая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проведения государственной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экологической экспертизы;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28-1) </w:t>
      </w:r>
      <w:r w:rsidRPr="0030227D">
        <w:rPr>
          <w:color w:val="FF0000"/>
          <w:sz w:val="20"/>
          <w:lang w:val="ru-RU"/>
        </w:rPr>
        <w:t xml:space="preserve">исключен Законом РК от 17.07.2009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188-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(порядок введения в действие см. </w:t>
      </w:r>
      <w:r w:rsidRPr="0030227D">
        <w:rPr>
          <w:color w:val="000000"/>
          <w:sz w:val="20"/>
          <w:lang w:val="ru-RU"/>
        </w:rPr>
        <w:t>ст.2</w:t>
      </w:r>
      <w:r w:rsidRPr="0030227D">
        <w:rPr>
          <w:color w:val="FF0000"/>
          <w:sz w:val="20"/>
          <w:lang w:val="ru-RU"/>
        </w:rPr>
        <w:t>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28-2) разрабатывает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мониторинга и контрол</w:t>
      </w:r>
      <w:r w:rsidRPr="0030227D">
        <w:rPr>
          <w:color w:val="000000"/>
          <w:sz w:val="20"/>
          <w:lang w:val="ru-RU"/>
        </w:rPr>
        <w:t>я инвентаризации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28-3) разрабатывает порядок реализации проектных механизмов в сфере регулирования выбросов и поглощений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28-4) разрабатывает Национальный план распределения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28-5) разрабатывает порядок распределения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28-6) разрабатывает порядок разработки программы управления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28-7) разрабатывает правила организации и проведения производственного экологического монитор</w:t>
      </w:r>
      <w:r w:rsidRPr="0030227D">
        <w:rPr>
          <w:color w:val="000000"/>
          <w:sz w:val="20"/>
          <w:lang w:val="ru-RU"/>
        </w:rPr>
        <w:t>инга при проведении нефтяных операций в казахстанском секторе Каспийского моря;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28-8) разрабатывает правила организации и проведения фоновых экологических исследований при проведении нефтяных операций в казахстанском секторе Каспийского моря;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</w:t>
      </w:r>
      <w:r w:rsidRPr="0030227D">
        <w:rPr>
          <w:color w:val="000000"/>
          <w:sz w:val="20"/>
          <w:lang w:val="ru-RU"/>
        </w:rPr>
        <w:t>8-9) утверждает методику определения уровня опасности и кодировки отходов;</w:t>
      </w:r>
      <w:r>
        <w:rPr>
          <w:color w:val="000000"/>
          <w:sz w:val="20"/>
        </w:rPr>
        <w:t>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29) утверждает: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методику определения нормативов эмиссий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классификатор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форму отчета по опасным отходам;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включен</w:t>
      </w:r>
      <w:r w:rsidRPr="0030227D">
        <w:rPr>
          <w:color w:val="000000"/>
          <w:sz w:val="20"/>
          <w:lang w:val="ru-RU"/>
        </w:rPr>
        <w:t>ия условий природопользования в разрешения на эмиссии в окружающую среду,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формы документов для выдачи разрешений на эмиссии в окружающую среду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их заполнения;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типовой перечень мероприятий по охране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методику расчета пл</w:t>
      </w:r>
      <w:r w:rsidRPr="0030227D">
        <w:rPr>
          <w:color w:val="000000"/>
          <w:sz w:val="20"/>
          <w:lang w:val="ru-RU"/>
        </w:rPr>
        <w:t>аты за эмиссии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форму заключения государственной экологической экспертизы;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состав и положение об экспертном совете в области технического регулирования;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перечни, формы и сроки обмена информацией по ведению Единой госуда</w:t>
      </w:r>
      <w:r w:rsidRPr="0030227D">
        <w:rPr>
          <w:color w:val="000000"/>
          <w:sz w:val="20"/>
          <w:lang w:val="ru-RU"/>
        </w:rPr>
        <w:t>рственной системы мониторинга окружающей среды и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конвертации единиц проектных механизмов в сфере регулирования выбросов и поглощений парниковых газов в единицы квот;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</w:t>
      </w:r>
      <w:r w:rsidRPr="0030227D">
        <w:rPr>
          <w:color w:val="000000"/>
          <w:sz w:val="20"/>
          <w:lang w:val="ru-RU"/>
        </w:rPr>
        <w:t xml:space="preserve"> разработки внутренних проектов по сокращению выбросов парниковых газов и перечень отраслей и секторов экономики, в которых они могут осуществляться;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осуществления взаимного признания единиц квот и иных углеродных единиц на основе международн</w:t>
      </w:r>
      <w:r w:rsidRPr="0030227D">
        <w:rPr>
          <w:color w:val="000000"/>
          <w:sz w:val="20"/>
          <w:lang w:val="ru-RU"/>
        </w:rPr>
        <w:t>ых договоров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торговли квотами на выбросы парниковых газов и углеродными единицами;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ведения мониторинга, учета и отчетности по углеродным единицам выбросов парниковых газов для целей торговли;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форму па</w:t>
      </w:r>
      <w:r w:rsidRPr="0030227D">
        <w:rPr>
          <w:color w:val="000000"/>
          <w:sz w:val="20"/>
          <w:lang w:val="ru-RU"/>
        </w:rPr>
        <w:t>спорта установки;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форму отчета об инвентаризации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стандартизации измерения и учета выбросов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методики расчетов выбросов, сокращений выбросов и поглощений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правила обращения </w:t>
      </w:r>
      <w:r w:rsidRPr="0030227D">
        <w:rPr>
          <w:color w:val="000000"/>
          <w:sz w:val="20"/>
          <w:lang w:val="ru-RU"/>
        </w:rPr>
        <w:t>со стойкими органическими загрязнителями и отходами, их содержащими;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ведения государственного реестра углеродных единиц;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перечни наилучших доступных технологий;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перечень загрязняющих веществ и видов отходов, для которых устанавлив</w:t>
      </w:r>
      <w:r w:rsidRPr="0030227D">
        <w:rPr>
          <w:color w:val="000000"/>
          <w:sz w:val="20"/>
          <w:lang w:val="ru-RU"/>
        </w:rPr>
        <w:t>аются нормативы эмиссий;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торговли квотами и обязательствами на сокращение эмиссии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квалификационные требования к лицензируемому виду деятельности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технические регламенты в облас</w:t>
      </w:r>
      <w:r w:rsidRPr="0030227D">
        <w:rPr>
          <w:color w:val="000000"/>
          <w:sz w:val="20"/>
          <w:lang w:val="ru-RU"/>
        </w:rPr>
        <w:t>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ведения государственного реестра участков загрязнения;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мониторинга и контроля инвентаризации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реализации проектных механизмов в сфере регулирования выбросов и поглощений</w:t>
      </w:r>
      <w:r w:rsidRPr="0030227D">
        <w:rPr>
          <w:color w:val="000000"/>
          <w:sz w:val="20"/>
          <w:lang w:val="ru-RU"/>
        </w:rPr>
        <w:t xml:space="preserve">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правила разработки программы управления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правила организации и проведения производственного экологического мониторинга при </w:t>
      </w:r>
      <w:r w:rsidRPr="0030227D">
        <w:rPr>
          <w:color w:val="000000"/>
          <w:sz w:val="20"/>
          <w:lang w:val="ru-RU"/>
        </w:rPr>
        <w:lastRenderedPageBreak/>
        <w:t>проведении нефтяных операций в казахстанском секторе Каспийского моря;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перечень продукц</w:t>
      </w:r>
      <w:r w:rsidRPr="0030227D">
        <w:rPr>
          <w:color w:val="000000"/>
          <w:sz w:val="20"/>
          <w:lang w:val="ru-RU"/>
        </w:rPr>
        <w:t>ии (товаров), на которую (которые) распространяются расширенные обязательства производителей (импортеров);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методику расчета платы за организацию сбора, транспортировки, переработки, обезвреживания, использования и (или) утилизации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прав</w:t>
      </w:r>
      <w:r w:rsidRPr="0030227D">
        <w:rPr>
          <w:color w:val="000000"/>
          <w:sz w:val="20"/>
          <w:lang w:val="ru-RU"/>
        </w:rPr>
        <w:t>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 совместно с уполномоченным органом в области государственн</w:t>
      </w:r>
      <w:r w:rsidRPr="0030227D">
        <w:rPr>
          <w:color w:val="000000"/>
          <w:sz w:val="20"/>
          <w:lang w:val="ru-RU"/>
        </w:rPr>
        <w:t>ой поддержки индустриально-инновационной деятельности;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правила организации и проведения фоновых экологических исследований при проведении нефтяных операций в казахстанском секторе Каспийского моря;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30) устанавливает: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проведения об</w:t>
      </w:r>
      <w:r w:rsidRPr="0030227D">
        <w:rPr>
          <w:color w:val="000000"/>
          <w:sz w:val="20"/>
          <w:lang w:val="ru-RU"/>
        </w:rPr>
        <w:t>щественных слушаний;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инвентаризации выбросов парниковых газов и озоноразрушающих веществ;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квоты выбросов парниковых газов для субъектов рыночного механизма сокращения выбросов и поглощения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требования к отчетности</w:t>
      </w:r>
      <w:r w:rsidRPr="0030227D">
        <w:rPr>
          <w:color w:val="000000"/>
          <w:sz w:val="20"/>
          <w:lang w:val="ru-RU"/>
        </w:rPr>
        <w:t xml:space="preserve"> по результатам производственного экологического контроля;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определения целевых показателей качества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выдачи комплексных экологических разрешений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перечень типов промышленных объектов, для которых возможно получ</w:t>
      </w:r>
      <w:r w:rsidRPr="0030227D">
        <w:rPr>
          <w:color w:val="000000"/>
          <w:sz w:val="20"/>
          <w:lang w:val="ru-RU"/>
        </w:rPr>
        <w:t>ение комплексных экологических разрешений вместо разрешений на эмиссии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</w:t>
      </w:r>
      <w:r w:rsidRPr="0030227D">
        <w:rPr>
          <w:color w:val="000000"/>
          <w:sz w:val="20"/>
          <w:lang w:val="ru-RU"/>
        </w:rPr>
        <w:t>щие вещества;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учета потребления озоноразрушающих веществ;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критерии оценки экологической обстановки территорий;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экологические критерии оценки земель;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перечень парниковых газов, являющихся объектами государственного регулирова</w:t>
      </w:r>
      <w:r w:rsidRPr="0030227D">
        <w:rPr>
          <w:color w:val="000000"/>
          <w:sz w:val="20"/>
          <w:lang w:val="ru-RU"/>
        </w:rPr>
        <w:t>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создания и обращения частей установленного количества, единиц сокращения выбросов, единиц сертифицированного сокращения выбросов, единиц поглощения парниковых газов и других производных, предусмотренных международными договорами Республи</w:t>
      </w:r>
      <w:r w:rsidRPr="0030227D">
        <w:rPr>
          <w:color w:val="000000"/>
          <w:sz w:val="20"/>
          <w:lang w:val="ru-RU"/>
        </w:rPr>
        <w:t>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выдачи квот на выбросы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реализации экологических (зеленых) инвестиций;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31) совершенствует деятельность служб лабораторно-аналитического контроля в системе органов государственного экологическ</w:t>
      </w:r>
      <w:r w:rsidRPr="0030227D">
        <w:rPr>
          <w:color w:val="000000"/>
          <w:sz w:val="20"/>
          <w:lang w:val="ru-RU"/>
        </w:rPr>
        <w:t>ого контроля;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32) участвует в согласовании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бассейновых схем комплексного использования и охраны водных объектов, подготовке бассейновых соглашений, а также в реализации бассейнового принципа управления водными ресурсами в пределах своей компетенции;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33) осуществляет международное сотрудничество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34) заключает соглашения и меморандумы в области охраны окружающей среды;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35) </w:t>
      </w:r>
      <w:r w:rsidRPr="0030227D">
        <w:rPr>
          <w:color w:val="FF0000"/>
          <w:sz w:val="20"/>
          <w:lang w:val="ru-RU"/>
        </w:rPr>
        <w:t xml:space="preserve">исключен Законом РК от 13.01.2014 </w:t>
      </w:r>
      <w:r w:rsidRPr="0030227D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</w:t>
      </w:r>
      <w:r w:rsidRPr="0030227D">
        <w:rPr>
          <w:color w:val="FF0000"/>
          <w:sz w:val="20"/>
          <w:lang w:val="ru-RU"/>
        </w:rPr>
        <w:t>сяти календарных дней после дня его первого официального опубликования);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36) </w:t>
      </w:r>
      <w:r w:rsidRPr="0030227D">
        <w:rPr>
          <w:color w:val="FF0000"/>
          <w:sz w:val="20"/>
          <w:lang w:val="ru-RU"/>
        </w:rPr>
        <w:t xml:space="preserve">исключен Законом РК от 13.01.2014 </w:t>
      </w:r>
      <w:r w:rsidRPr="0030227D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36-1) </w:t>
      </w:r>
      <w:r w:rsidRPr="0030227D">
        <w:rPr>
          <w:color w:val="000000"/>
          <w:sz w:val="20"/>
          <w:lang w:val="ru-RU"/>
        </w:rPr>
        <w:t>осуществляет реализацию международных договоров Республики Казахстан в области изменения климата;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36-2) определяет рабочий орган по реализации международных договоров Республики Казахстан в области изменения климата;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36-3) одобряет проекты по с</w:t>
      </w:r>
      <w:r w:rsidRPr="0030227D">
        <w:rPr>
          <w:color w:val="000000"/>
          <w:sz w:val="20"/>
          <w:lang w:val="ru-RU"/>
        </w:rPr>
        <w:t>окращению выбросов и поглощению парниковых газов, реализуемых на территории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36-4)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аккредитует независимые организации, осуществляющие профессиональную верификационную и валидационную (детерминационную) деятельность в области сок</w:t>
      </w:r>
      <w:r w:rsidRPr="0030227D">
        <w:rPr>
          <w:color w:val="000000"/>
          <w:sz w:val="20"/>
          <w:lang w:val="ru-RU"/>
        </w:rPr>
        <w:t>ращения выбросов и поглощений парниковых газов, а также подтверждение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отчета об инвентаризации парниковых газов;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37) </w:t>
      </w:r>
      <w:r w:rsidRPr="0030227D">
        <w:rPr>
          <w:color w:val="FF0000"/>
          <w:sz w:val="20"/>
          <w:lang w:val="ru-RU"/>
        </w:rPr>
        <w:t>исключен Законом РК от 05.07.2011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с 13.10.2011);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38)</w:t>
      </w:r>
      <w:r w:rsidRPr="0030227D">
        <w:rPr>
          <w:color w:val="FF0000"/>
          <w:sz w:val="20"/>
          <w:lang w:val="ru-RU"/>
        </w:rPr>
        <w:t xml:space="preserve"> исключен Законом РК от 29.12.2014 </w:t>
      </w:r>
      <w:r w:rsidRPr="0030227D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FF0000"/>
          <w:sz w:val="20"/>
          <w:lang w:val="ru-RU"/>
        </w:rPr>
        <w:t>вводится в действие с 01.01.2015);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38-1) координирует деятельность центральных исполнительных органов по реализации международных договоров Республики Казахстан по сохранению природного и культурного наследия;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38-2) организует реализацию междун</w:t>
      </w:r>
      <w:r w:rsidRPr="0030227D">
        <w:rPr>
          <w:color w:val="000000"/>
          <w:sz w:val="20"/>
          <w:lang w:val="ru-RU"/>
        </w:rPr>
        <w:t>ародных договоров Республики Казахстан о стойких органических загрязнителях;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38-3)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</w:t>
      </w:r>
      <w:r w:rsidRPr="0030227D">
        <w:rPr>
          <w:color w:val="000000"/>
          <w:sz w:val="20"/>
          <w:lang w:val="ru-RU"/>
        </w:rPr>
        <w:t>дельных опасных химических веществ и пестицидов в международной торговле;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38-4) утверждает инструктивно-методические документы для ведения метеорологического и гидрологического мониторинга;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38-5)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инструктивно-методические документы п</w:t>
      </w:r>
      <w:r w:rsidRPr="0030227D">
        <w:rPr>
          <w:color w:val="000000"/>
          <w:sz w:val="20"/>
          <w:lang w:val="ru-RU"/>
        </w:rPr>
        <w:t>о расчету эмиссий в окружающую среду, согласовывает применение программных комплексов по расчету нормативов эмиссий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38-6) осуществляет государственное управление опасными химическими веществами, включая стойкие органические загряз</w:t>
      </w:r>
      <w:r w:rsidRPr="0030227D">
        <w:rPr>
          <w:color w:val="000000"/>
          <w:sz w:val="20"/>
          <w:lang w:val="ru-RU"/>
        </w:rPr>
        <w:t>нители, в рамках выполнения обязательств международных договоров Республики Казахстан о стойких органических загрязнителях, о контроле за трансграничной перевозкой опасных отходов и их удалением и о процедуре предварительного обоснованного согласия в отнош</w:t>
      </w:r>
      <w:r w:rsidRPr="0030227D">
        <w:rPr>
          <w:color w:val="000000"/>
          <w:sz w:val="20"/>
          <w:lang w:val="ru-RU"/>
        </w:rPr>
        <w:t>ении отдельных опасных химических веществ и пестицидов в международной торговле;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38-7) определяет в пределах своей компетенции порядок ведения государственного учета, государственных кадастров и государственного мониторинга природных ресурсов;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</w:t>
      </w:r>
      <w:r w:rsidRPr="0030227D">
        <w:rPr>
          <w:color w:val="000000"/>
          <w:sz w:val="20"/>
          <w:lang w:val="ru-RU"/>
        </w:rPr>
        <w:t>38-8) определяет: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перечень экологически опасных видов хозяйственной и иной деятельности;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проведения открытых конкурсов проектов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управления бесхозяйными опасными отходами, признанными реше</w:t>
      </w:r>
      <w:r w:rsidRPr="0030227D">
        <w:rPr>
          <w:color w:val="000000"/>
          <w:sz w:val="20"/>
          <w:lang w:val="ru-RU"/>
        </w:rPr>
        <w:t>нием суда поступившими в республиканскую собственность;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порядок формирования ликвидационных фондов полигонов размещения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39) осуществляет иные полномочия, предусмотренные настоящим Кодексом, иными законами Республики Казахстан, актами П</w:t>
      </w:r>
      <w:r w:rsidRPr="0030227D">
        <w:rPr>
          <w:color w:val="000000"/>
          <w:sz w:val="20"/>
          <w:lang w:val="ru-RU"/>
        </w:rPr>
        <w:t>резидента Республики Казахстан и Правительства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17 с изменениями, внесенными законами РК от 04.12.2008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97-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(порядок введения в действие см. </w:t>
      </w:r>
      <w:r w:rsidRPr="0030227D">
        <w:rPr>
          <w:color w:val="000000"/>
          <w:sz w:val="20"/>
          <w:lang w:val="ru-RU"/>
        </w:rPr>
        <w:t>ст. 2</w:t>
      </w:r>
      <w:r w:rsidRPr="0030227D">
        <w:rPr>
          <w:color w:val="FF0000"/>
          <w:sz w:val="20"/>
          <w:lang w:val="ru-RU"/>
        </w:rPr>
        <w:t xml:space="preserve">); от 10.12.2008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101-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с 01.01.2009); от 2</w:t>
      </w:r>
      <w:r w:rsidRPr="0030227D">
        <w:rPr>
          <w:color w:val="FF0000"/>
          <w:sz w:val="20"/>
          <w:lang w:val="ru-RU"/>
        </w:rPr>
        <w:t xml:space="preserve">3.06.2009 </w:t>
      </w:r>
      <w:r w:rsidRPr="0030227D">
        <w:rPr>
          <w:color w:val="000000"/>
          <w:sz w:val="20"/>
          <w:lang w:val="ru-RU"/>
        </w:rPr>
        <w:t>№ 164-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(порядок введения в действие см. </w:t>
      </w:r>
      <w:r w:rsidRPr="0030227D">
        <w:rPr>
          <w:color w:val="000000"/>
          <w:sz w:val="20"/>
          <w:lang w:val="ru-RU"/>
        </w:rPr>
        <w:t>ст. 2</w:t>
      </w:r>
      <w:r w:rsidRPr="0030227D">
        <w:rPr>
          <w:color w:val="FF0000"/>
          <w:sz w:val="20"/>
          <w:lang w:val="ru-RU"/>
        </w:rPr>
        <w:t xml:space="preserve">); от 17.07.2009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188-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(порядок введения в действие см. </w:t>
      </w:r>
      <w:r w:rsidRPr="0030227D">
        <w:rPr>
          <w:color w:val="000000"/>
          <w:sz w:val="20"/>
          <w:lang w:val="ru-RU"/>
        </w:rPr>
        <w:t>ст. 2</w:t>
      </w:r>
      <w:r w:rsidRPr="0030227D">
        <w:rPr>
          <w:color w:val="FF0000"/>
          <w:sz w:val="20"/>
          <w:lang w:val="ru-RU"/>
        </w:rPr>
        <w:t xml:space="preserve">); от 19.03.2010 </w:t>
      </w:r>
      <w:r w:rsidRPr="0030227D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; от 06.01.2011 </w:t>
      </w:r>
      <w:r w:rsidRPr="0030227D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30227D">
        <w:rPr>
          <w:color w:val="FF0000"/>
          <w:sz w:val="20"/>
          <w:lang w:val="ru-RU"/>
        </w:rPr>
        <w:t xml:space="preserve">го опубликования); от 05.07.2011 </w:t>
      </w:r>
      <w:r w:rsidRPr="0030227D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с 13.10.2011); 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шести месяцев после его первого официального опубликования);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</w:t>
      </w:r>
      <w:r w:rsidRPr="0030227D">
        <w:rPr>
          <w:color w:val="FF0000"/>
          <w:sz w:val="20"/>
          <w:lang w:val="ru-RU"/>
        </w:rPr>
        <w:t xml:space="preserve">яти календарных дней после его первого официального опубликования); от 27.04.2012 </w:t>
      </w:r>
      <w:r w:rsidRPr="0030227D">
        <w:rPr>
          <w:color w:val="000000"/>
          <w:sz w:val="20"/>
          <w:lang w:val="ru-RU"/>
        </w:rPr>
        <w:t>№ 15-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30227D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>(вводится в действие по истечении десяти к</w:t>
      </w:r>
      <w:r w:rsidRPr="0030227D">
        <w:rPr>
          <w:color w:val="FF0000"/>
          <w:sz w:val="20"/>
          <w:lang w:val="ru-RU"/>
        </w:rPr>
        <w:t xml:space="preserve">алендарных дней после его первого официального опубликования); от 13.06.2013 </w:t>
      </w:r>
      <w:r w:rsidRPr="0030227D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 w:rsidRPr="0030227D">
        <w:rPr>
          <w:color w:val="000000"/>
          <w:sz w:val="20"/>
          <w:lang w:val="ru-RU"/>
        </w:rPr>
        <w:t xml:space="preserve">№ </w:t>
      </w:r>
      <w:r w:rsidRPr="0030227D">
        <w:rPr>
          <w:color w:val="000000"/>
          <w:sz w:val="20"/>
          <w:lang w:val="ru-RU"/>
        </w:rPr>
        <w:lastRenderedPageBreak/>
        <w:t>107-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тридцати к</w:t>
      </w:r>
      <w:r w:rsidRPr="0030227D">
        <w:rPr>
          <w:color w:val="FF0000"/>
          <w:sz w:val="20"/>
          <w:lang w:val="ru-RU"/>
        </w:rPr>
        <w:t xml:space="preserve">алендарных дней после его первого официального опубликования);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30227D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</w:t>
      </w:r>
      <w:r w:rsidRPr="0030227D">
        <w:rPr>
          <w:color w:val="FF0000"/>
          <w:sz w:val="20"/>
          <w:lang w:val="ru-RU"/>
        </w:rPr>
        <w:t xml:space="preserve">ендарных дней после дня его первого официального опубликования);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 w:rsidRPr="0030227D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с 01.01.2015); от 17.11.2015 </w:t>
      </w:r>
      <w:r w:rsidRPr="0030227D">
        <w:rPr>
          <w:color w:val="000000"/>
          <w:sz w:val="20"/>
          <w:lang w:val="ru-RU"/>
        </w:rPr>
        <w:t>№ 407-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60" w:name="z514"/>
      <w:bookmarkEnd w:id="59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17-1. Компетенция уполномоченного органа в области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коммунального хозяйства</w:t>
      </w:r>
    </w:p>
    <w:bookmarkEnd w:id="60"/>
    <w:p w:rsidR="00085843" w:rsidRPr="0030227D" w:rsidRDefault="0030227D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30227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17-1 исключена Законом РК от 13.06</w:t>
      </w:r>
      <w:r w:rsidRPr="0030227D">
        <w:rPr>
          <w:color w:val="FF0000"/>
          <w:sz w:val="20"/>
          <w:lang w:val="ru-RU"/>
        </w:rPr>
        <w:t>.2013 № 102-</w:t>
      </w:r>
      <w:r>
        <w:rPr>
          <w:color w:val="FF0000"/>
          <w:sz w:val="20"/>
        </w:rPr>
        <w:t>V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61" w:name="z13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18. Компетенция специально уполномоченных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государственных органов</w:t>
      </w:r>
    </w:p>
    <w:p w:rsidR="00085843" w:rsidRPr="0030227D" w:rsidRDefault="0030227D">
      <w:pPr>
        <w:spacing w:after="0"/>
        <w:rPr>
          <w:lang w:val="ru-RU"/>
        </w:rPr>
      </w:pPr>
      <w:bookmarkStart w:id="62" w:name="z133"/>
      <w:bookmarkEnd w:id="6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Специально уполномоченными госуда</w:t>
      </w:r>
      <w:r w:rsidRPr="0030227D">
        <w:rPr>
          <w:color w:val="000000"/>
          <w:sz w:val="20"/>
          <w:lang w:val="ru-RU"/>
        </w:rPr>
        <w:t>рственными органами в области охраны окружающей среды, охраны, воспроизводства и использования природных ресурсов являются: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в области использования и охраны водного фонда;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центральный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ор</w:t>
      </w:r>
      <w:r w:rsidRPr="0030227D">
        <w:rPr>
          <w:color w:val="000000"/>
          <w:sz w:val="20"/>
          <w:lang w:val="ru-RU"/>
        </w:rPr>
        <w:t>ган по управлению земельными ресурсами;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в области лесного хозяйства;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в области охраны, воспроизводства и использования животного мира;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</w:t>
      </w:r>
      <w:r w:rsidRPr="0030227D">
        <w:rPr>
          <w:color w:val="000000"/>
          <w:sz w:val="20"/>
          <w:lang w:val="ru-RU"/>
        </w:rPr>
        <w:t>арственный орган в области особо охраняемых природных территорий;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по изучению и использованию недр;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в сфере гражданской защиты;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</w:t>
      </w:r>
      <w:r w:rsidRPr="0030227D">
        <w:rPr>
          <w:color w:val="000000"/>
          <w:sz w:val="20"/>
          <w:lang w:val="ru-RU"/>
        </w:rPr>
        <w:t>ный орган в области санитарно-эпидемиологического благополучия населения;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орган в области ветеринарии;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орган в области защиты и карантина растений;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государственный ор</w:t>
      </w:r>
      <w:r w:rsidRPr="0030227D">
        <w:rPr>
          <w:color w:val="000000"/>
          <w:sz w:val="20"/>
          <w:lang w:val="ru-RU"/>
        </w:rPr>
        <w:t>ган в области использования атомной энергии.</w:t>
      </w:r>
    </w:p>
    <w:p w:rsidR="00085843" w:rsidRPr="0030227D" w:rsidRDefault="0030227D">
      <w:pPr>
        <w:spacing w:after="0"/>
        <w:rPr>
          <w:lang w:val="ru-RU"/>
        </w:rPr>
      </w:pPr>
      <w:bookmarkStart w:id="63" w:name="z134"/>
      <w:bookmarkEnd w:id="62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Компетенция специально уполномоченных государственных органов устанавливается земельным, водным, лесным законодательством Республики Казахстан, законодательством Республики Казахстан в области здравоохр</w:t>
      </w:r>
      <w:r w:rsidRPr="0030227D">
        <w:rPr>
          <w:color w:val="000000"/>
          <w:sz w:val="20"/>
          <w:lang w:val="ru-RU"/>
        </w:rPr>
        <w:t>анения, охраны, воспроизводства и использования животного мира, особо охраняемых природных территорий, ветеринарии, карантина растений, использования атомной энергии, обеспечения радиационной безопасности, о недрах и недропользовании, гражданской защите, з</w:t>
      </w:r>
      <w:r w:rsidRPr="0030227D">
        <w:rPr>
          <w:color w:val="000000"/>
          <w:sz w:val="20"/>
          <w:lang w:val="ru-RU"/>
        </w:rPr>
        <w:t>ащите растений.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18 с изменениями, внесенными законами РК от 17.01.2014 </w:t>
      </w:r>
      <w:r w:rsidRPr="0030227D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11.04.2014 </w:t>
      </w:r>
      <w:r w:rsidRPr="0030227D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</w:t>
      </w:r>
      <w:r w:rsidRPr="0030227D">
        <w:rPr>
          <w:color w:val="FF0000"/>
          <w:sz w:val="20"/>
          <w:lang w:val="ru-RU"/>
        </w:rPr>
        <w:t>стечении десяти календарных дней после дня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64" w:name="z135"/>
      <w:bookmarkEnd w:id="63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19. Компетенция местных представительных органов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областей, городов республиканского значения,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столицы в области охраны окружа</w:t>
      </w:r>
      <w:r w:rsidRPr="0030227D">
        <w:rPr>
          <w:b/>
          <w:color w:val="000000"/>
          <w:sz w:val="20"/>
          <w:lang w:val="ru-RU"/>
        </w:rPr>
        <w:t>ющей среды</w:t>
      </w:r>
    </w:p>
    <w:bookmarkEnd w:id="64"/>
    <w:p w:rsidR="00085843" w:rsidRPr="0030227D" w:rsidRDefault="0030227D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30227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Заголовок статьи 19 с изменением, внесенным Законом РК от 22.07.2011 № 479-</w:t>
      </w:r>
      <w:r>
        <w:rPr>
          <w:color w:val="FF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Местные представительные органы областей, </w:t>
      </w:r>
      <w:r w:rsidRPr="0030227D">
        <w:rPr>
          <w:color w:val="000000"/>
          <w:sz w:val="20"/>
          <w:lang w:val="ru-RU"/>
        </w:rPr>
        <w:t>городов республиканского значения, столицы (далее - местные представительные органы) в области охраны окружающей среды: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</w:t>
      </w:r>
      <w:r w:rsidRPr="0030227D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30227D">
        <w:rPr>
          <w:color w:val="FF0000"/>
          <w:sz w:val="20"/>
          <w:lang w:val="ru-RU"/>
        </w:rPr>
        <w:t>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2) утверждают в пределах своей компетенции программы по управлению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утверждают в пределах своей компетенции целевые показатели качества окружающей среды в пределах административно-территориальной единицы;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</w:t>
      </w:r>
      <w:r w:rsidRPr="0030227D">
        <w:rPr>
          <w:color w:val="000000"/>
          <w:sz w:val="20"/>
          <w:lang w:val="ru-RU"/>
        </w:rPr>
        <w:t>3-1) утверждают программы развития территорий и проекты по сокращению выбросов и поглощению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заслушивают отчеты руководителей местных исполнительных органов и юридических лиц о состоянии охраны окружающей среды и природопользовани</w:t>
      </w:r>
      <w:r w:rsidRPr="0030227D">
        <w:rPr>
          <w:color w:val="000000"/>
          <w:sz w:val="20"/>
          <w:lang w:val="ru-RU"/>
        </w:rPr>
        <w:t>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принимают в пределах своей компетенции правила природопользования, за нарушения которых предусмотрена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административная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ответственность;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</w:t>
      </w:r>
      <w:r w:rsidRPr="0030227D">
        <w:rPr>
          <w:color w:val="FF0000"/>
          <w:sz w:val="20"/>
          <w:lang w:val="ru-RU"/>
        </w:rPr>
        <w:t xml:space="preserve">исключен Законом РК от 10.12.2008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101-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с 01.01.2009);</w:t>
      </w:r>
      <w:r w:rsidRPr="0030227D">
        <w:rPr>
          <w:lang w:val="ru-RU"/>
        </w:rPr>
        <w:br/>
      </w:r>
      <w:r>
        <w:rPr>
          <w:color w:val="FF0000"/>
          <w:sz w:val="20"/>
        </w:rPr>
        <w:t>    </w:t>
      </w:r>
      <w:r w:rsidRPr="0030227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30227D">
        <w:rPr>
          <w:color w:val="000000"/>
          <w:sz w:val="20"/>
          <w:lang w:val="ru-RU"/>
        </w:rPr>
        <w:t>6-1) утвержда</w:t>
      </w:r>
      <w:r w:rsidRPr="0030227D">
        <w:rPr>
          <w:color w:val="000000"/>
          <w:sz w:val="20"/>
          <w:lang w:val="ru-RU"/>
        </w:rPr>
        <w:t>ют нормы образования и накопления коммунальных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осуществляют в соответствии с законодательством Республики Казахстан иные полномочия по обеспечению прав и законных интересов граждан.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19 с изменениями, внесенными </w:t>
      </w:r>
      <w:r w:rsidRPr="0030227D">
        <w:rPr>
          <w:color w:val="FF0000"/>
          <w:sz w:val="20"/>
          <w:lang w:val="ru-RU"/>
        </w:rPr>
        <w:t xml:space="preserve">законами РК от 10.12.2008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101-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с 01.01.2009); от 05.07.2011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с 13.10.2011); от 22.07.2011 </w:t>
      </w:r>
      <w:r w:rsidRPr="0030227D">
        <w:rPr>
          <w:color w:val="000000"/>
          <w:sz w:val="20"/>
          <w:lang w:val="ru-RU"/>
        </w:rPr>
        <w:t>№ 479-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30227D">
        <w:rPr>
          <w:color w:val="FF0000"/>
          <w:sz w:val="20"/>
          <w:lang w:val="ru-RU"/>
        </w:rPr>
        <w:t xml:space="preserve">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65" w:name="z515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19-1. Компетенция местных представительных органов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районов, городов областного значения 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области коммунального хозяйства</w:t>
      </w:r>
    </w:p>
    <w:bookmarkEnd w:id="65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Местные представительные органы районов, городов областного значения в облас</w:t>
      </w:r>
      <w:r w:rsidRPr="0030227D">
        <w:rPr>
          <w:color w:val="000000"/>
          <w:sz w:val="20"/>
          <w:lang w:val="ru-RU"/>
        </w:rPr>
        <w:t>ти коммунального хозяйства: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утверждают нормы образования и накопления коммунальных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2) утверждают тарифы на сбор, вывоз, захоронение и утилизацию твердых бытовых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осуществляют в соответствии с законодательством Респу</w:t>
      </w:r>
      <w:r w:rsidRPr="0030227D">
        <w:rPr>
          <w:color w:val="000000"/>
          <w:sz w:val="20"/>
          <w:lang w:val="ru-RU"/>
        </w:rPr>
        <w:t>блики Казахстан иные полномочия по обеспечению прав и законных интересов граждан.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Кодекс дополнен статьей 19-1 в соответствии с Законом РК от 22.07.2011 </w:t>
      </w:r>
      <w:r w:rsidRPr="0030227D">
        <w:rPr>
          <w:color w:val="000000"/>
          <w:sz w:val="20"/>
          <w:lang w:val="ru-RU"/>
        </w:rPr>
        <w:t>№ 479-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30227D">
        <w:rPr>
          <w:color w:val="FF0000"/>
          <w:sz w:val="20"/>
          <w:lang w:val="ru-RU"/>
        </w:rPr>
        <w:t>иального опубликования); с изменениями,</w:t>
      </w:r>
      <w:r>
        <w:rPr>
          <w:color w:val="FF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 внесенными Законом РК от 17.11.2015 </w:t>
      </w:r>
      <w:r w:rsidRPr="0030227D">
        <w:rPr>
          <w:color w:val="000000"/>
          <w:sz w:val="20"/>
          <w:lang w:val="ru-RU"/>
        </w:rPr>
        <w:t>№ 407-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000000"/>
          <w:sz w:val="20"/>
          <w:lang w:val="ru-RU"/>
        </w:rPr>
        <w:t>вводится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66" w:name="z136"/>
      <w:r>
        <w:rPr>
          <w:color w:val="000000"/>
          <w:sz w:val="20"/>
        </w:rPr>
        <w:t>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 xml:space="preserve"> Статья 20. Компетенция местных исполнительных органов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областей, городов республиканского значения,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</w:t>
      </w:r>
      <w:r w:rsidRPr="0030227D">
        <w:rPr>
          <w:b/>
          <w:color w:val="000000"/>
          <w:sz w:val="20"/>
          <w:lang w:val="ru-RU"/>
        </w:rPr>
        <w:t xml:space="preserve"> столицы в области охраны окружающей среды</w:t>
      </w:r>
    </w:p>
    <w:bookmarkEnd w:id="66"/>
    <w:p w:rsidR="00085843" w:rsidRPr="0030227D" w:rsidRDefault="0030227D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30227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Заголовок статьи 20 с изменением, внесенным Законом РК от 22.07.2011 № 479-</w:t>
      </w:r>
      <w:r>
        <w:rPr>
          <w:color w:val="FF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Местные</w:t>
      </w:r>
      <w:r w:rsidRPr="0030227D">
        <w:rPr>
          <w:color w:val="000000"/>
          <w:sz w:val="20"/>
          <w:lang w:val="ru-RU"/>
        </w:rPr>
        <w:t xml:space="preserve"> исполнительные органы областей, городов республиканского значения, столицы (далее - местные исполнительные органы) в области охраны окружающей среды: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</w:t>
      </w:r>
      <w:r w:rsidRPr="0030227D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</w:t>
      </w:r>
      <w:r w:rsidRPr="0030227D">
        <w:rPr>
          <w:color w:val="FF0000"/>
          <w:sz w:val="20"/>
          <w:lang w:val="ru-RU"/>
        </w:rPr>
        <w:t>дней после его первого официального опубликования);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1-1) реализуют государственную политику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1-2) заключают в пределах компетенции соглашения и меморандумы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на основан</w:t>
      </w:r>
      <w:r w:rsidRPr="0030227D">
        <w:rPr>
          <w:color w:val="000000"/>
          <w:sz w:val="20"/>
          <w:lang w:val="ru-RU"/>
        </w:rPr>
        <w:t>ии заключений государственных экологической и санитарно-эпидемиологической экспертиз, а также комплексной вневедомственной экспертизы, проведенных по проектно-сметной документации, в пределах своей компетенции запрещают или разрешают строительство, реконст</w:t>
      </w:r>
      <w:r w:rsidRPr="0030227D">
        <w:rPr>
          <w:color w:val="000000"/>
          <w:sz w:val="20"/>
          <w:lang w:val="ru-RU"/>
        </w:rPr>
        <w:t xml:space="preserve">рукцию (расширение, техническое перевооружение, </w:t>
      </w:r>
      <w:r w:rsidRPr="0030227D">
        <w:rPr>
          <w:color w:val="000000"/>
          <w:sz w:val="20"/>
          <w:lang w:val="ru-RU"/>
        </w:rPr>
        <w:lastRenderedPageBreak/>
        <w:t>модернизацию) или капитальный ремонт предприятий, сооружений и иных объектов;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организуют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проводят в пределах своей компетенции государственную экологическую экспертизу объектов хозяйственной деятел</w:t>
      </w:r>
      <w:r w:rsidRPr="0030227D">
        <w:rPr>
          <w:color w:val="000000"/>
          <w:sz w:val="20"/>
          <w:lang w:val="ru-RU"/>
        </w:rPr>
        <w:t>ьности;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3-1) в пределах своей компетенции выдают разрешения на эмиссии в окружающую среду, устанавливают в них лимиты на эмиссии в окружающую среду;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организуют общественные слушания при проведении государственной экологической экспертизы;</w:t>
      </w:r>
      <w:r w:rsidRPr="0030227D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0227D">
        <w:rPr>
          <w:color w:val="000000"/>
          <w:sz w:val="20"/>
          <w:lang w:val="ru-RU"/>
        </w:rPr>
        <w:t xml:space="preserve"> 5) вносят предложения по разработке документов в области охраны окружающей среды, передают на рассмотрение уполномоченного органа в области охраны окружающей среды инициативные проекты таких документов;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6) привлекают для проведения экспертных раб</w:t>
      </w:r>
      <w:r w:rsidRPr="0030227D">
        <w:rPr>
          <w:color w:val="000000"/>
          <w:sz w:val="20"/>
          <w:lang w:val="ru-RU"/>
        </w:rPr>
        <w:t>от внешних экспертов (физических и юридических лиц), осуществляющих выполнение работ и оказание услуг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разрабатывают в пределах своей компетенции целевые показатели качества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организуют р</w:t>
      </w:r>
      <w:r w:rsidRPr="0030227D">
        <w:rPr>
          <w:color w:val="000000"/>
          <w:sz w:val="20"/>
          <w:lang w:val="ru-RU"/>
        </w:rPr>
        <w:t>азработку программ по управлению отходами и обеспечивают их выполнение;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8-1) разрабатывают и представляют на утверждение местным представительным органам нормы образования и накопления коммунальных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выделяют земельные участки под стр</w:t>
      </w:r>
      <w:r w:rsidRPr="0030227D">
        <w:rPr>
          <w:color w:val="000000"/>
          <w:sz w:val="20"/>
          <w:lang w:val="ru-RU"/>
        </w:rPr>
        <w:t>оительство объектов по размещению отходов производства и потребления;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обеспечивают строительство объектов по удалению и размещению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11) обеспечивают соблюдение экологических требований при обращении с коммунальными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</w:t>
      </w:r>
      <w:r w:rsidRPr="0030227D">
        <w:rPr>
          <w:color w:val="000000"/>
          <w:sz w:val="20"/>
          <w:lang w:val="ru-RU"/>
        </w:rPr>
        <w:t xml:space="preserve">12) осуществляют контроль объемов образования отходов и разрабатывают мероприятия и экономические стимулы, направленные на снижение объемов образования отходов, повышение уровня их повторного или альтернативного использования и сокращение объемов отходов, </w:t>
      </w:r>
      <w:r w:rsidRPr="0030227D">
        <w:rPr>
          <w:color w:val="000000"/>
          <w:sz w:val="20"/>
          <w:lang w:val="ru-RU"/>
        </w:rPr>
        <w:t>подлежащих захоронению;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13) принимают решение о предоставлении природных ресурсов в природопользование в порядке, установленном законами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14) осуществляют информирование населения о состоянии природных объектов, находящихся</w:t>
      </w:r>
      <w:r w:rsidRPr="0030227D">
        <w:rPr>
          <w:color w:val="000000"/>
          <w:sz w:val="20"/>
          <w:lang w:val="ru-RU"/>
        </w:rPr>
        <w:t xml:space="preserve"> на соответствующей территории;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15) осуществляют регистрацию проведения общественной экологической экспертизы;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16) разрабатывают и представляют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уполномоченному органу в области охраны окружающей среды инвестиционные проекты в области охраны окр</w:t>
      </w:r>
      <w:r w:rsidRPr="0030227D">
        <w:rPr>
          <w:color w:val="000000"/>
          <w:sz w:val="20"/>
          <w:lang w:val="ru-RU"/>
        </w:rPr>
        <w:t>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17) осуществляют в интересах местного государственного управления иные полномочия, возлагаемые на местные исполнительные органы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17-1) согласовывают планы природоохранных мероприятий в преде</w:t>
      </w:r>
      <w:r w:rsidRPr="0030227D">
        <w:rPr>
          <w:color w:val="000000"/>
          <w:sz w:val="20"/>
          <w:lang w:val="ru-RU"/>
        </w:rPr>
        <w:t>лах своей компетенции;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17-2) организуют проведение прикладных научно-исследовательских и опытно-конструкторских работ в области обращения с коммунальными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17-3) утверждают правила расчета норм образования и накопления коммунальных отхо</w:t>
      </w:r>
      <w:r w:rsidRPr="0030227D">
        <w:rPr>
          <w:color w:val="000000"/>
          <w:sz w:val="20"/>
          <w:lang w:val="ru-RU"/>
        </w:rPr>
        <w:t>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18) разрабатывают и согласовывают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уполномоченным органом в области охраны окружающей среды проекты по сокращению выбросов и поглощению парниковых газов.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20 с изменениями, внесенными законами РК от 04.12.2008 </w:t>
      </w:r>
      <w:r>
        <w:rPr>
          <w:color w:val="000000"/>
          <w:sz w:val="20"/>
        </w:rPr>
        <w:t>N</w:t>
      </w:r>
      <w:r w:rsidRPr="0030227D">
        <w:rPr>
          <w:color w:val="000000"/>
          <w:sz w:val="20"/>
          <w:lang w:val="ru-RU"/>
        </w:rPr>
        <w:t xml:space="preserve"> 97-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>(порядо</w:t>
      </w:r>
      <w:r w:rsidRPr="0030227D">
        <w:rPr>
          <w:color w:val="FF0000"/>
          <w:sz w:val="20"/>
          <w:lang w:val="ru-RU"/>
        </w:rPr>
        <w:t xml:space="preserve">к введения в действие см. </w:t>
      </w:r>
      <w:r w:rsidRPr="0030227D">
        <w:rPr>
          <w:color w:val="000000"/>
          <w:sz w:val="20"/>
          <w:lang w:val="ru-RU"/>
        </w:rPr>
        <w:t>ст.2</w:t>
      </w:r>
      <w:r w:rsidRPr="0030227D">
        <w:rPr>
          <w:color w:val="FF0000"/>
          <w:sz w:val="20"/>
          <w:lang w:val="ru-RU"/>
        </w:rPr>
        <w:t>); от 05.07.2011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с 13.10.2011); 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шести месяцев после его первого официального опубликования); от 22.07.2011 </w:t>
      </w:r>
      <w:r w:rsidRPr="0030227D">
        <w:rPr>
          <w:color w:val="000000"/>
          <w:sz w:val="20"/>
          <w:lang w:val="ru-RU"/>
        </w:rPr>
        <w:t>№ 479-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</w:t>
      </w:r>
      <w:r w:rsidRPr="0030227D">
        <w:rPr>
          <w:color w:val="FF0000"/>
          <w:sz w:val="20"/>
          <w:lang w:val="ru-RU"/>
        </w:rPr>
        <w:t xml:space="preserve"> истечении десяти календарных дней после его первого официального опубликования);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десяти </w:t>
      </w:r>
      <w:r w:rsidRPr="0030227D">
        <w:rPr>
          <w:color w:val="FF0000"/>
          <w:sz w:val="20"/>
          <w:lang w:val="ru-RU"/>
        </w:rPr>
        <w:lastRenderedPageBreak/>
        <w:t xml:space="preserve">календарных дней после его первого официального опубликования); от 13.06.2013 </w:t>
      </w:r>
      <w:r w:rsidRPr="0030227D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</w:t>
      </w:r>
      <w:r w:rsidRPr="0030227D">
        <w:rPr>
          <w:color w:val="FF0000"/>
          <w:sz w:val="20"/>
          <w:lang w:val="ru-RU"/>
        </w:rPr>
        <w:t xml:space="preserve">истечении десяти календарных дней после его первого официального опубликования);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(вводится в действие по ис</w:t>
      </w:r>
      <w:r w:rsidRPr="0030227D">
        <w:rPr>
          <w:color w:val="FF0000"/>
          <w:sz w:val="20"/>
          <w:lang w:val="ru-RU"/>
        </w:rPr>
        <w:t>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(вводится в действие с 01.01.2015).</w:t>
      </w:r>
    </w:p>
    <w:p w:rsidR="00085843" w:rsidRPr="0030227D" w:rsidRDefault="0030227D">
      <w:pPr>
        <w:spacing w:after="0"/>
        <w:rPr>
          <w:lang w:val="ru-RU"/>
        </w:rPr>
      </w:pPr>
      <w:bookmarkStart w:id="67" w:name="z516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20-1. Компетенция местных исполнительных органов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районов, городов областного значен</w:t>
      </w:r>
      <w:r w:rsidRPr="0030227D">
        <w:rPr>
          <w:b/>
          <w:color w:val="000000"/>
          <w:sz w:val="20"/>
          <w:lang w:val="ru-RU"/>
        </w:rPr>
        <w:t>ия в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области коммунального хозяйства</w:t>
      </w:r>
    </w:p>
    <w:bookmarkEnd w:id="67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Местные исполнительные органы районов, городов областного значения в области коммунального хозяйства: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разрабатывают и представляют на утверждение местным представительным органам районо</w:t>
      </w:r>
      <w:r w:rsidRPr="0030227D">
        <w:rPr>
          <w:color w:val="000000"/>
          <w:sz w:val="20"/>
          <w:lang w:val="ru-RU"/>
        </w:rPr>
        <w:t>в, городов областного значения нормы образования и накопления коммунальных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2) совместно с оператором расширенных обязательств производителей (импортеров) разрабатывают и представляют на утверждение местным представительным органам районов, г</w:t>
      </w:r>
      <w:r w:rsidRPr="0030227D">
        <w:rPr>
          <w:color w:val="000000"/>
          <w:sz w:val="20"/>
          <w:lang w:val="ru-RU"/>
        </w:rPr>
        <w:t>ородов областного значения тарифы на сбор, вывоз и захоронение твердых бытовых отходов, рассчитанные в соответствии с методикой, разрабатываемой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утверждаемой уполномоченным органом в области охраны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2-1) реализуют государственную п</w:t>
      </w:r>
      <w:r w:rsidRPr="0030227D">
        <w:rPr>
          <w:color w:val="000000"/>
          <w:sz w:val="20"/>
          <w:lang w:val="ru-RU"/>
        </w:rPr>
        <w:t>олитику в области обращения с коммунальными отходами;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2-2) совместно с оператором расширенных обязательств производителей (импортеров) определяют размер и порядок распределения тарифов между субъектами, осуществляющими операции по сбору, вывозу, обез</w:t>
      </w:r>
      <w:r w:rsidRPr="0030227D">
        <w:rPr>
          <w:color w:val="000000"/>
          <w:sz w:val="20"/>
          <w:lang w:val="ru-RU"/>
        </w:rPr>
        <w:t>вреживанию, переработке и утилизации отходов;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осуществляют в интересах местного государственного управления иные полномочия, возлагаемые на местные исполнительные органы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Глава 3 дополнена стать</w:t>
      </w:r>
      <w:r w:rsidRPr="0030227D">
        <w:rPr>
          <w:color w:val="FF0000"/>
          <w:sz w:val="20"/>
          <w:lang w:val="ru-RU"/>
        </w:rPr>
        <w:t xml:space="preserve">ей 20-1 в соответствии с Законом РК от 22.07.2011 </w:t>
      </w:r>
      <w:r w:rsidRPr="0030227D">
        <w:rPr>
          <w:color w:val="000000"/>
          <w:sz w:val="20"/>
          <w:lang w:val="ru-RU"/>
        </w:rPr>
        <w:t>№ 479-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законами РК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</w:t>
      </w:r>
      <w:r w:rsidRPr="0030227D">
        <w:rPr>
          <w:color w:val="FF0000"/>
          <w:sz w:val="20"/>
          <w:lang w:val="ru-RU"/>
        </w:rPr>
        <w:t xml:space="preserve">десяти календарных дней после дня его первого официального опубликования); от 17.11.2015 </w:t>
      </w:r>
      <w:r w:rsidRPr="0030227D">
        <w:rPr>
          <w:color w:val="000000"/>
          <w:sz w:val="20"/>
          <w:lang w:val="ru-RU"/>
        </w:rPr>
        <w:t>№ 407-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68" w:name="z137"/>
      <w:r w:rsidRPr="0030227D">
        <w:rPr>
          <w:b/>
          <w:color w:val="000000"/>
          <w:lang w:val="ru-RU"/>
        </w:rPr>
        <w:t xml:space="preserve">   РАЗДЕЛ 2. ЛИЦЕНЗИРОВАНИЕ ДЕЯТЕЛЬНОСТИ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В ОБЛАСТИ ОХРАНЫ ОКРУЖАЮЩЕЙ СРЕДЫ, ЭКОЛОГИЧЕСКОЕ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НОРМИРОВАНИЕ, ТЕХНИЧЕСКОЕ РЕГУЛИР</w:t>
      </w:r>
      <w:r w:rsidRPr="0030227D">
        <w:rPr>
          <w:b/>
          <w:color w:val="000000"/>
          <w:lang w:val="ru-RU"/>
        </w:rPr>
        <w:t>ОВАНИЕ В ОБЛАСТИ ОХРАНЫ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ОКРУЖАЮЩЕЙ СРЕДЫ, ОЦЕНКА ВОЗДЕЙСТВИЯ НА ОКРУЖАЮЩУЮ СРЕДУ,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ЭКОЛОГИЧЕСКАЯ ЭКСПЕРТИЗА, ЭКОЛОГИЧЕСКИЕ РАЗРЕШЕНИЯ,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ЭКОЛОГИЧЕСКИЙ АУДИТ</w:t>
      </w:r>
    </w:p>
    <w:p w:rsidR="00085843" w:rsidRPr="0030227D" w:rsidRDefault="0030227D">
      <w:pPr>
        <w:spacing w:after="0"/>
        <w:rPr>
          <w:lang w:val="ru-RU"/>
        </w:rPr>
      </w:pPr>
      <w:bookmarkStart w:id="69" w:name="z138"/>
      <w:bookmarkEnd w:id="68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21. Лицензирование деятельности в области охраны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70" w:name="z139"/>
      <w:bookmarkEnd w:id="69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1. Деятельность физических и юридических лиц по природоохранному проектированию, нормированию и экологическому аудиту для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 категории хозяйственной и иной деятельности в соответствии со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статьей 40 настоящего Кодекса осуществляется на основе лицензии на вы</w:t>
      </w:r>
      <w:r w:rsidRPr="0030227D">
        <w:rPr>
          <w:color w:val="000000"/>
          <w:sz w:val="20"/>
          <w:lang w:val="ru-RU"/>
        </w:rPr>
        <w:t>полнение работ и оказание услуг в области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71" w:name="z140"/>
      <w:bookmarkEnd w:id="70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2. Лицензирование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 в соответстви</w:t>
      </w:r>
      <w:r w:rsidRPr="0030227D">
        <w:rPr>
          <w:color w:val="000000"/>
          <w:sz w:val="20"/>
          <w:lang w:val="ru-RU"/>
        </w:rPr>
        <w:t>и с законодательством Республики Казахстан о разрешениях и уведомлениях.</w:t>
      </w:r>
    </w:p>
    <w:p w:rsidR="00085843" w:rsidRPr="0030227D" w:rsidRDefault="0030227D">
      <w:pPr>
        <w:spacing w:after="0"/>
        <w:rPr>
          <w:lang w:val="ru-RU"/>
        </w:rPr>
      </w:pPr>
      <w:bookmarkStart w:id="72" w:name="z141"/>
      <w:bookmarkEnd w:id="7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Квалификационные требования к лицензируемому виду деятельности в области охраны окружающей среды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утверждаются уполномоченным органом в области охраны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21 с изменениями, внесенными законами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шести месяцев после его первого официального </w:t>
      </w:r>
      <w:r w:rsidRPr="0030227D">
        <w:rPr>
          <w:color w:val="FF0000"/>
          <w:sz w:val="20"/>
          <w:lang w:val="ru-RU"/>
        </w:rPr>
        <w:lastRenderedPageBreak/>
        <w:t xml:space="preserve">опубликования); от 10.07.2012 </w:t>
      </w:r>
      <w:r w:rsidRPr="0030227D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</w:t>
      </w:r>
      <w:r w:rsidRPr="0030227D">
        <w:rPr>
          <w:color w:val="FF0000"/>
          <w:sz w:val="20"/>
          <w:lang w:val="ru-RU"/>
        </w:rPr>
        <w:t>е его первого официального опубликования); от 16.05.2014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203-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шести месяцев после дня его первого официального опубликования);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</w:t>
      </w:r>
      <w:r w:rsidRPr="0030227D">
        <w:rPr>
          <w:color w:val="FF0000"/>
          <w:sz w:val="20"/>
          <w:lang w:val="ru-RU"/>
        </w:rPr>
        <w:t>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73" w:name="z142"/>
      <w:bookmarkEnd w:id="72"/>
      <w:r w:rsidRPr="0030227D">
        <w:rPr>
          <w:b/>
          <w:color w:val="000000"/>
          <w:lang w:val="ru-RU"/>
        </w:rPr>
        <w:t xml:space="preserve">   Глава 4. ЭКОЛОГИЧЕСКОЕ НОРМИРОВАНИЕ</w:t>
      </w:r>
    </w:p>
    <w:p w:rsidR="00085843" w:rsidRPr="0030227D" w:rsidRDefault="0030227D">
      <w:pPr>
        <w:spacing w:after="0"/>
        <w:rPr>
          <w:lang w:val="ru-RU"/>
        </w:rPr>
      </w:pPr>
      <w:bookmarkStart w:id="74" w:name="z143"/>
      <w:bookmarkEnd w:id="73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22. Цель экологического нормирования</w:t>
      </w:r>
    </w:p>
    <w:p w:rsidR="00085843" w:rsidRPr="0030227D" w:rsidRDefault="0030227D">
      <w:pPr>
        <w:spacing w:after="0"/>
        <w:rPr>
          <w:lang w:val="ru-RU"/>
        </w:rPr>
      </w:pPr>
      <w:bookmarkStart w:id="75" w:name="z144"/>
      <w:bookmarkEnd w:id="7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Целью экологического нормирования являются регулирование качества окружающей среды и установление допустимого воздейств</w:t>
      </w:r>
      <w:r w:rsidRPr="0030227D">
        <w:rPr>
          <w:color w:val="000000"/>
          <w:sz w:val="20"/>
          <w:lang w:val="ru-RU"/>
        </w:rPr>
        <w:t>ия на нее, обеспечивающих экологическую безопасность, сохранение экологических систем и биологического разнообразия.</w:t>
      </w:r>
    </w:p>
    <w:p w:rsidR="00085843" w:rsidRPr="0030227D" w:rsidRDefault="0030227D">
      <w:pPr>
        <w:spacing w:after="0"/>
        <w:rPr>
          <w:lang w:val="ru-RU"/>
        </w:rPr>
      </w:pPr>
      <w:bookmarkStart w:id="76" w:name="z145"/>
      <w:bookmarkEnd w:id="7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В процессе экологического нормирования устанавливаются нормативы качества окружающей среды, нормативы эмиссий и нормативы в област</w:t>
      </w:r>
      <w:r w:rsidRPr="0030227D">
        <w:rPr>
          <w:color w:val="000000"/>
          <w:sz w:val="20"/>
          <w:lang w:val="ru-RU"/>
        </w:rPr>
        <w:t>и использования и охраны природных ресурсов.</w:t>
      </w:r>
    </w:p>
    <w:p w:rsidR="00085843" w:rsidRPr="0030227D" w:rsidRDefault="0030227D">
      <w:pPr>
        <w:spacing w:after="0"/>
        <w:rPr>
          <w:lang w:val="ru-RU"/>
        </w:rPr>
      </w:pPr>
      <w:bookmarkStart w:id="77" w:name="z146"/>
      <w:bookmarkEnd w:id="76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23. Нормативы качества окружающей среды 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порядок их установления</w:t>
      </w:r>
    </w:p>
    <w:p w:rsidR="00085843" w:rsidRPr="0030227D" w:rsidRDefault="0030227D">
      <w:pPr>
        <w:spacing w:after="0"/>
        <w:rPr>
          <w:lang w:val="ru-RU"/>
        </w:rPr>
      </w:pPr>
      <w:bookmarkStart w:id="78" w:name="z147"/>
      <w:bookmarkEnd w:id="7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К нормативам качества окружающей среды относятся: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нормативы, установленные в соответствии с химич</w:t>
      </w:r>
      <w:r w:rsidRPr="0030227D">
        <w:rPr>
          <w:color w:val="000000"/>
          <w:sz w:val="20"/>
          <w:lang w:val="ru-RU"/>
        </w:rPr>
        <w:t>ескими показателями состояния окружающей среды, в том числе нормативы предельно допустимых концентраций, включая радиоактивные вещества, ориентировочно безопасных уровней химических веществ;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нормативы, установленные в соответствии с физическими по</w:t>
      </w:r>
      <w:r w:rsidRPr="0030227D">
        <w:rPr>
          <w:color w:val="000000"/>
          <w:sz w:val="20"/>
          <w:lang w:val="ru-RU"/>
        </w:rPr>
        <w:t>казателями состояния окружающей среды, в том числе предельно допустимых уровней шума, вибрации, магнитных полей, радиоактивности, тепла и иных физических воздействий;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нормативы, установленные в соответствии с биологическими показателями состояния </w:t>
      </w:r>
      <w:r w:rsidRPr="0030227D">
        <w:rPr>
          <w:color w:val="000000"/>
          <w:sz w:val="20"/>
          <w:lang w:val="ru-RU"/>
        </w:rPr>
        <w:t>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микроорганизмов, которые регламентируются санитарно-эпидемиологич</w:t>
      </w:r>
      <w:r w:rsidRPr="0030227D">
        <w:rPr>
          <w:color w:val="000000"/>
          <w:sz w:val="20"/>
          <w:lang w:val="ru-RU"/>
        </w:rPr>
        <w:t>ескими правилами и нормами, гигиеническими нормативами: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бонитет почв, содержание гумуса, показатели водной и ветровой эрозии почв, их заболачивания, засоления, осолонцевания и другие почвенные характеристики земель;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лесистость и облесение терри</w:t>
      </w:r>
      <w:r w:rsidRPr="0030227D">
        <w:rPr>
          <w:color w:val="000000"/>
          <w:sz w:val="20"/>
          <w:lang w:val="ru-RU"/>
        </w:rPr>
        <w:t>тории, захламленность леса, санитарное состояние лесов, другие количественные и качественные показатели отдельных участков лесного фонда;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нормативы качества воды для использования в питьевых и иных целях;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иные нормативы состояния природных ресу</w:t>
      </w:r>
      <w:r w:rsidRPr="0030227D">
        <w:rPr>
          <w:color w:val="000000"/>
          <w:sz w:val="20"/>
          <w:lang w:val="ru-RU"/>
        </w:rPr>
        <w:t>рсов, предусмотренные законодательством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иные нормативы качества окружающей среды, предусмотренные законодательством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79" w:name="z148"/>
      <w:bookmarkEnd w:id="7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В целях установления нормативов предельно допустимых концентраций уполномоченн</w:t>
      </w:r>
      <w:r w:rsidRPr="0030227D">
        <w:rPr>
          <w:color w:val="000000"/>
          <w:sz w:val="20"/>
          <w:lang w:val="ru-RU"/>
        </w:rPr>
        <w:t>ым государственным органом в области санитарно-эпидемиологического благополучия населения ведется государственная регистрация потенциально опасных химических веществ, включающая классификацию вредных веществ в зависимости от степени их опасности. На террит</w:t>
      </w:r>
      <w:r w:rsidRPr="0030227D">
        <w:rPr>
          <w:color w:val="000000"/>
          <w:sz w:val="20"/>
          <w:lang w:val="ru-RU"/>
        </w:rPr>
        <w:t>ории Республики Казахстан допускается применение химических веществ, прошедших государственную регистрацию.</w:t>
      </w:r>
    </w:p>
    <w:p w:rsidR="00085843" w:rsidRPr="0030227D" w:rsidRDefault="0030227D">
      <w:pPr>
        <w:spacing w:after="0"/>
        <w:rPr>
          <w:lang w:val="ru-RU"/>
        </w:rPr>
      </w:pPr>
      <w:bookmarkStart w:id="80" w:name="z149"/>
      <w:bookmarkEnd w:id="7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Порядок установления нормативов предельно допустимых концентраций и ориентировочно безопасных уровней веществ определяется законодательство</w:t>
      </w:r>
      <w:r w:rsidRPr="0030227D">
        <w:rPr>
          <w:color w:val="000000"/>
          <w:sz w:val="20"/>
          <w:lang w:val="ru-RU"/>
        </w:rPr>
        <w:t>м Республики Казахстан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о санитарно-эпидемиологическом благополучии населения, об охране, воспроизводстве и использовании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животного мира,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земельным законодательством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81" w:name="z150"/>
      <w:bookmarkEnd w:id="8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Нормативы состояния природных ресурсов устанавливаются в соо</w:t>
      </w:r>
      <w:r w:rsidRPr="0030227D">
        <w:rPr>
          <w:color w:val="000000"/>
          <w:sz w:val="20"/>
          <w:lang w:val="ru-RU"/>
        </w:rPr>
        <w:t>тветствии с законодательством Республики Казахстан по каждому виду природных ресурсов.</w:t>
      </w:r>
    </w:p>
    <w:p w:rsidR="00085843" w:rsidRPr="0030227D" w:rsidRDefault="0030227D">
      <w:pPr>
        <w:spacing w:after="0"/>
        <w:rPr>
          <w:lang w:val="ru-RU"/>
        </w:rPr>
      </w:pPr>
      <w:bookmarkStart w:id="82" w:name="z151"/>
      <w:bookmarkEnd w:id="81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24. Целевые показатели качества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83" w:name="z152"/>
      <w:bookmarkEnd w:id="82"/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1. Для отдельных территорий могут устанавливаться целевые показатели качества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84" w:name="z153"/>
      <w:bookmarkEnd w:id="8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Целевые показатели качества окружающей среды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85" w:name="z154"/>
      <w:bookmarkEnd w:id="8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Различные целевые показа</w:t>
      </w:r>
      <w:r w:rsidRPr="0030227D">
        <w:rPr>
          <w:color w:val="000000"/>
          <w:sz w:val="20"/>
          <w:lang w:val="ru-RU"/>
        </w:rPr>
        <w:t>тели качества окружающей среды могут быть установлены для: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селитебной территории;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особо охраняемых природных территорий;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рекреационных зон;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пустынных и полупустынных районов;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водных объектов.</w:t>
      </w:r>
    </w:p>
    <w:p w:rsidR="00085843" w:rsidRPr="0030227D" w:rsidRDefault="0030227D">
      <w:pPr>
        <w:spacing w:after="0"/>
        <w:rPr>
          <w:lang w:val="ru-RU"/>
        </w:rPr>
      </w:pPr>
      <w:bookmarkStart w:id="86" w:name="z155"/>
      <w:bookmarkEnd w:id="8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Целевые по</w:t>
      </w:r>
      <w:r w:rsidRPr="0030227D">
        <w:rPr>
          <w:color w:val="000000"/>
          <w:sz w:val="20"/>
          <w:lang w:val="ru-RU"/>
        </w:rPr>
        <w:t>казатели качества окружающей среды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устанавливаются в документах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Системы государственного планирования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87" w:name="z156"/>
      <w:bookmarkEnd w:id="8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5. Установление целевых показателей качества окружающей среды должно обеспечить: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поэтапное достижение нормативов </w:t>
      </w:r>
      <w:r w:rsidRPr="0030227D">
        <w:rPr>
          <w:color w:val="000000"/>
          <w:sz w:val="20"/>
          <w:lang w:val="ru-RU"/>
        </w:rPr>
        <w:t>качества окружающей среды на всей территории Республики Казахстан;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экологическую безопасность и снижение рисков для здоровья населения;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нормирование качества окружающей среды с учетом социально-экономических условий, документов Системы го</w:t>
      </w:r>
      <w:r w:rsidRPr="0030227D">
        <w:rPr>
          <w:color w:val="000000"/>
          <w:sz w:val="20"/>
          <w:lang w:val="ru-RU"/>
        </w:rPr>
        <w:t>сударственного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 планирования Республики Казахстан, а также необходимости сохранения экосистем, генетического фонда растительного и животного мира.</w:t>
      </w:r>
    </w:p>
    <w:p w:rsidR="00085843" w:rsidRPr="0030227D" w:rsidRDefault="0030227D">
      <w:pPr>
        <w:spacing w:after="0"/>
        <w:rPr>
          <w:lang w:val="ru-RU"/>
        </w:rPr>
      </w:pPr>
      <w:bookmarkStart w:id="88" w:name="z157"/>
      <w:bookmarkEnd w:id="8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6. Порядок определения целевых показателей качества окружающей среды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устанавливается уполномоченным орг</w:t>
      </w:r>
      <w:r w:rsidRPr="0030227D">
        <w:rPr>
          <w:color w:val="000000"/>
          <w:sz w:val="20"/>
          <w:lang w:val="ru-RU"/>
        </w:rPr>
        <w:t>аном в области охраны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24 с изменениями, внесенными законами РК от 03.07.2013 </w:t>
      </w:r>
      <w:r w:rsidRPr="0030227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30227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</w:t>
      </w:r>
      <w:r w:rsidRPr="0030227D">
        <w:rPr>
          <w:color w:val="FF0000"/>
          <w:sz w:val="20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89" w:name="z158"/>
      <w:bookmarkEnd w:id="88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25. Нормативы эмиссий</w:t>
      </w:r>
    </w:p>
    <w:p w:rsidR="00085843" w:rsidRPr="0030227D" w:rsidRDefault="0030227D">
      <w:pPr>
        <w:spacing w:after="0"/>
        <w:rPr>
          <w:lang w:val="ru-RU"/>
        </w:rPr>
      </w:pPr>
      <w:bookmarkStart w:id="90" w:name="z159"/>
      <w:bookmarkEnd w:id="8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К нормативам эмиссий относятся: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технические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удельные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нормативы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эмиссий;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нормативы предельн</w:t>
      </w:r>
      <w:r w:rsidRPr="0030227D">
        <w:rPr>
          <w:color w:val="000000"/>
          <w:sz w:val="20"/>
          <w:lang w:val="ru-RU"/>
        </w:rPr>
        <w:t>о допустимых выбросов и сбросов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загрязняющих веществ;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нормативы размещения отходов производства и потребления;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нормативы допустимых физических воздействий (количества тепла, уровня шума, вибрации, ионизирующего излучения и иных физических</w:t>
      </w:r>
      <w:r w:rsidRPr="0030227D">
        <w:rPr>
          <w:color w:val="000000"/>
          <w:sz w:val="20"/>
          <w:lang w:val="ru-RU"/>
        </w:rPr>
        <w:t xml:space="preserve"> воздействий);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нормативы размещения серы в окружающей среде в открытом виде.</w:t>
      </w:r>
    </w:p>
    <w:p w:rsidR="00085843" w:rsidRPr="0030227D" w:rsidRDefault="0030227D">
      <w:pPr>
        <w:spacing w:after="0"/>
        <w:rPr>
          <w:lang w:val="ru-RU"/>
        </w:rPr>
      </w:pPr>
      <w:bookmarkStart w:id="91" w:name="z160"/>
      <w:bookmarkEnd w:id="9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Нормативы эмиссий должны обеспечивать соблюдение нормативов качества окружающей среды с учетом природных особенностей территорий и акваторий и рассчитываются на </w:t>
      </w:r>
      <w:r w:rsidRPr="0030227D">
        <w:rPr>
          <w:color w:val="000000"/>
          <w:sz w:val="20"/>
          <w:lang w:val="ru-RU"/>
        </w:rPr>
        <w:t>основе предельно допустимых концентраций или целевых показателей качества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92" w:name="z161"/>
      <w:bookmarkEnd w:id="9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Величины нормативов эмиссий являются основой для выдачи экологических разрешений и принятия решений о необходимости проведения технических мероприятий в це</w:t>
      </w:r>
      <w:r w:rsidRPr="0030227D">
        <w:rPr>
          <w:color w:val="000000"/>
          <w:sz w:val="20"/>
          <w:lang w:val="ru-RU"/>
        </w:rPr>
        <w:t>лях снижения негативного воздействия хозяйственной и иной деятельности на окружающую среду и здоровье населения.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25 с изменением, внесенным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</w:t>
      </w:r>
      <w:r w:rsidRPr="0030227D">
        <w:rPr>
          <w:color w:val="FF0000"/>
          <w:sz w:val="20"/>
          <w:lang w:val="ru-RU"/>
        </w:rPr>
        <w:t>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93" w:name="z162"/>
      <w:bookmarkEnd w:id="9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26. Технические удельные нормативы эмиссий</w:t>
      </w:r>
    </w:p>
    <w:p w:rsidR="00085843" w:rsidRPr="0030227D" w:rsidRDefault="0030227D">
      <w:pPr>
        <w:spacing w:after="0"/>
        <w:rPr>
          <w:lang w:val="ru-RU"/>
        </w:rPr>
      </w:pPr>
      <w:bookmarkStart w:id="94" w:name="z163"/>
      <w:bookmarkEnd w:id="9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Технические удельные нормативы эмиссий устанавливаются для конкретных процессов и отраслей промышленности на основе внедрения наилучших доступных т</w:t>
      </w:r>
      <w:r w:rsidRPr="0030227D">
        <w:rPr>
          <w:color w:val="000000"/>
          <w:sz w:val="20"/>
          <w:lang w:val="ru-RU"/>
        </w:rPr>
        <w:t>ехнологий.</w:t>
      </w:r>
    </w:p>
    <w:p w:rsidR="00085843" w:rsidRPr="0030227D" w:rsidRDefault="0030227D">
      <w:pPr>
        <w:spacing w:after="0"/>
        <w:rPr>
          <w:lang w:val="ru-RU"/>
        </w:rPr>
      </w:pPr>
      <w:bookmarkStart w:id="95" w:name="z164"/>
      <w:bookmarkEnd w:id="9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Технические удельные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нормативы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эмиссий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устанавливаются в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технических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регламентах и являются основой комплексных экологических разрешений.</w:t>
      </w:r>
    </w:p>
    <w:p w:rsidR="00085843" w:rsidRPr="0030227D" w:rsidRDefault="0030227D">
      <w:pPr>
        <w:spacing w:after="0"/>
        <w:rPr>
          <w:lang w:val="ru-RU"/>
        </w:rPr>
      </w:pPr>
      <w:bookmarkStart w:id="96" w:name="z1665"/>
      <w:bookmarkEnd w:id="95"/>
      <w:r>
        <w:rPr>
          <w:color w:val="000000"/>
          <w:sz w:val="20"/>
        </w:rPr>
        <w:lastRenderedPageBreak/>
        <w:t>     </w:t>
      </w:r>
      <w:r w:rsidRPr="0030227D">
        <w:rPr>
          <w:color w:val="000000"/>
          <w:sz w:val="20"/>
          <w:lang w:val="ru-RU"/>
        </w:rPr>
        <w:t xml:space="preserve"> 3. Технические удельные нормативы эмиссий для передвижных источников выбросов загрязняющих в</w:t>
      </w:r>
      <w:r w:rsidRPr="0030227D">
        <w:rPr>
          <w:color w:val="000000"/>
          <w:sz w:val="20"/>
          <w:lang w:val="ru-RU"/>
        </w:rPr>
        <w:t>еществ в атмосферу устанавливаются техническими регламентами.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26 с изменением, внесенным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97" w:name="z165"/>
      <w:bookmarkEnd w:id="96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>С</w:t>
      </w:r>
      <w:r w:rsidRPr="0030227D">
        <w:rPr>
          <w:b/>
          <w:color w:val="000000"/>
          <w:sz w:val="20"/>
          <w:lang w:val="ru-RU"/>
        </w:rPr>
        <w:t>татья 27. Нормативы предельно допустимых выбросов и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сбросов загрязняющих веществ, нормативы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размещения отходов производства и потребления</w:t>
      </w:r>
    </w:p>
    <w:p w:rsidR="00085843" w:rsidRPr="0030227D" w:rsidRDefault="0030227D">
      <w:pPr>
        <w:spacing w:after="0"/>
        <w:rPr>
          <w:lang w:val="ru-RU"/>
        </w:rPr>
      </w:pPr>
      <w:bookmarkStart w:id="98" w:name="z166"/>
      <w:bookmarkEnd w:id="9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Нормативы предельно допустимых выбросов, за исключением выбросов парниковых</w:t>
      </w:r>
      <w:r w:rsidRPr="0030227D">
        <w:rPr>
          <w:color w:val="000000"/>
          <w:sz w:val="20"/>
          <w:lang w:val="ru-RU"/>
        </w:rPr>
        <w:t xml:space="preserve"> газов, и сбросов загрязняющих веществ, размещения отходов производства и потребления являются величинами эмиссий, которые устанавливаются на основе расчетов для каждого стационарного источника эмиссий и предприятия в целом с таким условием, чтобы обеспечи</w:t>
      </w:r>
      <w:r w:rsidRPr="0030227D">
        <w:rPr>
          <w:color w:val="000000"/>
          <w:sz w:val="20"/>
          <w:lang w:val="ru-RU"/>
        </w:rPr>
        <w:t>ть достижение нормативов качества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Нормативы предельно допустимых выбросов и сбросов загрязняющих веществ, нормативы размещения отходов производства и потребления используются при выдаче разрешений на эмиссии в окружающую среду в </w:t>
      </w:r>
      <w:r w:rsidRPr="0030227D">
        <w:rPr>
          <w:color w:val="000000"/>
          <w:sz w:val="20"/>
          <w:lang w:val="ru-RU"/>
        </w:rPr>
        <w:t xml:space="preserve">составе проектов, содержащих расчетные значения нормативов, установленные значения технических удельных нормативов эмиссий для стационарных и передвижных источников выбросов, технологических процессов и оборудования. Срок действия установленных нормативов </w:t>
      </w:r>
      <w:r w:rsidRPr="0030227D">
        <w:rPr>
          <w:color w:val="000000"/>
          <w:sz w:val="20"/>
          <w:lang w:val="ru-RU"/>
        </w:rPr>
        <w:t xml:space="preserve">предельно допустимых выбросов и сбросов загрязняющих веществ, нормативного размещения отходов производства и потребления для объектов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30227D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III</w:t>
      </w:r>
      <w:r w:rsidRPr="0030227D">
        <w:rPr>
          <w:color w:val="000000"/>
          <w:sz w:val="20"/>
          <w:lang w:val="ru-RU"/>
        </w:rPr>
        <w:t xml:space="preserve"> категорий составляет десять календарных лет, для объектов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 xml:space="preserve"> категории – бессрочно.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27 в </w:t>
      </w:r>
      <w:r w:rsidRPr="0030227D">
        <w:rPr>
          <w:color w:val="FF0000"/>
          <w:sz w:val="20"/>
          <w:lang w:val="ru-RU"/>
        </w:rPr>
        <w:t xml:space="preserve">редакции Закона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 с изменением, внесенным Законом РК от 29.12.2014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(вводится в действие с 01.01.2015).</w:t>
      </w:r>
    </w:p>
    <w:p w:rsidR="00085843" w:rsidRPr="0030227D" w:rsidRDefault="0030227D">
      <w:pPr>
        <w:spacing w:after="0"/>
        <w:rPr>
          <w:lang w:val="ru-RU"/>
        </w:rPr>
      </w:pPr>
      <w:bookmarkStart w:id="99" w:name="z168"/>
      <w:bookmarkEnd w:id="98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28.</w:t>
      </w:r>
      <w:r w:rsidRPr="0030227D">
        <w:rPr>
          <w:b/>
          <w:color w:val="000000"/>
          <w:sz w:val="20"/>
          <w:lang w:val="ru-RU"/>
        </w:rPr>
        <w:t xml:space="preserve"> Порядок определения нормативов эмиссий</w:t>
      </w:r>
    </w:p>
    <w:p w:rsidR="00085843" w:rsidRPr="0030227D" w:rsidRDefault="0030227D">
      <w:pPr>
        <w:spacing w:after="0"/>
        <w:rPr>
          <w:lang w:val="ru-RU"/>
        </w:rPr>
      </w:pPr>
      <w:bookmarkStart w:id="100" w:name="z169"/>
      <w:bookmarkEnd w:id="9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Нормативы эмиссий в окружающую среду обосновываются в составе оценки воздействия на окружающую среду намечаемой хозяйственной и иной деятельности либо в виде отдельных документов для действующих предприятий.</w:t>
      </w:r>
    </w:p>
    <w:p w:rsidR="00085843" w:rsidRPr="0030227D" w:rsidRDefault="0030227D">
      <w:pPr>
        <w:spacing w:after="0"/>
        <w:rPr>
          <w:lang w:val="ru-RU"/>
        </w:rPr>
      </w:pPr>
      <w:bookmarkStart w:id="101" w:name="z170"/>
      <w:bookmarkEnd w:id="100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2. Разработка нормативов эмиссий для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 категории хозяйственной и иной деятельности в соответствии со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статьей 40</w:t>
      </w:r>
      <w:r w:rsidRPr="0030227D">
        <w:rPr>
          <w:color w:val="000000"/>
          <w:sz w:val="20"/>
          <w:lang w:val="ru-RU"/>
        </w:rPr>
        <w:t xml:space="preserve"> настоящего Кодекса осуществляется физическими и юридическими лицами, имеющими лицензии на выполнение работ и оказание услуг в области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02" w:name="z171"/>
      <w:bookmarkEnd w:id="10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Нормативы эмиссий по отдельным источникам устанавливаются равными техническим удельным </w:t>
      </w:r>
      <w:r w:rsidRPr="0030227D">
        <w:rPr>
          <w:color w:val="000000"/>
          <w:sz w:val="20"/>
          <w:lang w:val="ru-RU"/>
        </w:rPr>
        <w:t>нормативам эмиссий либо определяются расчетным путем на основе нормативов качества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03" w:name="z172"/>
      <w:bookmarkEnd w:id="102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Методика определения нормативов эмиссий расчетным путем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утверждается уполномоченным органом в области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04" w:name="z173"/>
      <w:bookmarkEnd w:id="10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5. При устано</w:t>
      </w:r>
      <w:r w:rsidRPr="0030227D">
        <w:rPr>
          <w:color w:val="000000"/>
          <w:sz w:val="20"/>
          <w:lang w:val="ru-RU"/>
        </w:rPr>
        <w:t xml:space="preserve">влении нормативов эмиссий учитываются существующие загрязнения окружающей среды. Данные по фоновым концентрациям параметров качества окружающей среды представляются национальной гидрометеорологической службой по договору с заказчиком проекта или проектной </w:t>
      </w:r>
      <w:r w:rsidRPr="0030227D">
        <w:rPr>
          <w:color w:val="000000"/>
          <w:sz w:val="20"/>
          <w:lang w:val="ru-RU"/>
        </w:rPr>
        <w:t>организацией. Представление данных по фоновым концентрациям параметров качества окружающей среды относится к деятельности, технологически связанной с ведением мониторинга состояния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6. Нормативы эмиссий от передвижных источников выбр</w:t>
      </w:r>
      <w:r w:rsidRPr="0030227D">
        <w:rPr>
          <w:color w:val="000000"/>
          <w:sz w:val="20"/>
          <w:lang w:val="ru-RU"/>
        </w:rPr>
        <w:t>осов загрязняющих веществ в атмосферу не устанавливаются. Предельные концентрации основных загрязняющих атмосферный воздух веществ в выхлопных газах определяются законодательством Республики Казахстан в области технического регулирования.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28 с изменениями, внесенными законами РК 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шести месяцев после его первого официального </w:t>
      </w:r>
      <w:r w:rsidRPr="0030227D">
        <w:rPr>
          <w:color w:val="FF0000"/>
          <w:sz w:val="20"/>
          <w:lang w:val="ru-RU"/>
        </w:rPr>
        <w:lastRenderedPageBreak/>
        <w:t xml:space="preserve">опубликования);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</w:t>
      </w:r>
      <w:r w:rsidRPr="0030227D">
        <w:rPr>
          <w:color w:val="FF0000"/>
          <w:sz w:val="20"/>
          <w:lang w:val="ru-RU"/>
        </w:rPr>
        <w:t xml:space="preserve">осле его первого официального опубликования); от 10.07.2012 </w:t>
      </w:r>
      <w:r w:rsidRPr="0030227D">
        <w:rPr>
          <w:color w:val="000000"/>
          <w:sz w:val="20"/>
          <w:lang w:val="ru-RU"/>
        </w:rPr>
        <w:t>№ 34-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от 29.10.2015 </w:t>
      </w:r>
      <w:r w:rsidRPr="0030227D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105" w:name="z175"/>
      <w:bookmarkEnd w:id="104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29. Иные нормативы состояния природных ресурсов</w:t>
      </w:r>
    </w:p>
    <w:p w:rsidR="00085843" w:rsidRPr="0030227D" w:rsidRDefault="0030227D">
      <w:pPr>
        <w:spacing w:after="0"/>
        <w:rPr>
          <w:lang w:val="ru-RU"/>
        </w:rPr>
      </w:pPr>
      <w:bookmarkStart w:id="106" w:name="z176"/>
      <w:bookmarkEnd w:id="105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1. В целях охраны и воспроизводства природных ресурсов устанавливаются нормативы состояния природных ресурсов.</w:t>
      </w:r>
    </w:p>
    <w:p w:rsidR="00085843" w:rsidRPr="0030227D" w:rsidRDefault="0030227D">
      <w:pPr>
        <w:spacing w:after="0"/>
        <w:rPr>
          <w:lang w:val="ru-RU"/>
        </w:rPr>
      </w:pPr>
      <w:bookmarkStart w:id="107" w:name="z177"/>
      <w:bookmarkEnd w:id="10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Нормативы состояния природных ресурсов и порядок их установления определяются законодательством Республики Казахстан 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недрах и нед</w:t>
      </w:r>
      <w:r w:rsidRPr="0030227D">
        <w:rPr>
          <w:color w:val="000000"/>
          <w:sz w:val="20"/>
          <w:lang w:val="ru-RU"/>
        </w:rPr>
        <w:t>ропользовании, в области охраны, воспроизводства и использования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животного мира,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земельным,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водным,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лесным законодательством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108" w:name="z178"/>
      <w:bookmarkEnd w:id="107"/>
      <w:r w:rsidRPr="0030227D">
        <w:rPr>
          <w:b/>
          <w:color w:val="000000"/>
          <w:lang w:val="ru-RU"/>
        </w:rPr>
        <w:t xml:space="preserve">   Глава 5. ТЕХНИЧЕСКОЕ РЕГУЛИРОВАНИЕ В</w:t>
      </w:r>
      <w:r w:rsidRPr="0030227D">
        <w:rPr>
          <w:lang w:val="ru-RU"/>
        </w:rPr>
        <w:br/>
      </w:r>
      <w:r w:rsidRPr="0030227D">
        <w:rPr>
          <w:b/>
          <w:color w:val="000000"/>
          <w:lang w:val="ru-RU"/>
        </w:rPr>
        <w:t>ОБЛАСТИ ОХРАНЫ ОКРУЖАЮЩЕЙ СРЕДЫ</w:t>
      </w:r>
    </w:p>
    <w:p w:rsidR="00085843" w:rsidRPr="0030227D" w:rsidRDefault="0030227D">
      <w:pPr>
        <w:spacing w:after="0"/>
        <w:rPr>
          <w:lang w:val="ru-RU"/>
        </w:rPr>
      </w:pPr>
      <w:bookmarkStart w:id="109" w:name="z179"/>
      <w:bookmarkEnd w:id="108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 xml:space="preserve">Статья 30. Объекты и процедура </w:t>
      </w:r>
      <w:r w:rsidRPr="0030227D">
        <w:rPr>
          <w:b/>
          <w:color w:val="000000"/>
          <w:sz w:val="20"/>
          <w:lang w:val="ru-RU"/>
        </w:rPr>
        <w:t>подтверждения соответствия в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>области охраны окружающей среды</w:t>
      </w:r>
    </w:p>
    <w:bookmarkEnd w:id="109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30 в редакции Закона РК от 29.10.2015 </w:t>
      </w:r>
      <w:r w:rsidRPr="0030227D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110" w:name="z180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31. Стандарты для подтверждения соответствия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в целях обеспечения экологической безопасности</w:t>
      </w:r>
    </w:p>
    <w:p w:rsidR="00085843" w:rsidRPr="0030227D" w:rsidRDefault="0030227D">
      <w:pPr>
        <w:spacing w:after="0"/>
        <w:rPr>
          <w:lang w:val="ru-RU"/>
        </w:rPr>
      </w:pPr>
      <w:bookmarkStart w:id="111" w:name="z181"/>
      <w:bookmarkEnd w:id="11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Выполнение требований,</w:t>
      </w:r>
      <w:r w:rsidRPr="0030227D">
        <w:rPr>
          <w:color w:val="000000"/>
          <w:sz w:val="20"/>
          <w:lang w:val="ru-RU"/>
        </w:rPr>
        <w:t xml:space="preserve"> установленных нормативными правовыми актами в области технического регулирования, обеспечивается гармонизированными стандартами.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Стандарты организаций имеют добровольный для применения характер и не должны противоречить требованиям, установленным но</w:t>
      </w:r>
      <w:r w:rsidRPr="0030227D">
        <w:rPr>
          <w:color w:val="000000"/>
          <w:sz w:val="20"/>
          <w:lang w:val="ru-RU"/>
        </w:rPr>
        <w:t>рмативными правовыми актами в области технического регулирования.</w:t>
      </w:r>
    </w:p>
    <w:p w:rsidR="00085843" w:rsidRPr="0030227D" w:rsidRDefault="0030227D">
      <w:pPr>
        <w:spacing w:after="0"/>
        <w:rPr>
          <w:lang w:val="ru-RU"/>
        </w:rPr>
      </w:pPr>
      <w:bookmarkStart w:id="112" w:name="z182"/>
      <w:bookmarkEnd w:id="11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Запрещается реализация продукции, услуг, процессов, подлежащих обязательному подтверждению соответствия, не прошедших подтверждения соответствия.</w:t>
      </w:r>
    </w:p>
    <w:p w:rsidR="00085843" w:rsidRPr="0030227D" w:rsidRDefault="0030227D">
      <w:pPr>
        <w:spacing w:after="0"/>
        <w:rPr>
          <w:lang w:val="ru-RU"/>
        </w:rPr>
      </w:pPr>
      <w:bookmarkStart w:id="113" w:name="z183"/>
      <w:bookmarkEnd w:id="11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32. Экологическая марк</w:t>
      </w:r>
      <w:r w:rsidRPr="0030227D">
        <w:rPr>
          <w:b/>
          <w:color w:val="000000"/>
          <w:sz w:val="20"/>
          <w:lang w:val="ru-RU"/>
        </w:rPr>
        <w:t>ировка</w:t>
      </w:r>
    </w:p>
    <w:p w:rsidR="00085843" w:rsidRPr="0030227D" w:rsidRDefault="0030227D">
      <w:pPr>
        <w:spacing w:after="0"/>
        <w:rPr>
          <w:lang w:val="ru-RU"/>
        </w:rPr>
      </w:pPr>
      <w:bookmarkStart w:id="114" w:name="z184"/>
      <w:bookmarkEnd w:id="113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Задачами экологической маркировки являются: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защита потребителей от приобретения (использования) продукции, которая опасна для окружающей среды;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предотвращение загрязнения окружающей среды при производстве, использовании и </w:t>
      </w:r>
      <w:r w:rsidRPr="0030227D">
        <w:rPr>
          <w:color w:val="000000"/>
          <w:sz w:val="20"/>
          <w:lang w:val="ru-RU"/>
        </w:rPr>
        <w:t>ликвидации (утилизации, переработки) всех видов продукции;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обеспечение экологической безопасности оборудования, технологических процессов, производств и продукции;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внедрение экологически безопасных технологических процессов, оборудования </w:t>
      </w:r>
      <w:r w:rsidRPr="0030227D">
        <w:rPr>
          <w:color w:val="000000"/>
          <w:sz w:val="20"/>
          <w:lang w:val="ru-RU"/>
        </w:rPr>
        <w:t>и производств;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предотвращение ввоза в страну экологически опасных продукции и технологий;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содействие экспорту и повышение конкурентоспособности отечественной продукции.</w:t>
      </w:r>
    </w:p>
    <w:p w:rsidR="00085843" w:rsidRPr="0030227D" w:rsidRDefault="0030227D">
      <w:pPr>
        <w:spacing w:after="0"/>
        <w:rPr>
          <w:lang w:val="ru-RU"/>
        </w:rPr>
      </w:pPr>
      <w:bookmarkStart w:id="115" w:name="z185"/>
      <w:bookmarkEnd w:id="11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Объектом экологической маркировки является продукция, при пр</w:t>
      </w:r>
      <w:r w:rsidRPr="0030227D">
        <w:rPr>
          <w:color w:val="000000"/>
          <w:sz w:val="20"/>
          <w:lang w:val="ru-RU"/>
        </w:rPr>
        <w:t>оизводстве которой оказывается наименьшее вредное или благоприятное воздействие на окружающую среду, здоровье населения и биологические ресурсы. Объект экологической маркировки включает в себя процесс производства продукции и применяемые технологии.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3. Производители маркируют свою продукцию знаком экологически чистой продукции на добровольной основе после подтверждения соответствия. Экологическая маркировка продукции осуществляется некоммерческой организацией в соответствующей отрасли в порядке, преду</w:t>
      </w:r>
      <w:r w:rsidRPr="0030227D">
        <w:rPr>
          <w:color w:val="000000"/>
          <w:sz w:val="20"/>
          <w:lang w:val="ru-RU"/>
        </w:rPr>
        <w:t>смотренном законодательством Республики Казахстан в области технического регулирования.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Стандарты экологически чистой продукции, форма и технические требования к знаку </w:t>
      </w:r>
      <w:r w:rsidRPr="0030227D">
        <w:rPr>
          <w:color w:val="000000"/>
          <w:sz w:val="20"/>
          <w:lang w:val="ru-RU"/>
        </w:rPr>
        <w:lastRenderedPageBreak/>
        <w:t>экологически чистой продукции устанавливаются некоммерческой организацией, аккр</w:t>
      </w:r>
      <w:r w:rsidRPr="0030227D">
        <w:rPr>
          <w:color w:val="000000"/>
          <w:sz w:val="20"/>
          <w:lang w:val="ru-RU"/>
        </w:rPr>
        <w:t>едитованной в соответствии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Законом Республики Казахстан "О техническом регулировании".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32 с изменениями, внесенными Законом РК от 29.10.2015 </w:t>
      </w:r>
      <w:r w:rsidRPr="0030227D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>(</w:t>
      </w:r>
      <w:r w:rsidRPr="0030227D">
        <w:rPr>
          <w:color w:val="000000"/>
          <w:sz w:val="20"/>
          <w:lang w:val="ru-RU"/>
        </w:rPr>
        <w:t>вводится</w:t>
      </w:r>
      <w:r w:rsidRPr="0030227D">
        <w:rPr>
          <w:color w:val="FF0000"/>
          <w:sz w:val="20"/>
          <w:lang w:val="ru-RU"/>
        </w:rPr>
        <w:t xml:space="preserve"> в действие с 01.01.2016).</w:t>
      </w:r>
    </w:p>
    <w:p w:rsidR="00085843" w:rsidRPr="0030227D" w:rsidRDefault="0030227D">
      <w:pPr>
        <w:spacing w:after="0"/>
        <w:rPr>
          <w:lang w:val="ru-RU"/>
        </w:rPr>
      </w:pPr>
      <w:bookmarkStart w:id="116" w:name="z188"/>
      <w:bookmarkEnd w:id="115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33. Экспертный совет по техническом</w:t>
      </w:r>
      <w:r w:rsidRPr="0030227D">
        <w:rPr>
          <w:b/>
          <w:color w:val="000000"/>
          <w:sz w:val="20"/>
          <w:lang w:val="ru-RU"/>
        </w:rPr>
        <w:t>у регулированию</w:t>
      </w:r>
    </w:p>
    <w:bookmarkEnd w:id="116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Экспертный совет по техническому регулированию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уполномоченного органа в области охраны окружающей среды разрабатывает проекты технических регламентов, а также рассматривает предложения по разработке и применению технических регламенто</w:t>
      </w:r>
      <w:r w:rsidRPr="0030227D">
        <w:rPr>
          <w:color w:val="000000"/>
          <w:sz w:val="20"/>
          <w:lang w:val="ru-RU"/>
        </w:rPr>
        <w:t>в в области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17" w:name="z189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34. Внедрение международных стандартов</w:t>
      </w:r>
    </w:p>
    <w:p w:rsidR="00085843" w:rsidRPr="0030227D" w:rsidRDefault="0030227D">
      <w:pPr>
        <w:spacing w:after="0"/>
        <w:rPr>
          <w:lang w:val="ru-RU"/>
        </w:rPr>
      </w:pPr>
      <w:bookmarkStart w:id="118" w:name="z190"/>
      <w:bookmarkEnd w:id="11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Внедрение природопользователями международных стандартов системы управления охраной окружающей среды стимулируется путем: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распространения информации </w:t>
      </w:r>
      <w:r w:rsidRPr="0030227D">
        <w:rPr>
          <w:color w:val="000000"/>
          <w:sz w:val="20"/>
          <w:lang w:val="ru-RU"/>
        </w:rPr>
        <w:t>о международных стандартах;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сокращения уполномоченным органом в области охраны окружающей среды частоты инспекторских проверок для природопользователей, внедривших международные стандарты системы управления охраной окружающей среды и имеющих докум</w:t>
      </w:r>
      <w:r w:rsidRPr="0030227D">
        <w:rPr>
          <w:color w:val="000000"/>
          <w:sz w:val="20"/>
          <w:lang w:val="ru-RU"/>
        </w:rPr>
        <w:t>ент, подтверждающий такое внедрение;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использования механизмов экономического регулирования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19" w:name="z191"/>
      <w:bookmarkEnd w:id="11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Меры стимулирования внедрения международных стандартов осуществляются в соответствии с законодательством Республики Казахс</w:t>
      </w:r>
      <w:r w:rsidRPr="0030227D">
        <w:rPr>
          <w:color w:val="000000"/>
          <w:sz w:val="20"/>
          <w:lang w:val="ru-RU"/>
        </w:rPr>
        <w:t>тан.</w:t>
      </w:r>
    </w:p>
    <w:p w:rsidR="00085843" w:rsidRPr="0030227D" w:rsidRDefault="0030227D">
      <w:pPr>
        <w:spacing w:after="0"/>
        <w:rPr>
          <w:lang w:val="ru-RU"/>
        </w:rPr>
      </w:pPr>
      <w:bookmarkStart w:id="120" w:name="z1585"/>
      <w:bookmarkEnd w:id="119"/>
      <w:r>
        <w:rPr>
          <w:b/>
          <w:color w:val="000000"/>
          <w:sz w:val="20"/>
        </w:rPr>
        <w:t>    </w:t>
      </w:r>
      <w:r w:rsidRPr="0030227D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>Статья 34-1. Стандарты в сфере выбросов и поглощений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30227D">
        <w:rPr>
          <w:b/>
          <w:color w:val="000000"/>
          <w:sz w:val="20"/>
          <w:lang w:val="ru-RU"/>
        </w:rPr>
        <w:t xml:space="preserve"> парниковых газов</w:t>
      </w:r>
    </w:p>
    <w:p w:rsidR="00085843" w:rsidRPr="0030227D" w:rsidRDefault="0030227D">
      <w:pPr>
        <w:spacing w:after="0"/>
        <w:rPr>
          <w:lang w:val="ru-RU"/>
        </w:rPr>
      </w:pPr>
      <w:bookmarkStart w:id="121" w:name="z1666"/>
      <w:bookmarkEnd w:id="12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Уполномоченный орган в области охраны окружающей среды разрабатывает и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утверждает по согласованию с уполномоченным органом в области технического р</w:t>
      </w:r>
      <w:r w:rsidRPr="0030227D">
        <w:rPr>
          <w:color w:val="000000"/>
          <w:sz w:val="20"/>
          <w:lang w:val="ru-RU"/>
        </w:rPr>
        <w:t>егулирования правила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</w:t>
      </w:r>
      <w:r w:rsidRPr="0030227D">
        <w:rPr>
          <w:color w:val="000000"/>
          <w:sz w:val="20"/>
          <w:lang w:val="ru-RU"/>
        </w:rPr>
        <w:t>иковых газов, проведении инвентаризации парниковых газов, верификации и валидации (детерминации).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Субъекты государственного регулирования в сфере выбросов и поглощений парниковых газов в своей деятельности руководствуются стандартами, признанными </w:t>
      </w:r>
      <w:r w:rsidRPr="0030227D">
        <w:rPr>
          <w:color w:val="000000"/>
          <w:sz w:val="20"/>
          <w:lang w:val="ru-RU"/>
        </w:rPr>
        <w:t>и допущенными уполномоченным органом в области охраны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Кодекс дополнен статьей 34-1 в соответствии с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</w:t>
      </w:r>
      <w:r w:rsidRPr="0030227D">
        <w:rPr>
          <w:color w:val="FF0000"/>
          <w:sz w:val="20"/>
          <w:lang w:val="ru-RU"/>
        </w:rPr>
        <w:t>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22" w:name="z192"/>
      <w:bookmarkEnd w:id="121"/>
      <w:r w:rsidRPr="0030227D">
        <w:rPr>
          <w:b/>
          <w:color w:val="000000"/>
          <w:lang w:val="ru-RU"/>
        </w:rPr>
        <w:t xml:space="preserve">   Глава 6. ОЦЕНКА ВОЗДЕЙСТВИЯ НА ОКРУЖАЮЩУЮ СРЕДУ</w:t>
      </w:r>
    </w:p>
    <w:p w:rsidR="00085843" w:rsidRPr="0030227D" w:rsidRDefault="0030227D">
      <w:pPr>
        <w:spacing w:after="0"/>
        <w:rPr>
          <w:lang w:val="ru-RU"/>
        </w:rPr>
      </w:pPr>
      <w:bookmarkStart w:id="123" w:name="z193"/>
      <w:bookmarkEnd w:id="12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35. Оценка воздействия на окружающую среду</w:t>
      </w:r>
    </w:p>
    <w:bookmarkEnd w:id="123"/>
    <w:p w:rsidR="00085843" w:rsidRPr="0030227D" w:rsidRDefault="0030227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Оценка воздействия на окружающую среду - процедура, в рамках которой оцениваются возможные последствия хозяйственной и иной деят</w:t>
      </w:r>
      <w:r w:rsidRPr="0030227D">
        <w:rPr>
          <w:color w:val="000000"/>
          <w:sz w:val="20"/>
          <w:lang w:val="ru-RU"/>
        </w:rPr>
        <w:t>ельности для окружающей среды и здоровья человека, разрабатываются меры по предотвращению неблагоприятных последствий (уничтожения, деградации, повреждения и истощения естественных экологических систем и природных ресурсов), оздоровлению окружающей среды с</w:t>
      </w:r>
      <w:r w:rsidRPr="0030227D">
        <w:rPr>
          <w:color w:val="000000"/>
          <w:sz w:val="20"/>
          <w:lang w:val="ru-RU"/>
        </w:rPr>
        <w:t xml:space="preserve"> учетом требований экологического законодательства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124" w:name="z194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36. Обязательность оценки воздействия на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окружающую среду</w:t>
      </w:r>
    </w:p>
    <w:p w:rsidR="00085843" w:rsidRPr="0030227D" w:rsidRDefault="0030227D">
      <w:pPr>
        <w:spacing w:after="0"/>
        <w:rPr>
          <w:lang w:val="ru-RU"/>
        </w:rPr>
      </w:pPr>
      <w:bookmarkStart w:id="125" w:name="z195"/>
      <w:bookmarkEnd w:id="12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Оценка воздействия на окружающую среду является обязательной для любых видов хозяйстве</w:t>
      </w:r>
      <w:r w:rsidRPr="0030227D">
        <w:rPr>
          <w:color w:val="000000"/>
          <w:sz w:val="20"/>
          <w:lang w:val="ru-RU"/>
        </w:rPr>
        <w:t>нной и иной деятельности, которые могут оказать прямое или косвенное воздействие на окружающую среду и здоровье населения.</w:t>
      </w:r>
    </w:p>
    <w:p w:rsidR="00085843" w:rsidRPr="0030227D" w:rsidRDefault="0030227D">
      <w:pPr>
        <w:spacing w:after="0"/>
        <w:rPr>
          <w:lang w:val="ru-RU"/>
        </w:rPr>
      </w:pPr>
      <w:bookmarkStart w:id="126" w:name="z196"/>
      <w:bookmarkEnd w:id="12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Запрещаются разработка и реализация проектов хозяйственной и иной деятельности, влияющей на окружающую среду без оценки возд</w:t>
      </w:r>
      <w:r w:rsidRPr="0030227D">
        <w:rPr>
          <w:color w:val="000000"/>
          <w:sz w:val="20"/>
          <w:lang w:val="ru-RU"/>
        </w:rPr>
        <w:t xml:space="preserve">ействия на нее. Результаты оценки </w:t>
      </w:r>
      <w:r w:rsidRPr="0030227D">
        <w:rPr>
          <w:color w:val="000000"/>
          <w:sz w:val="20"/>
          <w:lang w:val="ru-RU"/>
        </w:rPr>
        <w:lastRenderedPageBreak/>
        <w:t>воздействия являются неотъемлемой частью предплановой, плановой, предпроектной и проектной документации.</w:t>
      </w:r>
    </w:p>
    <w:p w:rsidR="00085843" w:rsidRPr="0030227D" w:rsidRDefault="0030227D">
      <w:pPr>
        <w:spacing w:after="0"/>
        <w:rPr>
          <w:lang w:val="ru-RU"/>
        </w:rPr>
      </w:pPr>
      <w:bookmarkStart w:id="127" w:name="z197"/>
      <w:bookmarkEnd w:id="126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3. Оценке воздействия на окружающую среду подлежит перспективная деятельность проектируемых объектов в </w:t>
      </w:r>
      <w:r w:rsidRPr="0030227D">
        <w:rPr>
          <w:color w:val="000000"/>
          <w:sz w:val="20"/>
          <w:lang w:val="ru-RU"/>
        </w:rPr>
        <w:t>соответствии с требованиями настоящего Кодекса.</w:t>
      </w:r>
    </w:p>
    <w:p w:rsidR="00085843" w:rsidRPr="0030227D" w:rsidRDefault="0030227D">
      <w:pPr>
        <w:spacing w:after="0"/>
        <w:rPr>
          <w:lang w:val="ru-RU"/>
        </w:rPr>
      </w:pPr>
      <w:bookmarkStart w:id="128" w:name="z198"/>
      <w:bookmarkEnd w:id="127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Заказчик (инициатор) и разработчик проектов обязаны учитывать результаты проведенной оценки воздействия на окружающую среду и обеспечивать принятие такого варианта, который наносит наименьший вред ок</w:t>
      </w:r>
      <w:r w:rsidRPr="0030227D">
        <w:rPr>
          <w:color w:val="000000"/>
          <w:sz w:val="20"/>
          <w:lang w:val="ru-RU"/>
        </w:rPr>
        <w:t>ружающей среде и здоровью человека.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36 с изменением, внесенным Законом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шести месяцев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29" w:name="z199"/>
      <w:bookmarkEnd w:id="128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37. Стадии оценки воздействия </w:t>
      </w:r>
      <w:r w:rsidRPr="0030227D">
        <w:rPr>
          <w:b/>
          <w:color w:val="000000"/>
          <w:sz w:val="20"/>
          <w:lang w:val="ru-RU"/>
        </w:rPr>
        <w:t>на окружающую среду</w:t>
      </w:r>
    </w:p>
    <w:p w:rsidR="00085843" w:rsidRPr="0030227D" w:rsidRDefault="0030227D">
      <w:pPr>
        <w:spacing w:after="0"/>
        <w:rPr>
          <w:lang w:val="ru-RU"/>
        </w:rPr>
      </w:pPr>
      <w:bookmarkStart w:id="130" w:name="z200"/>
      <w:bookmarkEnd w:id="12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Оценка воздействия на окружающую среду осуществляется последовательно с учетом стадий градостроительного и строительного проектирования, предусмотренных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законодательством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131" w:name="z201"/>
      <w:bookmarkEnd w:id="13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Оценка воздействия на окр</w:t>
      </w:r>
      <w:r w:rsidRPr="0030227D">
        <w:rPr>
          <w:color w:val="000000"/>
          <w:sz w:val="20"/>
          <w:lang w:val="ru-RU"/>
        </w:rPr>
        <w:t>ужающую среду включает в себя следующие стадии: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предварительная оценка воздействия на окружающую среду, за исключением объектов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 xml:space="preserve"> категории (стадия 1); </w:t>
      </w:r>
      <w:r w:rsidRPr="0030227D">
        <w:rPr>
          <w:lang w:val="ru-RU"/>
        </w:rPr>
        <w:br/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оценка воздействия, выполняемая в целях полного и комплексного анализа возможных э</w:t>
      </w:r>
      <w:r w:rsidRPr="0030227D">
        <w:rPr>
          <w:color w:val="000000"/>
          <w:sz w:val="20"/>
          <w:lang w:val="ru-RU"/>
        </w:rPr>
        <w:t xml:space="preserve">ффектов реализации проекта или дальнейшего осуществления хозяйственной и иной деятельности, обоснования альтернативных вариантов и разработки плана (программы) управления охраной окружающей среды, за исключением действующих объектов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 xml:space="preserve"> категории (стадия 2)</w:t>
      </w:r>
      <w:r w:rsidRPr="0030227D">
        <w:rPr>
          <w:color w:val="000000"/>
          <w:sz w:val="20"/>
          <w:lang w:val="ru-RU"/>
        </w:rPr>
        <w:t xml:space="preserve">; 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раздел «Охрана окружающей среды» в составе рабочего проекта, содержащий технические решения по предотвращению неблагоприятных воздействий на окружающую среду, за исключением объектов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 xml:space="preserve"> категории (стадия 3).</w:t>
      </w:r>
    </w:p>
    <w:p w:rsidR="00085843" w:rsidRPr="0030227D" w:rsidRDefault="0030227D">
      <w:pPr>
        <w:spacing w:after="0"/>
        <w:rPr>
          <w:lang w:val="ru-RU"/>
        </w:rPr>
      </w:pPr>
      <w:bookmarkStart w:id="132" w:name="z202"/>
      <w:bookmarkEnd w:id="131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На стадиях 2 или 3 оценки в</w:t>
      </w:r>
      <w:r w:rsidRPr="0030227D">
        <w:rPr>
          <w:color w:val="000000"/>
          <w:sz w:val="20"/>
          <w:lang w:val="ru-RU"/>
        </w:rPr>
        <w:t>оздействия на окружающую среду разрабатываются нормативы эмиссий в окружающую среду в соответствии с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главой 4 настоящего Кодекса.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>Сноска. Статья 37 в редакции Закона РК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IV</w:t>
      </w:r>
      <w:r w:rsidRPr="0030227D">
        <w:rPr>
          <w:color w:val="FF0000"/>
          <w:sz w:val="20"/>
          <w:lang w:val="ru-RU"/>
        </w:rPr>
        <w:t>(вводится в действие по истечении шести месяцев после его п</w:t>
      </w:r>
      <w:r w:rsidRPr="0030227D">
        <w:rPr>
          <w:color w:val="FF0000"/>
          <w:sz w:val="20"/>
          <w:lang w:val="ru-RU"/>
        </w:rPr>
        <w:t xml:space="preserve">ервого официального опубликования); с изменением, внесенным Законом РК от 02.07.2014 </w:t>
      </w:r>
      <w:r w:rsidRPr="0030227D">
        <w:rPr>
          <w:color w:val="000000"/>
          <w:sz w:val="20"/>
          <w:lang w:val="ru-RU"/>
        </w:rPr>
        <w:t>№ 225-</w:t>
      </w:r>
      <w:r>
        <w:rPr>
          <w:color w:val="000000"/>
          <w:sz w:val="20"/>
        </w:rPr>
        <w:t>V</w:t>
      </w:r>
      <w:r w:rsidRPr="0030227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33" w:name="z203"/>
      <w:bookmarkEnd w:id="132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38. Порядок проведения оценки воздействия</w:t>
      </w:r>
      <w:r w:rsidRPr="0030227D">
        <w:rPr>
          <w:b/>
          <w:color w:val="000000"/>
          <w:sz w:val="20"/>
          <w:lang w:val="ru-RU"/>
        </w:rPr>
        <w:t xml:space="preserve"> на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окружающую среду</w:t>
      </w:r>
    </w:p>
    <w:p w:rsidR="00085843" w:rsidRPr="0030227D" w:rsidRDefault="0030227D">
      <w:pPr>
        <w:spacing w:after="0"/>
        <w:rPr>
          <w:lang w:val="ru-RU"/>
        </w:rPr>
      </w:pPr>
      <w:bookmarkStart w:id="134" w:name="z204"/>
      <w:bookmarkEnd w:id="133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 xml:space="preserve">1. Оценка воздействия на окружающую среду для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 категории хозяйственной и иной деятельности в соответствии со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статьей 40 настоящего Кодекса осуществляется физическими и юридическими лицами, получившими лицензию н</w:t>
      </w:r>
      <w:r w:rsidRPr="0030227D">
        <w:rPr>
          <w:color w:val="000000"/>
          <w:sz w:val="20"/>
          <w:lang w:val="ru-RU"/>
        </w:rPr>
        <w:t>а выполнение работ и оказание услуг в области охраны окружающей среды.</w:t>
      </w:r>
    </w:p>
    <w:p w:rsidR="00085843" w:rsidRPr="0030227D" w:rsidRDefault="0030227D">
      <w:pPr>
        <w:spacing w:after="0"/>
        <w:rPr>
          <w:lang w:val="ru-RU"/>
        </w:rPr>
      </w:pPr>
      <w:bookmarkStart w:id="135" w:name="z205"/>
      <w:bookmarkEnd w:id="134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Организацию и финансирование работ по оценке воздействия на окружающую среду обеспечивает заказчик (инициатор) планируемой деятельности.</w:t>
      </w:r>
    </w:p>
    <w:p w:rsidR="00085843" w:rsidRPr="0030227D" w:rsidRDefault="0030227D">
      <w:pPr>
        <w:spacing w:after="0"/>
        <w:rPr>
          <w:lang w:val="ru-RU"/>
        </w:rPr>
      </w:pPr>
      <w:bookmarkStart w:id="136" w:name="z206"/>
      <w:bookmarkEnd w:id="135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Физические и юридические лица,</w:t>
      </w:r>
      <w:r w:rsidRPr="0030227D">
        <w:rPr>
          <w:color w:val="000000"/>
          <w:sz w:val="20"/>
          <w:lang w:val="ru-RU"/>
        </w:rPr>
        <w:t xml:space="preserve"> осуществляющие разработку оценки воздействия на окружающую среду, несут ответственность перед заказчиком за достоверность, полноту и качество полученных результатов проведения оценки воздействия на окружающую среду в соответствии с договором.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Заказч</w:t>
      </w:r>
      <w:r w:rsidRPr="0030227D">
        <w:rPr>
          <w:color w:val="000000"/>
          <w:sz w:val="20"/>
          <w:lang w:val="ru-RU"/>
        </w:rPr>
        <w:t>ик несет ответственность за достоверность представляемых на государственную экологическую экспертизу материалов оценки воздействия на окружающую среду в соответствии с законами Республики Казахстан.</w:t>
      </w:r>
    </w:p>
    <w:p w:rsidR="00085843" w:rsidRPr="0030227D" w:rsidRDefault="0030227D">
      <w:pPr>
        <w:spacing w:after="0"/>
        <w:rPr>
          <w:lang w:val="ru-RU"/>
        </w:rPr>
      </w:pPr>
      <w:bookmarkStart w:id="137" w:name="z207"/>
      <w:bookmarkEnd w:id="136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4. Контроль за соблюдением требований экологическог</w:t>
      </w:r>
      <w:r w:rsidRPr="0030227D">
        <w:rPr>
          <w:color w:val="000000"/>
          <w:sz w:val="20"/>
          <w:lang w:val="ru-RU"/>
        </w:rPr>
        <w:t>о законодательства Республики Казахстан при выполнении процедуры оценки воздействия на окружающую среду осуществляет</w:t>
      </w:r>
      <w:r>
        <w:rPr>
          <w:color w:val="000000"/>
          <w:sz w:val="20"/>
        </w:rPr>
        <w:t> </w:t>
      </w:r>
      <w:r w:rsidRPr="0030227D">
        <w:rPr>
          <w:color w:val="000000"/>
          <w:sz w:val="20"/>
          <w:lang w:val="ru-RU"/>
        </w:rPr>
        <w:t>уполномоченный орган в области охраны окружающей среды.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38 с изменениями, внесенными законами РК от 15.07.2011 </w:t>
      </w:r>
      <w:r w:rsidRPr="0030227D">
        <w:rPr>
          <w:color w:val="000000"/>
          <w:sz w:val="20"/>
          <w:lang w:val="ru-RU"/>
        </w:rPr>
        <w:t>№ 461-</w:t>
      </w:r>
      <w:r>
        <w:rPr>
          <w:color w:val="000000"/>
          <w:sz w:val="20"/>
        </w:rPr>
        <w:t>I</w:t>
      </w:r>
      <w:r>
        <w:rPr>
          <w:color w:val="000000"/>
          <w:sz w:val="20"/>
        </w:rPr>
        <w:t>V </w:t>
      </w:r>
      <w:r w:rsidRPr="0030227D">
        <w:rPr>
          <w:color w:val="FF0000"/>
          <w:sz w:val="20"/>
          <w:lang w:val="ru-RU"/>
        </w:rPr>
        <w:t xml:space="preserve">(вводится в действие по истечении шести месяцев после его первого официального </w:t>
      </w:r>
      <w:r w:rsidRPr="0030227D">
        <w:rPr>
          <w:color w:val="FF0000"/>
          <w:sz w:val="20"/>
          <w:lang w:val="ru-RU"/>
        </w:rPr>
        <w:lastRenderedPageBreak/>
        <w:t xml:space="preserve">опубликования);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38" w:name="z208"/>
      <w:bookmarkEnd w:id="137"/>
      <w:r>
        <w:rPr>
          <w:b/>
          <w:color w:val="000000"/>
          <w:sz w:val="20"/>
        </w:rPr>
        <w:t>     </w:t>
      </w:r>
      <w:r w:rsidRPr="0030227D">
        <w:rPr>
          <w:b/>
          <w:color w:val="000000"/>
          <w:sz w:val="20"/>
          <w:lang w:val="ru-RU"/>
        </w:rPr>
        <w:t xml:space="preserve"> Статья 39. Виды воздейств</w:t>
      </w:r>
      <w:r w:rsidRPr="0030227D">
        <w:rPr>
          <w:b/>
          <w:color w:val="000000"/>
          <w:sz w:val="20"/>
          <w:lang w:val="ru-RU"/>
        </w:rPr>
        <w:t>ий, подлежащих учету в процессе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оценки воздействия на окружающую среду</w:t>
      </w:r>
    </w:p>
    <w:p w:rsidR="00085843" w:rsidRPr="0030227D" w:rsidRDefault="0030227D">
      <w:pPr>
        <w:spacing w:after="0"/>
        <w:rPr>
          <w:lang w:val="ru-RU"/>
        </w:rPr>
      </w:pPr>
      <w:bookmarkStart w:id="139" w:name="z209"/>
      <w:bookmarkEnd w:id="138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В процессе оценки воздействия на окружающую среду подлежат учету: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прямые воздействия - воздействия, непосредственно оказываемые основными и сопутствую</w:t>
      </w:r>
      <w:r w:rsidRPr="0030227D">
        <w:rPr>
          <w:color w:val="000000"/>
          <w:sz w:val="20"/>
          <w:lang w:val="ru-RU"/>
        </w:rPr>
        <w:t>щими видами планируемой деятельности в районе размещения объекта;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косвенные воздействия - воздействия на окружающую среду, которые вызываются опосредованными (вторичными) факторами, возникающими вследствие реализации проекта;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кумулятивные</w:t>
      </w:r>
      <w:r w:rsidRPr="0030227D">
        <w:rPr>
          <w:color w:val="000000"/>
          <w:sz w:val="20"/>
          <w:lang w:val="ru-RU"/>
        </w:rPr>
        <w:t xml:space="preserve"> воздействия - воздействия, возникающие в результате постоянно возрастающих изменений, вызванных прошедшими, настоящими или обоснованно предсказуемыми действиями, сопровождающими реализацию проекта.</w:t>
      </w:r>
    </w:p>
    <w:p w:rsidR="00085843" w:rsidRPr="0030227D" w:rsidRDefault="0030227D">
      <w:pPr>
        <w:spacing w:after="0"/>
        <w:rPr>
          <w:lang w:val="ru-RU"/>
        </w:rPr>
      </w:pPr>
      <w:bookmarkStart w:id="140" w:name="z210"/>
      <w:bookmarkEnd w:id="139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2. В процессе оценки воздействия на окружающую сред</w:t>
      </w:r>
      <w:r w:rsidRPr="0030227D">
        <w:rPr>
          <w:color w:val="000000"/>
          <w:sz w:val="20"/>
          <w:lang w:val="ru-RU"/>
        </w:rPr>
        <w:t>у проводится оценка воздействия на: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1) атмосферный воздух, за исключением воздействия выбросов парниковых газов;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2) поверхностные и подземные воды;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3) поверхность дна водоемов;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4) ландшафты;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5) земельные ресурсы и почвенный по</w:t>
      </w:r>
      <w:r w:rsidRPr="0030227D">
        <w:rPr>
          <w:color w:val="000000"/>
          <w:sz w:val="20"/>
          <w:lang w:val="ru-RU"/>
        </w:rPr>
        <w:t>кров;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6) растительный мир;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7) животный мир;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8) состояние экологических систем;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9) состояние здоровья населения;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10) социальную сферу (занятость населения, образование, транспортную инфраструктуру).</w:t>
      </w:r>
    </w:p>
    <w:p w:rsidR="00085843" w:rsidRPr="0030227D" w:rsidRDefault="0030227D">
      <w:pPr>
        <w:spacing w:after="0"/>
        <w:rPr>
          <w:lang w:val="ru-RU"/>
        </w:rPr>
      </w:pPr>
      <w:bookmarkStart w:id="141" w:name="z211"/>
      <w:bookmarkEnd w:id="140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3. В процессе проведен</w:t>
      </w:r>
      <w:r w:rsidRPr="0030227D">
        <w:rPr>
          <w:color w:val="000000"/>
          <w:sz w:val="20"/>
          <w:lang w:val="ru-RU"/>
        </w:rPr>
        <w:t>ия оценки воздействия на окружающую среду подлежат учету отрицательные и положительные эффекты воздействия на окружающую среду и здоровье человека.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color w:val="FF0000"/>
          <w:sz w:val="20"/>
          <w:lang w:val="ru-RU"/>
        </w:rPr>
        <w:t xml:space="preserve">Сноска. Статья 39 с изменением, внесенным Законом РК от 03.12.2011 </w:t>
      </w:r>
      <w:r w:rsidRPr="0030227D">
        <w:rPr>
          <w:color w:val="000000"/>
          <w:sz w:val="20"/>
          <w:lang w:val="ru-RU"/>
        </w:rPr>
        <w:t>№ 505-</w:t>
      </w:r>
      <w:r>
        <w:rPr>
          <w:color w:val="000000"/>
          <w:sz w:val="20"/>
        </w:rPr>
        <w:t>IV </w:t>
      </w:r>
      <w:r w:rsidRPr="0030227D">
        <w:rPr>
          <w:color w:val="FF0000"/>
          <w:sz w:val="20"/>
          <w:lang w:val="ru-RU"/>
        </w:rPr>
        <w:t>(вводится в действие по ис</w:t>
      </w:r>
      <w:r w:rsidRPr="0030227D">
        <w:rPr>
          <w:color w:val="FF0000"/>
          <w:sz w:val="20"/>
          <w:lang w:val="ru-RU"/>
        </w:rPr>
        <w:t>течении десяти календарных дней после его первого официального опубликования).</w:t>
      </w:r>
    </w:p>
    <w:p w:rsidR="00085843" w:rsidRPr="0030227D" w:rsidRDefault="0030227D">
      <w:pPr>
        <w:spacing w:after="0"/>
        <w:rPr>
          <w:lang w:val="ru-RU"/>
        </w:rPr>
      </w:pPr>
      <w:bookmarkStart w:id="142" w:name="z212"/>
      <w:bookmarkEnd w:id="141"/>
      <w:r>
        <w:rPr>
          <w:color w:val="000000"/>
          <w:sz w:val="20"/>
        </w:rPr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227D">
        <w:rPr>
          <w:b/>
          <w:color w:val="000000"/>
          <w:sz w:val="20"/>
          <w:lang w:val="ru-RU"/>
        </w:rPr>
        <w:t>Статья 40. Классификация объектов оценки воздействия на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окружающую среду по значимости и полноте</w:t>
      </w:r>
      <w:r w:rsidRPr="0030227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30227D">
        <w:rPr>
          <w:b/>
          <w:color w:val="000000"/>
          <w:sz w:val="20"/>
          <w:lang w:val="ru-RU"/>
        </w:rPr>
        <w:t xml:space="preserve"> оценки</w:t>
      </w:r>
    </w:p>
    <w:p w:rsidR="00085843" w:rsidRPr="0030227D" w:rsidRDefault="0030227D">
      <w:pPr>
        <w:spacing w:after="0"/>
        <w:rPr>
          <w:lang w:val="ru-RU"/>
        </w:rPr>
      </w:pPr>
      <w:bookmarkStart w:id="143" w:name="z213"/>
      <w:bookmarkEnd w:id="142"/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1. Хозяйственная и иная дея</w:t>
      </w:r>
      <w:r w:rsidRPr="0030227D">
        <w:rPr>
          <w:color w:val="000000"/>
          <w:sz w:val="20"/>
          <w:lang w:val="ru-RU"/>
        </w:rPr>
        <w:t xml:space="preserve">тельность, для которой осуществляется оценка воздействия на окружающую среду, по значимости и полноте оценки разделяется на 4 категории -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30227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30227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>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</w:t>
      </w:r>
      <w:r w:rsidRPr="0030227D">
        <w:rPr>
          <w:color w:val="000000"/>
          <w:sz w:val="20"/>
          <w:lang w:val="ru-RU"/>
        </w:rPr>
        <w:t xml:space="preserve"> категории относятся виды деятельности, относящиеся к 1 и 2 классам опасности согласно санита</w:t>
      </w:r>
      <w:r w:rsidRPr="0030227D">
        <w:rPr>
          <w:color w:val="000000"/>
          <w:sz w:val="20"/>
          <w:lang w:val="ru-RU"/>
        </w:rPr>
        <w:t>рной классификации производственных объектов, а также разведка и добыча полезных ископаемых, кроме общераспространенных.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Ко </w:t>
      </w:r>
      <w:r>
        <w:rPr>
          <w:color w:val="000000"/>
          <w:sz w:val="20"/>
        </w:rPr>
        <w:t>II</w:t>
      </w:r>
      <w:r w:rsidRPr="0030227D">
        <w:rPr>
          <w:color w:val="000000"/>
          <w:sz w:val="20"/>
          <w:lang w:val="ru-RU"/>
        </w:rPr>
        <w:t xml:space="preserve"> категории относятся виды деятельности, относящиеся к 3 классу опасности согласно санитарной классификации производственных </w:t>
      </w:r>
      <w:r w:rsidRPr="0030227D">
        <w:rPr>
          <w:color w:val="000000"/>
          <w:sz w:val="20"/>
          <w:lang w:val="ru-RU"/>
        </w:rPr>
        <w:t>объектов, а также добыча общераспространенных полезных ископаемых, все виды лесопользования и специального водопользования.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III</w:t>
      </w:r>
      <w:r w:rsidRPr="0030227D">
        <w:rPr>
          <w:color w:val="000000"/>
          <w:sz w:val="20"/>
          <w:lang w:val="ru-RU"/>
        </w:rPr>
        <w:t xml:space="preserve"> категории относятся виды деятельности, относящиеся к 4 классу опасности согласно санитарной классификации производственн</w:t>
      </w:r>
      <w:r w:rsidRPr="0030227D">
        <w:rPr>
          <w:color w:val="000000"/>
          <w:sz w:val="20"/>
          <w:lang w:val="ru-RU"/>
        </w:rPr>
        <w:t>ых объектов.</w:t>
      </w:r>
      <w:r w:rsidRPr="0030227D">
        <w:rPr>
          <w:lang w:val="ru-RU"/>
        </w:rPr>
        <w:br/>
      </w:r>
      <w:r>
        <w:rPr>
          <w:color w:val="000000"/>
          <w:sz w:val="20"/>
        </w:rPr>
        <w:t>     </w:t>
      </w:r>
      <w:r w:rsidRPr="0030227D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IV</w:t>
      </w:r>
      <w:r w:rsidRPr="0030227D">
        <w:rPr>
          <w:color w:val="000000"/>
          <w:sz w:val="20"/>
          <w:lang w:val="ru-RU"/>
        </w:rPr>
        <w:t xml:space="preserve"> категории относятся виды деятельности, относящиеся к 5 классу опасности согласно санитарной классификации производственных объектов, а также все виды использования объектов животного мира, за исключением любительского (спортивного) </w:t>
      </w:r>
      <w:r w:rsidRPr="0030227D">
        <w:rPr>
          <w:color w:val="000000"/>
          <w:sz w:val="20"/>
          <w:lang w:val="ru-RU"/>
        </w:rPr>
        <w:t>рыболовства и охоты.</w:t>
      </w:r>
    </w:p>
    <w:p w:rsidR="00085843" w:rsidRDefault="0030227D">
      <w:pPr>
        <w:spacing w:after="0"/>
      </w:pPr>
      <w:bookmarkStart w:id="144" w:name="z509"/>
      <w:bookmarkEnd w:id="143"/>
      <w:r>
        <w:rPr>
          <w:color w:val="000000"/>
          <w:sz w:val="20"/>
        </w:rPr>
        <w:lastRenderedPageBreak/>
        <w:t>    </w:t>
      </w:r>
      <w:r w:rsidRPr="0030227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1-1. Виды деятельности, не относящиеся к классам опасности согласно санитарной классификации производственных объектов, классифицируются как объекты IV категории.</w:t>
      </w:r>
    </w:p>
    <w:p w:rsidR="00085843" w:rsidRDefault="0030227D">
      <w:pPr>
        <w:spacing w:after="0"/>
      </w:pPr>
      <w:bookmarkStart w:id="145" w:name="z214"/>
      <w:bookmarkEnd w:id="144"/>
      <w:r>
        <w:rPr>
          <w:color w:val="000000"/>
          <w:sz w:val="20"/>
        </w:rPr>
        <w:t>      2. Дифференцированные требования к проведению оценки воздейс</w:t>
      </w:r>
      <w:r>
        <w:rPr>
          <w:color w:val="000000"/>
          <w:sz w:val="20"/>
        </w:rPr>
        <w:t>твия на окружающую среду объектов разных категорий устанавливаются инструкцией по проведению оценки воздействия на окружающую среду.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Статья 40 с изменениями, внесенными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</w:t>
      </w:r>
      <w:r>
        <w:rPr>
          <w:color w:val="FF0000"/>
          <w:sz w:val="20"/>
        </w:rPr>
        <w:t>и месяцев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46" w:name="z215"/>
      <w:bookmarkEnd w:id="145"/>
      <w:r>
        <w:rPr>
          <w:b/>
          <w:color w:val="000000"/>
          <w:sz w:val="20"/>
        </w:rPr>
        <w:t>      Статья 41. Документация оценки воздействия на окружающую</w:t>
      </w:r>
      <w:r>
        <w:br/>
      </w:r>
      <w:r>
        <w:rPr>
          <w:b/>
          <w:color w:val="000000"/>
          <w:sz w:val="20"/>
        </w:rPr>
        <w:t>                 среду</w:t>
      </w:r>
    </w:p>
    <w:p w:rsidR="00085843" w:rsidRDefault="0030227D">
      <w:pPr>
        <w:spacing w:after="0"/>
      </w:pPr>
      <w:bookmarkStart w:id="147" w:name="z216"/>
      <w:bookmarkEnd w:id="146"/>
      <w:r>
        <w:rPr>
          <w:color w:val="000000"/>
          <w:sz w:val="20"/>
        </w:rPr>
        <w:t xml:space="preserve">      1. Документация по оценке воздействия на </w:t>
      </w:r>
      <w:r>
        <w:rPr>
          <w:color w:val="000000"/>
          <w:sz w:val="20"/>
        </w:rPr>
        <w:t>окружающую среду включает в себя:</w:t>
      </w:r>
      <w:r>
        <w:br/>
      </w:r>
      <w:r>
        <w:rPr>
          <w:color w:val="000000"/>
          <w:sz w:val="20"/>
        </w:rPr>
        <w:t>      1) реквизиты заказчика хозяйственной и иной деятельности;</w:t>
      </w:r>
      <w:r>
        <w:br/>
      </w:r>
      <w:r>
        <w:rPr>
          <w:color w:val="000000"/>
          <w:sz w:val="20"/>
        </w:rPr>
        <w:t>      2) ходатайство (заявление) с обоснованием необходимости реализации планируемой деятельности, обоснование инвестиций, технико-экономическое обоснование (</w:t>
      </w:r>
      <w:r>
        <w:rPr>
          <w:color w:val="000000"/>
          <w:sz w:val="20"/>
        </w:rPr>
        <w:t>проект), утверждаемую часть рабочего проекта, пояснительную записку;</w:t>
      </w:r>
      <w:r>
        <w:br/>
      </w:r>
      <w:r>
        <w:rPr>
          <w:color w:val="000000"/>
          <w:sz w:val="20"/>
        </w:rPr>
        <w:t>      3) описание состояния компонентов окружающей среды до реализации деятельности либо на текущий момент;</w:t>
      </w:r>
      <w:r>
        <w:br/>
      </w:r>
      <w:r>
        <w:rPr>
          <w:color w:val="000000"/>
          <w:sz w:val="20"/>
        </w:rPr>
        <w:t>      4) описание проекта, включая:</w:t>
      </w:r>
      <w:r>
        <w:br/>
      </w:r>
      <w:r>
        <w:rPr>
          <w:color w:val="000000"/>
          <w:sz w:val="20"/>
        </w:rPr>
        <w:t xml:space="preserve">      цели и количественные характеристики </w:t>
      </w:r>
      <w:r>
        <w:rPr>
          <w:color w:val="000000"/>
          <w:sz w:val="20"/>
        </w:rPr>
        <w:t>всего проекта и требования к району размещения на период стадий строительства и эксплуатации;</w:t>
      </w:r>
      <w:r>
        <w:br/>
      </w:r>
      <w:r>
        <w:rPr>
          <w:color w:val="000000"/>
          <w:sz w:val="20"/>
        </w:rPr>
        <w:t xml:space="preserve">      основные характеристики производственных процессов, включая тип и количество используемых материалов и оборудования с указанием возможных видов воздействия </w:t>
      </w:r>
      <w:r>
        <w:rPr>
          <w:color w:val="000000"/>
          <w:sz w:val="20"/>
        </w:rPr>
        <w:t>планируемой деятельности на элементы окружающей среды с объемами и ингредиентным составом эмиссий в окружающую среду, потребляемого сырья и изымаемых ресурсов;</w:t>
      </w:r>
      <w:r>
        <w:br/>
      </w:r>
      <w:r>
        <w:rPr>
          <w:color w:val="000000"/>
          <w:sz w:val="20"/>
        </w:rPr>
        <w:t>      5) анализ применяемой технологии на предмет соответствия наилучшим доступным технологиям и</w:t>
      </w:r>
      <w:r>
        <w:rPr>
          <w:color w:val="000000"/>
          <w:sz w:val="20"/>
        </w:rPr>
        <w:t xml:space="preserve"> техническим удельным нормативам, а также соответствия техническим регламентам и экологическим требованиям к технологиям, технике и оборудованию;</w:t>
      </w:r>
      <w:r>
        <w:br/>
      </w:r>
      <w:r>
        <w:rPr>
          <w:color w:val="000000"/>
          <w:sz w:val="20"/>
        </w:rPr>
        <w:t>      6) информацию об альтернативных вариантах и указание на основные причины выбора проектного варианта;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7) описание возможных воздействий деятельности на окружающую среду, здоровье населения и социально-экономические условия;</w:t>
      </w:r>
      <w:r>
        <w:br/>
      </w:r>
      <w:r>
        <w:rPr>
          <w:color w:val="000000"/>
          <w:sz w:val="20"/>
        </w:rPr>
        <w:t>      8) неясные воздействия проектируемой хозяйственной и иной деятельности на окружающую среду;</w:t>
      </w:r>
      <w:r>
        <w:br/>
      </w:r>
      <w:r>
        <w:rPr>
          <w:color w:val="000000"/>
          <w:sz w:val="20"/>
        </w:rPr>
        <w:t>      9) оценку экологических рис</w:t>
      </w:r>
      <w:r>
        <w:rPr>
          <w:color w:val="000000"/>
          <w:sz w:val="20"/>
        </w:rPr>
        <w:t>ков и рисков для здоровья населения;</w:t>
      </w:r>
      <w:r>
        <w:br/>
      </w:r>
      <w:r>
        <w:rPr>
          <w:color w:val="000000"/>
          <w:sz w:val="20"/>
        </w:rPr>
        <w:t>      10) описание мер, предусмотренных для предотвращения, снижения воздействия на окружающую среду, включая предложения по экологическому мониторингу;</w:t>
      </w:r>
      <w:r>
        <w:br/>
      </w:r>
      <w:r>
        <w:rPr>
          <w:color w:val="000000"/>
          <w:sz w:val="20"/>
        </w:rPr>
        <w:t>      11) проектные нормативы эмиссий в окружающую среду и нормати</w:t>
      </w:r>
      <w:r>
        <w:rPr>
          <w:color w:val="000000"/>
          <w:sz w:val="20"/>
        </w:rPr>
        <w:t>вы изъятия природных ресурсов;</w:t>
      </w:r>
      <w:r>
        <w:br/>
      </w:r>
      <w:r>
        <w:rPr>
          <w:color w:val="000000"/>
          <w:sz w:val="20"/>
        </w:rPr>
        <w:t>      12) обоснование программы производственного экологического контроля;</w:t>
      </w:r>
      <w:r>
        <w:br/>
      </w:r>
      <w:r>
        <w:rPr>
          <w:color w:val="000000"/>
          <w:sz w:val="20"/>
        </w:rPr>
        <w:t>      13) эколого-экономическую оценку проекта с учетом возможных рисков и возмещения нанесенного ущерба;</w:t>
      </w:r>
      <w:r>
        <w:br/>
      </w:r>
      <w:r>
        <w:rPr>
          <w:color w:val="000000"/>
          <w:sz w:val="20"/>
        </w:rPr>
        <w:t>      14) материалы по учету общественного м</w:t>
      </w:r>
      <w:r>
        <w:rPr>
          <w:color w:val="000000"/>
          <w:sz w:val="20"/>
        </w:rPr>
        <w:t>нения, оформленные протоколами и содержащие выводы по результатам общественного обсуждения экологических аспектов планируемой деятельности;</w:t>
      </w:r>
      <w:r>
        <w:br/>
      </w:r>
      <w:r>
        <w:rPr>
          <w:color w:val="000000"/>
          <w:sz w:val="20"/>
        </w:rPr>
        <w:t>      15) указание на любые трудности и недостаток информации при проведении оценки воздействия на окружающую среду;</w:t>
      </w:r>
      <w:r>
        <w:br/>
      </w:r>
      <w:r>
        <w:rPr>
          <w:color w:val="000000"/>
          <w:sz w:val="20"/>
        </w:rPr>
        <w:t>      16) основные выводы по результатам проведения оценки воздействия на окружающую среду.</w:t>
      </w:r>
    </w:p>
    <w:p w:rsidR="00085843" w:rsidRDefault="0030227D">
      <w:pPr>
        <w:spacing w:after="0"/>
      </w:pPr>
      <w:bookmarkStart w:id="148" w:name="z217"/>
      <w:bookmarkEnd w:id="147"/>
      <w:r>
        <w:rPr>
          <w:color w:val="000000"/>
          <w:sz w:val="20"/>
        </w:rPr>
        <w:t>      2. По результатам проведенной оценки воздействия на окружающую среду заказчиком (инициатором) планируемой деятельности подготавливается и представляется заяв</w:t>
      </w:r>
      <w:r>
        <w:rPr>
          <w:color w:val="000000"/>
          <w:sz w:val="20"/>
        </w:rPr>
        <w:t xml:space="preserve">ление об </w:t>
      </w:r>
      <w:r>
        <w:rPr>
          <w:color w:val="000000"/>
          <w:sz w:val="20"/>
        </w:rPr>
        <w:lastRenderedPageBreak/>
        <w:t>экологических последствиях планируемой или осуществляемой деятельности, служащее основанием для подготовки решения о допустимости ее реализации.</w:t>
      </w:r>
    </w:p>
    <w:p w:rsidR="00085843" w:rsidRDefault="0030227D">
      <w:pPr>
        <w:spacing w:after="0"/>
      </w:pPr>
      <w:bookmarkStart w:id="149" w:name="z218"/>
      <w:bookmarkEnd w:id="148"/>
      <w:r>
        <w:rPr>
          <w:color w:val="000000"/>
          <w:sz w:val="20"/>
        </w:rPr>
        <w:t>      3. Полнота содержания документации на каждой из стадий оценки воздействия на окружающую среду оп</w:t>
      </w:r>
      <w:r>
        <w:rPr>
          <w:color w:val="000000"/>
          <w:sz w:val="20"/>
        </w:rPr>
        <w:t>ределяется инструкцией по проведению оценки воздействия на окружающую среду.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41 с изменениями, внесенными законами РК от 23.06.2009 </w:t>
      </w:r>
      <w:r>
        <w:rPr>
          <w:color w:val="000000"/>
          <w:sz w:val="20"/>
        </w:rPr>
        <w:t>№ 164-IV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50" w:name="z219"/>
      <w:bookmarkEnd w:id="149"/>
      <w:r>
        <w:rPr>
          <w:b/>
          <w:color w:val="000000"/>
          <w:sz w:val="20"/>
        </w:rPr>
        <w:t>      Статья 42. Методическое обеспечение проведения</w:t>
      </w:r>
      <w:r>
        <w:br/>
      </w:r>
      <w:r>
        <w:rPr>
          <w:b/>
          <w:color w:val="000000"/>
          <w:sz w:val="20"/>
        </w:rPr>
        <w:t>                 оценки воздействия на окружающую среду</w:t>
      </w:r>
    </w:p>
    <w:p w:rsidR="00085843" w:rsidRDefault="0030227D">
      <w:pPr>
        <w:spacing w:after="0"/>
      </w:pPr>
      <w:bookmarkStart w:id="151" w:name="z220"/>
      <w:bookmarkEnd w:id="150"/>
      <w:r>
        <w:rPr>
          <w:color w:val="000000"/>
          <w:sz w:val="20"/>
        </w:rPr>
        <w:t>      1. Оценка воздействия на окружающую среду проводится в соответстви</w:t>
      </w:r>
      <w:r>
        <w:rPr>
          <w:color w:val="000000"/>
          <w:sz w:val="20"/>
        </w:rPr>
        <w:t>и с инструктивно-методическими документами по проведению оценки воздействия на окружающую среду, утверждаемыми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52" w:name="z221"/>
      <w:bookmarkEnd w:id="151"/>
      <w:r>
        <w:rPr>
          <w:color w:val="000000"/>
          <w:sz w:val="20"/>
        </w:rPr>
        <w:t>      2. Уполномоченный орган в области охраны окружающей среды в пределах своей компет</w:t>
      </w:r>
      <w:r>
        <w:rPr>
          <w:color w:val="000000"/>
          <w:sz w:val="20"/>
        </w:rPr>
        <w:t>енции осуществляет контроль за соблюдением требований инструктивно-методических документов по проведению оценки воздействия на окружающую среду в процессе разработки оценки воздействия на окружающую среду соответствующими физическими и юридическими лицами.</w:t>
      </w:r>
    </w:p>
    <w:p w:rsidR="00085843" w:rsidRDefault="0030227D">
      <w:pPr>
        <w:spacing w:after="0"/>
      </w:pPr>
      <w:bookmarkStart w:id="153" w:name="z222"/>
      <w:bookmarkEnd w:id="152"/>
      <w:r>
        <w:rPr>
          <w:b/>
          <w:color w:val="000000"/>
          <w:sz w:val="20"/>
        </w:rPr>
        <w:t>      Статья 43. Особенности оценки воздействия на окружающую</w:t>
      </w:r>
      <w:r>
        <w:br/>
      </w:r>
      <w:r>
        <w:rPr>
          <w:b/>
          <w:color w:val="000000"/>
          <w:sz w:val="20"/>
        </w:rPr>
        <w:t>                 среду объектов с трансграничным воздействием</w:t>
      </w:r>
    </w:p>
    <w:bookmarkEnd w:id="153"/>
    <w:p w:rsidR="00085843" w:rsidRDefault="0030227D">
      <w:pPr>
        <w:spacing w:after="0"/>
      </w:pPr>
      <w:r>
        <w:rPr>
          <w:color w:val="000000"/>
          <w:sz w:val="20"/>
        </w:rPr>
        <w:t>      Особенности проведения оценки воздействия на окружающую среду объектов с трансграничным воздействием определяются международн</w:t>
      </w:r>
      <w:r>
        <w:rPr>
          <w:color w:val="000000"/>
          <w:sz w:val="20"/>
        </w:rPr>
        <w:t>ыми договорами, ратифицированными Республикой Казахстан.</w:t>
      </w:r>
    </w:p>
    <w:p w:rsidR="00085843" w:rsidRDefault="0030227D">
      <w:pPr>
        <w:spacing w:after="0"/>
      </w:pPr>
      <w:bookmarkStart w:id="154" w:name="z223"/>
      <w:r>
        <w:rPr>
          <w:b/>
          <w:color w:val="000000"/>
          <w:sz w:val="20"/>
        </w:rPr>
        <w:t>      Статья 44. Особенности оценки воздействия на окружающую</w:t>
      </w:r>
      <w:r>
        <w:br/>
      </w:r>
      <w:r>
        <w:rPr>
          <w:b/>
          <w:color w:val="000000"/>
          <w:sz w:val="20"/>
        </w:rPr>
        <w:t>                 среду для существующих объектов</w:t>
      </w:r>
    </w:p>
    <w:bookmarkEnd w:id="154"/>
    <w:p w:rsidR="00085843" w:rsidRDefault="0030227D">
      <w:pPr>
        <w:spacing w:after="0"/>
      </w:pPr>
      <w:r>
        <w:rPr>
          <w:color w:val="FF0000"/>
          <w:sz w:val="20"/>
        </w:rPr>
        <w:t xml:space="preserve">      Сноска. Статья 44 исключена Законом РК от 15.07.2011 № 461-IV(вводится в действие </w:t>
      </w:r>
      <w:r>
        <w:rPr>
          <w:color w:val="FF0000"/>
          <w:sz w:val="20"/>
        </w:rPr>
        <w:t>по истечении шести месяцев после его первого официального опубликования).</w:t>
      </w:r>
    </w:p>
    <w:p w:rsidR="00085843" w:rsidRDefault="0030227D">
      <w:pPr>
        <w:spacing w:after="0"/>
      </w:pPr>
      <w:bookmarkStart w:id="155" w:name="z227"/>
      <w:r>
        <w:rPr>
          <w:b/>
          <w:color w:val="000000"/>
        </w:rPr>
        <w:t xml:space="preserve">   Глава 7. ЭКОЛОГИЧЕСКАЯ ЭКСПЕРТИЗА</w:t>
      </w:r>
    </w:p>
    <w:p w:rsidR="00085843" w:rsidRDefault="0030227D">
      <w:pPr>
        <w:spacing w:after="0"/>
      </w:pPr>
      <w:bookmarkStart w:id="156" w:name="z228"/>
      <w:bookmarkEnd w:id="155"/>
      <w:r>
        <w:rPr>
          <w:b/>
          <w:color w:val="000000"/>
          <w:sz w:val="20"/>
        </w:rPr>
        <w:t>      Статья 45. Виды экологической экспертизы</w:t>
      </w:r>
    </w:p>
    <w:bookmarkEnd w:id="156"/>
    <w:p w:rsidR="00085843" w:rsidRDefault="0030227D">
      <w:pPr>
        <w:spacing w:after="0"/>
      </w:pPr>
      <w:r>
        <w:rPr>
          <w:color w:val="000000"/>
          <w:sz w:val="20"/>
        </w:rPr>
        <w:t>      В Республике Казахстан осуществляются государственная экологическая экспертиза и общественна</w:t>
      </w:r>
      <w:r>
        <w:rPr>
          <w:color w:val="000000"/>
          <w:sz w:val="20"/>
        </w:rPr>
        <w:t>я экологическая экспертиза.</w:t>
      </w:r>
    </w:p>
    <w:p w:rsidR="00085843" w:rsidRDefault="0030227D">
      <w:pPr>
        <w:spacing w:after="0"/>
      </w:pPr>
      <w:bookmarkStart w:id="157" w:name="z229"/>
      <w:r>
        <w:rPr>
          <w:b/>
          <w:color w:val="000000"/>
          <w:sz w:val="20"/>
        </w:rPr>
        <w:t>      Статья 46. Цели экологической экспертизы</w:t>
      </w:r>
    </w:p>
    <w:bookmarkEnd w:id="157"/>
    <w:p w:rsidR="00085843" w:rsidRDefault="0030227D">
      <w:pPr>
        <w:spacing w:after="0"/>
      </w:pPr>
      <w:r>
        <w:rPr>
          <w:color w:val="000000"/>
          <w:sz w:val="20"/>
        </w:rPr>
        <w:t>      Экологическая экспертиза проводится в целях:</w:t>
      </w:r>
      <w:r>
        <w:br/>
      </w:r>
      <w:r>
        <w:rPr>
          <w:color w:val="000000"/>
          <w:sz w:val="20"/>
        </w:rPr>
        <w:t xml:space="preserve">      1) определения и ограничения возможных негативных последствий реализации планируемой управленческой, хозяйственной, </w:t>
      </w:r>
      <w:r>
        <w:rPr>
          <w:color w:val="000000"/>
          <w:sz w:val="20"/>
        </w:rPr>
        <w:t>инвестиционной, нормотворческой и иной деятельности на окружающую среду и здоровье населения;</w:t>
      </w:r>
      <w:r>
        <w:br/>
      </w:r>
      <w:r>
        <w:rPr>
          <w:color w:val="000000"/>
          <w:sz w:val="20"/>
        </w:rPr>
        <w:t>      2) соблюдения баланса интересов экономического развития и охраны окружающей среды, а также предотвращения ущерба третьим лицам в процессе природопользования</w:t>
      </w:r>
      <w:r>
        <w:rPr>
          <w:color w:val="000000"/>
          <w:sz w:val="20"/>
        </w:rPr>
        <w:t>.</w:t>
      </w:r>
    </w:p>
    <w:p w:rsidR="00085843" w:rsidRDefault="0030227D">
      <w:pPr>
        <w:spacing w:after="0"/>
      </w:pPr>
      <w:bookmarkStart w:id="158" w:name="z230"/>
      <w:r>
        <w:rPr>
          <w:b/>
          <w:color w:val="000000"/>
          <w:sz w:val="20"/>
        </w:rPr>
        <w:t>      Статья 47. Объекты государственной экологической экспертизы</w:t>
      </w:r>
    </w:p>
    <w:p w:rsidR="00085843" w:rsidRDefault="0030227D">
      <w:pPr>
        <w:spacing w:after="0"/>
      </w:pPr>
      <w:bookmarkStart w:id="159" w:name="z231"/>
      <w:bookmarkEnd w:id="158"/>
      <w:r>
        <w:rPr>
          <w:color w:val="000000"/>
          <w:sz w:val="20"/>
        </w:rPr>
        <w:t>      1. Обязательной государственной экологической экспертизе подлежат:</w:t>
      </w:r>
      <w:r>
        <w:br/>
      </w:r>
      <w:r>
        <w:rPr>
          <w:color w:val="000000"/>
          <w:sz w:val="20"/>
        </w:rPr>
        <w:t>      1) предпроектная и проектная документация намечаемой деятельности, оказывающей воздействие на окружающую сред</w:t>
      </w:r>
      <w:r>
        <w:rPr>
          <w:color w:val="000000"/>
          <w:sz w:val="20"/>
        </w:rPr>
        <w:t>у, с сопровождающими ее материалами оценки воздействия на окружающую среду в соответствии со стадиями, определенными статьей 37 настоящего Кодекса;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3) проекты нормативов эмиссий в окружающую среду;</w:t>
      </w:r>
      <w:r>
        <w:br/>
      </w:r>
      <w:r>
        <w:rPr>
          <w:color w:val="000000"/>
          <w:sz w:val="20"/>
        </w:rPr>
        <w:t>      4) проекты нормативных правовых актов Республики Казахстан, нормативно-технических и инструктивно-методических, документов, реализация которых мо</w:t>
      </w:r>
      <w:r>
        <w:rPr>
          <w:color w:val="000000"/>
          <w:sz w:val="20"/>
        </w:rPr>
        <w:t>жет привести к негативным воздействиям на окружающую среду;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 xml:space="preserve">исключен Законом РК от 02.07.2014 </w:t>
      </w:r>
      <w:r>
        <w:rPr>
          <w:color w:val="000000"/>
          <w:sz w:val="20"/>
        </w:rPr>
        <w:t>№ 225-V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 xml:space="preserve">десяти календарных дней после дня его первого официального опубликования); </w:t>
      </w:r>
      <w:r>
        <w:br/>
      </w:r>
      <w:r>
        <w:rPr>
          <w:color w:val="000000"/>
          <w:sz w:val="20"/>
        </w:rPr>
        <w:t>      6) проекты естественно-научн</w:t>
      </w:r>
      <w:r>
        <w:rPr>
          <w:color w:val="000000"/>
          <w:sz w:val="20"/>
        </w:rPr>
        <w:t>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республиканского значения и уменьшению их территории;</w:t>
      </w:r>
      <w:r>
        <w:br/>
      </w:r>
      <w:r>
        <w:rPr>
          <w:color w:val="000000"/>
          <w:sz w:val="20"/>
        </w:rPr>
        <w:t>      7) биологич</w:t>
      </w:r>
      <w:r>
        <w:rPr>
          <w:color w:val="000000"/>
          <w:sz w:val="20"/>
        </w:rPr>
        <w:t>еские обоснования на добычу и использование ресурсов растительного и животного мира;</w:t>
      </w:r>
      <w:r>
        <w:br/>
      </w:r>
      <w:r>
        <w:rPr>
          <w:color w:val="000000"/>
          <w:sz w:val="20"/>
        </w:rPr>
        <w:t>      8) проекты генеральных планов застройки (развития) городов и территорий, в том числе территорий специальных экономических зон и территорий с особым режимом ведения х</w:t>
      </w:r>
      <w:r>
        <w:rPr>
          <w:color w:val="000000"/>
          <w:sz w:val="20"/>
        </w:rPr>
        <w:t>озяйственной деятельности;</w:t>
      </w:r>
      <w:r>
        <w:br/>
      </w:r>
      <w:r>
        <w:rPr>
          <w:color w:val="000000"/>
          <w:sz w:val="20"/>
        </w:rPr>
        <w:t>      9)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  <w:r>
        <w:br/>
      </w:r>
      <w:r>
        <w:rPr>
          <w:color w:val="000000"/>
          <w:sz w:val="20"/>
        </w:rPr>
        <w:t>      10) проекты хозяйственной деятельности, которая может оказывать в</w:t>
      </w:r>
      <w:r>
        <w:rPr>
          <w:color w:val="000000"/>
          <w:sz w:val="20"/>
        </w:rPr>
        <w:t>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</w:t>
      </w:r>
      <w:r>
        <w:rPr>
          <w:color w:val="000000"/>
          <w:sz w:val="20"/>
        </w:rPr>
        <w:t>ур", определенные международными договорами Республики Казахстан;</w:t>
      </w:r>
      <w:r>
        <w:br/>
      </w:r>
      <w:r>
        <w:rPr>
          <w:color w:val="000000"/>
          <w:sz w:val="20"/>
        </w:rPr>
        <w:t xml:space="preserve">       11) </w:t>
      </w:r>
      <w:r>
        <w:rPr>
          <w:color w:val="FF0000"/>
          <w:sz w:val="20"/>
        </w:rPr>
        <w:t xml:space="preserve">исключен Законом РК от 02.07.2014 </w:t>
      </w:r>
      <w:r>
        <w:rPr>
          <w:color w:val="000000"/>
          <w:sz w:val="20"/>
        </w:rPr>
        <w:t>№ 225-V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60" w:name="z232"/>
      <w:bookmarkEnd w:id="159"/>
      <w:r>
        <w:rPr>
          <w:color w:val="000000"/>
          <w:sz w:val="20"/>
        </w:rPr>
        <w:t>      2. Объекты государстве</w:t>
      </w:r>
      <w:r>
        <w:rPr>
          <w:color w:val="000000"/>
          <w:sz w:val="20"/>
        </w:rPr>
        <w:t>нной экологической экспертизы проходят повторную государственную экологическую экспертизу в случаях:</w:t>
      </w:r>
      <w:r>
        <w:br/>
      </w:r>
      <w:r>
        <w:rPr>
          <w:color w:val="000000"/>
          <w:sz w:val="20"/>
        </w:rPr>
        <w:t>      1) доработки объекта государственной экологической экспертизы по замечаниям проведенной ранее государственной экологической экспертизы;</w:t>
      </w:r>
      <w:r>
        <w:br/>
      </w:r>
      <w:r>
        <w:rPr>
          <w:color w:val="000000"/>
          <w:sz w:val="20"/>
        </w:rPr>
        <w:t>      2) внес</w:t>
      </w:r>
      <w:r>
        <w:rPr>
          <w:color w:val="000000"/>
          <w:sz w:val="20"/>
        </w:rPr>
        <w:t>ения в проектную и иную документацию изменений после получения положительного заключения государственной экологической экспертизы;</w:t>
      </w:r>
      <w:r>
        <w:br/>
      </w:r>
      <w:r>
        <w:rPr>
          <w:color w:val="000000"/>
          <w:sz w:val="20"/>
        </w:rPr>
        <w:t>      3) на основании судебного решения.</w:t>
      </w:r>
      <w:r>
        <w:br/>
      </w:r>
      <w:r>
        <w:rPr>
          <w:color w:val="000000"/>
          <w:sz w:val="20"/>
        </w:rPr>
        <w:t>      3. Объекты государственной экологической экспертизы, указанные в подпунктах 1)</w:t>
      </w:r>
      <w:r>
        <w:rPr>
          <w:color w:val="000000"/>
          <w:sz w:val="20"/>
        </w:rPr>
        <w:t xml:space="preserve"> и 3) пункта 1 настоящей статьи, подразделяются на категории I, II, III, IV согласно классификации объектов, приведенной в статье 40 настоящего Кодекса.</w:t>
      </w:r>
      <w:r>
        <w:br/>
      </w:r>
      <w:r>
        <w:rPr>
          <w:color w:val="000000"/>
          <w:sz w:val="20"/>
        </w:rPr>
        <w:t>      Проекты нормативных правовых актов Республики Казахстан, нормативно-технических и инструктивно-ме</w:t>
      </w:r>
      <w:r>
        <w:rPr>
          <w:color w:val="000000"/>
          <w:sz w:val="20"/>
        </w:rPr>
        <w:t>тодических документов, реализация которых может привести к негативным воздействиям на окружающую среду, разрабатываемые центральными государственными  органами, относятся к I категории.</w:t>
      </w:r>
      <w:r>
        <w:br/>
      </w:r>
      <w:r>
        <w:rPr>
          <w:color w:val="000000"/>
          <w:sz w:val="20"/>
        </w:rPr>
        <w:t>      Проекты нормативных правовых актов Республики Казахстан, нормати</w:t>
      </w:r>
      <w:r>
        <w:rPr>
          <w:color w:val="000000"/>
          <w:sz w:val="20"/>
        </w:rPr>
        <w:t>вно-технических и инструктивно-методических документов, разрабатываемые органами местного государственного управления, относятся ко II категории.</w:t>
      </w:r>
      <w:r>
        <w:br/>
      </w:r>
      <w:r>
        <w:rPr>
          <w:color w:val="000000"/>
          <w:sz w:val="20"/>
        </w:rPr>
        <w:t>      Объекты государственной экологической экспертизы, указанные в подпунктах 5) - 11) пункта 1 настоящей ста</w:t>
      </w:r>
      <w:r>
        <w:rPr>
          <w:color w:val="000000"/>
          <w:sz w:val="20"/>
        </w:rPr>
        <w:t>тьи, относятся к I категории.</w:t>
      </w:r>
      <w:r>
        <w:br/>
      </w:r>
      <w:r>
        <w:rPr>
          <w:color w:val="000000"/>
          <w:sz w:val="20"/>
        </w:rPr>
        <w:t>      Предпроектная и проектная документация намечаемой деятельности, оказывающей воздействие на окружающую среду, указанная в подпункте 1) пункта 1 настоящей статьи и неклассифицируемая согласно классификации объектов, привед</w:t>
      </w:r>
      <w:r>
        <w:rPr>
          <w:color w:val="000000"/>
          <w:sz w:val="20"/>
        </w:rPr>
        <w:t>енной в статье 40 настоящего Кодекса, относится ко II категории.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47 с изменениями, внесенными законами РК от 23.06.2009 </w:t>
      </w:r>
      <w:r>
        <w:rPr>
          <w:color w:val="000000"/>
          <w:sz w:val="20"/>
        </w:rPr>
        <w:t>№ 164-IV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15.07.2011 </w:t>
      </w:r>
      <w:r>
        <w:rPr>
          <w:color w:val="000000"/>
          <w:sz w:val="20"/>
        </w:rPr>
        <w:t>№ 461-IV </w:t>
      </w:r>
      <w:r>
        <w:rPr>
          <w:color w:val="FF0000"/>
          <w:sz w:val="20"/>
        </w:rPr>
        <w:t>(вводится в действие по истечении шести ме</w:t>
      </w:r>
      <w:r>
        <w:rPr>
          <w:color w:val="FF0000"/>
          <w:sz w:val="20"/>
        </w:rPr>
        <w:t xml:space="preserve">сяцев после 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</w:t>
      </w:r>
      <w:r>
        <w:rPr>
          <w:color w:val="FF0000"/>
          <w:sz w:val="20"/>
        </w:rPr>
        <w:t xml:space="preserve">дней после его первого официального опубликования); от 02.07.2014 </w:t>
      </w:r>
      <w:r>
        <w:rPr>
          <w:color w:val="000000"/>
          <w:sz w:val="20"/>
        </w:rPr>
        <w:t>№ 225-V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61" w:name="z233"/>
      <w:bookmarkEnd w:id="160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48. Органы, осуществляющие государственную</w:t>
      </w:r>
      <w:r>
        <w:br/>
      </w:r>
      <w:r>
        <w:rPr>
          <w:b/>
          <w:color w:val="000000"/>
          <w:sz w:val="20"/>
        </w:rPr>
        <w:t xml:space="preserve">                 </w:t>
      </w:r>
      <w:r>
        <w:rPr>
          <w:b/>
          <w:color w:val="000000"/>
          <w:sz w:val="20"/>
        </w:rPr>
        <w:t>экологическую экспертизу</w:t>
      </w:r>
    </w:p>
    <w:p w:rsidR="00085843" w:rsidRDefault="0030227D">
      <w:pPr>
        <w:spacing w:after="0"/>
      </w:pPr>
      <w:bookmarkStart w:id="162" w:name="z234"/>
      <w:bookmarkEnd w:id="161"/>
      <w:r>
        <w:rPr>
          <w:color w:val="000000"/>
          <w:sz w:val="20"/>
        </w:rPr>
        <w:t>      1. Государственная экологическая экспертиза проводится уполномоченным органом в области охраны окружающей среды и местными исполнительными органами в пределах их компетенции.</w:t>
      </w:r>
      <w:r>
        <w:br/>
      </w:r>
      <w:r>
        <w:rPr>
          <w:color w:val="000000"/>
          <w:sz w:val="20"/>
        </w:rPr>
        <w:t xml:space="preserve">      2. Государственная экологическая экспертиза </w:t>
      </w:r>
      <w:r>
        <w:rPr>
          <w:color w:val="000000"/>
          <w:sz w:val="20"/>
        </w:rPr>
        <w:t>объектов I категории проводится уполномоченным органом в области охраны окружающей среды, II, III и IV категорий - местными исполнительными органами областей (города республиканского значения, столицы).</w:t>
      </w:r>
      <w:r>
        <w:br/>
      </w:r>
      <w:r>
        <w:rPr>
          <w:color w:val="000000"/>
          <w:sz w:val="20"/>
        </w:rPr>
        <w:t>      3. Распределение объектов I категории, подлежащ</w:t>
      </w:r>
      <w:r>
        <w:rPr>
          <w:color w:val="000000"/>
          <w:sz w:val="20"/>
        </w:rPr>
        <w:t>их государственной экологической экспертизе,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4. По проектам (технико-эконо</w:t>
      </w:r>
      <w:r>
        <w:rPr>
          <w:color w:val="000000"/>
          <w:sz w:val="20"/>
        </w:rPr>
        <w:t>мические обоснования и проектно-сметная документация), предназначенным для строительства новых или реконструкции (расширение, техническое перевооружение, модернизация) и капитального ремонта существующих зданий и сооружений, государственная экологическая э</w:t>
      </w:r>
      <w:r>
        <w:rPr>
          <w:color w:val="000000"/>
          <w:sz w:val="20"/>
        </w:rPr>
        <w:t>кспертиза осуществляется уполномоченным органом в области охраны окружающей среды и местными исполнительными органами в порядке, определяемом законодательством Республики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Пров</w:t>
      </w:r>
      <w:r>
        <w:rPr>
          <w:color w:val="000000"/>
          <w:sz w:val="20"/>
        </w:rPr>
        <w:t>едение комплексной вневедомственной экспертизы, включая порядок приема указанных проектов строительства, их комплектность, а также порядок финансирования государственной экологической экспертизы, обеспечивается в порядке, определяемом законодательством Рес</w:t>
      </w:r>
      <w:r>
        <w:rPr>
          <w:color w:val="000000"/>
          <w:sz w:val="20"/>
        </w:rPr>
        <w:t>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48 с изменениями, внесенными законами РК от 04.12.2008 </w:t>
      </w:r>
      <w:r>
        <w:rPr>
          <w:color w:val="000000"/>
          <w:sz w:val="20"/>
        </w:rPr>
        <w:t>N 97-IV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</w:t>
      </w:r>
      <w:r>
        <w:rPr>
          <w:color w:val="FF0000"/>
          <w:sz w:val="20"/>
        </w:rPr>
        <w:t>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63" w:name="z236"/>
      <w:bookmarkEnd w:id="16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49. Порядок проведения государственной</w:t>
      </w:r>
      <w:r>
        <w:br/>
      </w:r>
      <w:r>
        <w:rPr>
          <w:b/>
          <w:color w:val="000000"/>
          <w:sz w:val="20"/>
        </w:rPr>
        <w:t>                 экологической экспертизы</w:t>
      </w:r>
    </w:p>
    <w:p w:rsidR="00085843" w:rsidRDefault="0030227D">
      <w:pPr>
        <w:spacing w:after="0"/>
      </w:pPr>
      <w:bookmarkStart w:id="164" w:name="z237"/>
      <w:bookmarkEnd w:id="163"/>
      <w:r>
        <w:rPr>
          <w:color w:val="000000"/>
          <w:sz w:val="20"/>
        </w:rPr>
        <w:t xml:space="preserve">      1. Документацию </w:t>
      </w:r>
      <w:r>
        <w:rPr>
          <w:color w:val="000000"/>
          <w:sz w:val="20"/>
        </w:rPr>
        <w:t>на государственную экологическую экспертизу на бумажном носителе или в электронной форме представляют:</w:t>
      </w:r>
      <w:r>
        <w:br/>
      </w:r>
      <w:r>
        <w:rPr>
          <w:color w:val="000000"/>
          <w:sz w:val="20"/>
        </w:rPr>
        <w:t>      1) заказчик (инвестор) намечаемой управленческой, хозяйственной, инвестиционной и иной деятельности;</w:t>
      </w:r>
      <w:r>
        <w:br/>
      </w:r>
      <w:r>
        <w:rPr>
          <w:color w:val="000000"/>
          <w:sz w:val="20"/>
        </w:rPr>
        <w:t>      2) руководитель государственного органа,</w:t>
      </w:r>
      <w:r>
        <w:rPr>
          <w:color w:val="000000"/>
          <w:sz w:val="20"/>
        </w:rPr>
        <w:t xml:space="preserve"> который ведет разработку проектов нормативных правовых актов и планов, подлежащих  государственной экологической экспертизе.</w:t>
      </w:r>
      <w:r>
        <w:br/>
      </w:r>
      <w:r>
        <w:rPr>
          <w:color w:val="000000"/>
          <w:sz w:val="20"/>
        </w:rPr>
        <w:t>      2. Порядок проведения государственной экологической экспертизы определяется уполномоченным органом в области охраны окружающ</w:t>
      </w:r>
      <w:r>
        <w:rPr>
          <w:color w:val="000000"/>
          <w:sz w:val="20"/>
        </w:rPr>
        <w:t>ей среды.</w:t>
      </w:r>
      <w:r>
        <w:br/>
      </w:r>
      <w:r>
        <w:rPr>
          <w:color w:val="000000"/>
          <w:sz w:val="20"/>
        </w:rPr>
        <w:t>      Государственная экологическая экспертиза, осуществляемая в ходе комплексной вневедомственной экспертизы по проектам (технико-экономические обоснования и проектно-сметная документация), предназначенным для строительства новых или реконструкц</w:t>
      </w:r>
      <w:r>
        <w:rPr>
          <w:color w:val="000000"/>
          <w:sz w:val="20"/>
        </w:rPr>
        <w:t>ии (расширение, техническое перевооружение, модернизация) и капитального ремонта существующих объектов, проводится в порядке, определяемом законодательством Республики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</w:t>
      </w:r>
      <w:r>
        <w:rPr>
          <w:color w:val="FF0000"/>
          <w:sz w:val="20"/>
        </w:rPr>
        <w:t xml:space="preserve"> Статья 49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165" w:name="z239"/>
      <w:bookmarkEnd w:id="164"/>
      <w:r>
        <w:rPr>
          <w:b/>
          <w:color w:val="000000"/>
          <w:sz w:val="20"/>
        </w:rPr>
        <w:t>      Статья 50. Сроки проведения 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166" w:name="z240"/>
      <w:bookmarkEnd w:id="165"/>
      <w:r>
        <w:rPr>
          <w:color w:val="000000"/>
          <w:sz w:val="20"/>
        </w:rPr>
        <w:lastRenderedPageBreak/>
        <w:t xml:space="preserve">      1. Срок проведения государственной экологической экспертизы не должен превышать два месяца для объектов I категории, один </w:t>
      </w:r>
      <w:r>
        <w:rPr>
          <w:color w:val="000000"/>
          <w:sz w:val="20"/>
        </w:rPr>
        <w:t>месяц для объектов II категории, десять рабочих дней для объектов III и IV категорий с момента передачи органам, осуществляющим государственную экологическую экспертизу, всей необходимой документации, за исключением случаев, предусмотренных законодательств</w:t>
      </w:r>
      <w:r>
        <w:rPr>
          <w:color w:val="000000"/>
          <w:sz w:val="20"/>
        </w:rPr>
        <w:t>ом Республики Казахстан об архитектурной, градостроительной и строительной деятельности в области проведения комплексной вневедомственной экспертизы по проектам строительства объектов, а также пунктом 3 настоящей статьи.</w:t>
      </w:r>
      <w:r>
        <w:br/>
      </w:r>
      <w:r>
        <w:rPr>
          <w:color w:val="000000"/>
          <w:sz w:val="20"/>
        </w:rPr>
        <w:t>      Срок проведения повторной гос</w:t>
      </w:r>
      <w:r>
        <w:rPr>
          <w:color w:val="000000"/>
          <w:sz w:val="20"/>
        </w:rPr>
        <w:t>ударственной экологической экспертизы для объектов I категории не должен превышать один месяц, для объектов II категории – десять рабочих дней, для объектов III и IV категорий – пять рабочих дней со дня регистрации.</w:t>
      </w:r>
      <w:r>
        <w:br/>
      </w:r>
      <w:r>
        <w:rPr>
          <w:color w:val="000000"/>
          <w:sz w:val="20"/>
        </w:rPr>
        <w:t>      2. Для объектов I категории в срок</w:t>
      </w:r>
      <w:r>
        <w:rPr>
          <w:color w:val="000000"/>
          <w:sz w:val="20"/>
        </w:rPr>
        <w:t xml:space="preserve"> не более пяти рабочих дней и для объектов II, III и IV категорий – не более трех рабочих дней со дня регистрации орган, выдающий заключение государственной экологической экспертизы, рассматривает документы на предмет их полноты. В случае представления неп</w:t>
      </w:r>
      <w:r>
        <w:rPr>
          <w:color w:val="000000"/>
          <w:sz w:val="20"/>
        </w:rPr>
        <w:t>олного пакета документов документы подлежат возврату представившему их лицу.</w:t>
      </w:r>
      <w:r>
        <w:br/>
      </w:r>
      <w:r>
        <w:rPr>
          <w:color w:val="000000"/>
          <w:sz w:val="20"/>
        </w:rPr>
        <w:t>      3. Сроки и продолжительность проведения государственной экологической экспертизы, осуществляемой в ходе комплексной вневедомственной экспертизы по проектам (технико-экономич</w:t>
      </w:r>
      <w:r>
        <w:rPr>
          <w:color w:val="000000"/>
          <w:sz w:val="20"/>
        </w:rPr>
        <w:t>еские обоснования и проектно-сметная документация), предназначенным для строительства, устанавливаются в соответствии с законодательством Республики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50 в редакц</w:t>
      </w:r>
      <w:r>
        <w:rPr>
          <w:color w:val="FF0000"/>
          <w:sz w:val="20"/>
        </w:rPr>
        <w:t>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67" w:name="z242"/>
      <w:bookmarkEnd w:id="16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51. Заключение 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168" w:name="z243"/>
      <w:bookmarkEnd w:id="167"/>
      <w:r>
        <w:rPr>
          <w:color w:val="000000"/>
          <w:sz w:val="20"/>
        </w:rPr>
        <w:t>      1. Заключение государственной экологической экспертизы выдается по результатам ее проведения.</w:t>
      </w:r>
      <w:r>
        <w:br/>
      </w:r>
      <w:r>
        <w:rPr>
          <w:color w:val="000000"/>
          <w:sz w:val="20"/>
        </w:rPr>
        <w:t>      Государственная экологическая экспертиза носит обязательный характер и должна предшествовать принятию правовых, организационных и хозяйственных решений в части природопользования и воздействия на окружающую среду и здоровье населения. Без положитель</w:t>
      </w:r>
      <w:r>
        <w:rPr>
          <w:color w:val="000000"/>
          <w:sz w:val="20"/>
        </w:rPr>
        <w:t>ного заключения государственной экологической экспертизы реализация проекта запрещается.</w:t>
      </w:r>
      <w:r>
        <w:br/>
      </w:r>
      <w:r>
        <w:rPr>
          <w:color w:val="000000"/>
          <w:sz w:val="20"/>
        </w:rPr>
        <w:t xml:space="preserve">      Заключение государственной экологической экспертизы, проведенной в ходе комплексной вневедомственной экспертизы по проектам (технико-экономические обоснования и </w:t>
      </w:r>
      <w:r>
        <w:rPr>
          <w:color w:val="000000"/>
          <w:sz w:val="20"/>
        </w:rPr>
        <w:t>проектно-сметная документация), предназначенным для строительства, включается в сводное заключение комплексной вневедомственной экспертизы.</w:t>
      </w:r>
    </w:p>
    <w:p w:rsidR="00085843" w:rsidRDefault="0030227D">
      <w:pPr>
        <w:spacing w:after="0"/>
      </w:pPr>
      <w:bookmarkStart w:id="169" w:name="z244"/>
      <w:bookmarkEnd w:id="168"/>
      <w:r>
        <w:rPr>
          <w:color w:val="000000"/>
          <w:sz w:val="20"/>
        </w:rPr>
        <w:t>      2. Положительное заключение государственной экологической экспертизы содержит выводы о допустимости и возможно</w:t>
      </w:r>
      <w:r>
        <w:rPr>
          <w:color w:val="000000"/>
          <w:sz w:val="20"/>
        </w:rPr>
        <w:t>сти принятия решения по реализации объекта экологической экспертизы.</w:t>
      </w:r>
    </w:p>
    <w:p w:rsidR="00085843" w:rsidRDefault="0030227D">
      <w:pPr>
        <w:spacing w:after="0"/>
      </w:pPr>
      <w:bookmarkStart w:id="170" w:name="z245"/>
      <w:bookmarkEnd w:id="169"/>
      <w:r>
        <w:rPr>
          <w:color w:val="000000"/>
          <w:sz w:val="20"/>
        </w:rPr>
        <w:t xml:space="preserve">      3. При отрицательном заключении государственной экологической экспертизы заказчик обязан обеспечить доработку представленных на экспертизу материалов в соответствии с предложениями </w:t>
      </w:r>
      <w:r>
        <w:rPr>
          <w:color w:val="000000"/>
          <w:sz w:val="20"/>
        </w:rPr>
        <w:t>и замечаниями экспертного заключения и представить все материалы на повторную экологическую экспертизу либо отказаться от намечаемой деятельности.</w:t>
      </w:r>
    </w:p>
    <w:p w:rsidR="00085843" w:rsidRDefault="0030227D">
      <w:pPr>
        <w:spacing w:after="0"/>
      </w:pPr>
      <w:bookmarkStart w:id="171" w:name="z246"/>
      <w:bookmarkEnd w:id="170"/>
      <w:r>
        <w:rPr>
          <w:color w:val="000000"/>
          <w:sz w:val="20"/>
        </w:rPr>
        <w:t>      4. Запрещаются финансирование и реализация проектов хозяйственной и иной деятельности, по которым обяза</w:t>
      </w:r>
      <w:r>
        <w:rPr>
          <w:color w:val="000000"/>
          <w:sz w:val="20"/>
        </w:rPr>
        <w:t>тельно проведение государственной экологической экспертизы, банками и иными финансовыми организациями без положительного заключения государственной экологической экспертизы.</w:t>
      </w:r>
    </w:p>
    <w:p w:rsidR="00085843" w:rsidRDefault="0030227D">
      <w:pPr>
        <w:spacing w:after="0"/>
      </w:pPr>
      <w:bookmarkStart w:id="172" w:name="z247"/>
      <w:bookmarkEnd w:id="171"/>
      <w:r>
        <w:rPr>
          <w:color w:val="000000"/>
          <w:sz w:val="20"/>
        </w:rPr>
        <w:t>      5. Заключение государственной экологической экспертизы подписывается руковод</w:t>
      </w:r>
      <w:r>
        <w:rPr>
          <w:color w:val="000000"/>
          <w:sz w:val="20"/>
        </w:rPr>
        <w:t xml:space="preserve">ителями экспертных подразделений уполномоченного органа в области охраны окружающей среды,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</w:t>
      </w:r>
      <w:r>
        <w:rPr>
          <w:color w:val="000000"/>
          <w:sz w:val="20"/>
        </w:rPr>
        <w:lastRenderedPageBreak/>
        <w:t>подразделения мес</w:t>
      </w:r>
      <w:r>
        <w:rPr>
          <w:color w:val="000000"/>
          <w:sz w:val="20"/>
        </w:rPr>
        <w:t>тных исполнительных органов областей, города республиканского значения, столицы в пределах их компетенции.</w:t>
      </w:r>
    </w:p>
    <w:p w:rsidR="00085843" w:rsidRDefault="0030227D">
      <w:pPr>
        <w:spacing w:after="0"/>
      </w:pPr>
      <w:bookmarkStart w:id="173" w:name="z248"/>
      <w:bookmarkEnd w:id="172"/>
      <w:r>
        <w:rPr>
          <w:color w:val="000000"/>
          <w:sz w:val="20"/>
        </w:rPr>
        <w:t>      6. Положительное заключение государственной экологической экспертизы к проектной документации действует для объектов I, II и III категорий в те</w:t>
      </w:r>
      <w:r>
        <w:rPr>
          <w:color w:val="000000"/>
          <w:sz w:val="20"/>
        </w:rPr>
        <w:t>чение срока действия установленных нормативов эмиссий в окружающую среду, для объектов IV категории – бессрочно.</w:t>
      </w:r>
      <w:r>
        <w:br/>
      </w:r>
      <w:r>
        <w:rPr>
          <w:color w:val="000000"/>
          <w:sz w:val="20"/>
        </w:rPr>
        <w:t>      Срок действия положительного заключения государственной экологической экспертизы, проведенной в ходе комплексной вневедомственной эксперт</w:t>
      </w:r>
      <w:r>
        <w:rPr>
          <w:color w:val="000000"/>
          <w:sz w:val="20"/>
        </w:rPr>
        <w:t>изы по проектам (технико-экономические обоснования и проектно-сметная документация), предназначенным для строительства, устанавливается в соответствии со сроками действия соответствующего сводного заключения комплексной вневедомственной экспертизы.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51 с изменениями, внесенными законами РК от 04.12.2008 </w:t>
      </w:r>
      <w:r>
        <w:rPr>
          <w:color w:val="000000"/>
          <w:sz w:val="20"/>
        </w:rPr>
        <w:t>N 97-IV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29.12.</w:t>
      </w:r>
      <w:r>
        <w:rPr>
          <w:color w:val="FF0000"/>
          <w:sz w:val="20"/>
        </w:rPr>
        <w:t>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74" w:name="z249"/>
      <w:bookmarkEnd w:id="173"/>
      <w:r>
        <w:rPr>
          <w:b/>
          <w:color w:val="000000"/>
          <w:sz w:val="20"/>
        </w:rPr>
        <w:t>      Статья 52. Права руководителей экспертных подразделений,</w:t>
      </w:r>
      <w:r>
        <w:br/>
      </w:r>
      <w:r>
        <w:rPr>
          <w:b/>
          <w:color w:val="000000"/>
          <w:sz w:val="20"/>
        </w:rPr>
        <w:t>                 осуществляющих государственную экологическую</w:t>
      </w:r>
      <w:r>
        <w:br/>
      </w:r>
      <w:r>
        <w:rPr>
          <w:b/>
          <w:color w:val="000000"/>
          <w:sz w:val="20"/>
        </w:rPr>
        <w:t>                 экспертизу</w:t>
      </w:r>
    </w:p>
    <w:p w:rsidR="00085843" w:rsidRDefault="0030227D">
      <w:pPr>
        <w:spacing w:after="0"/>
      </w:pPr>
      <w:bookmarkStart w:id="175" w:name="z250"/>
      <w:bookmarkEnd w:id="174"/>
      <w:r>
        <w:rPr>
          <w:color w:val="000000"/>
          <w:sz w:val="20"/>
        </w:rPr>
        <w:t>      1. Руководители экспертных подразделений, осущес</w:t>
      </w:r>
      <w:r>
        <w:rPr>
          <w:color w:val="000000"/>
          <w:sz w:val="20"/>
        </w:rPr>
        <w:t>твляющих государственную экологическую экспертизу, имеют право:</w:t>
      </w:r>
      <w:r>
        <w:br/>
      </w:r>
      <w:r>
        <w:rPr>
          <w:color w:val="000000"/>
          <w:sz w:val="20"/>
        </w:rPr>
        <w:t>      1) создавать в установленном порядке эколого-экспертные комиссии, группы для проведения государственной экологической экспертизы, привлекать к участию в работе отечественных и зарубежных</w:t>
      </w:r>
      <w:r>
        <w:rPr>
          <w:color w:val="000000"/>
          <w:sz w:val="20"/>
        </w:rPr>
        <w:t xml:space="preserve"> специалистов, а также юридические лица;</w:t>
      </w:r>
      <w:r>
        <w:br/>
      </w:r>
      <w:r>
        <w:rPr>
          <w:color w:val="000000"/>
          <w:sz w:val="20"/>
        </w:rPr>
        <w:t>      2) осуществлять контроль за деятельностью экспертных подразделений, создаваемых комиссий и групп;</w:t>
      </w:r>
      <w:r>
        <w:br/>
      </w:r>
      <w:r>
        <w:rPr>
          <w:color w:val="000000"/>
          <w:sz w:val="20"/>
        </w:rPr>
        <w:t>      3) возглавлять экспертные советы государственной экологической экспертизы, организовывать их деятельность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определять методы проведения государственной экологической экспертизы;</w:t>
      </w:r>
      <w:r>
        <w:br/>
      </w:r>
      <w:r>
        <w:rPr>
          <w:color w:val="000000"/>
          <w:sz w:val="20"/>
        </w:rPr>
        <w:t>      5) отклонять представленные на государственную экологическую экспертизу материалы, не отвечающие требованиям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6) возвращать на доработку документы и материалы, содержащие ошибки в расчетах и другие нарушения, исправление которых требует дополнительных исследований, поисковых работ либо выделения дополнительных средств;</w:t>
      </w:r>
      <w:r>
        <w:br/>
      </w:r>
      <w:r>
        <w:rPr>
          <w:color w:val="000000"/>
          <w:sz w:val="20"/>
        </w:rPr>
        <w:t>      7) подписывать заключения государствен</w:t>
      </w:r>
      <w:r>
        <w:rPr>
          <w:color w:val="000000"/>
          <w:sz w:val="20"/>
        </w:rPr>
        <w:t>ной экологической экспертизы;</w:t>
      </w:r>
      <w:r>
        <w:br/>
      </w:r>
      <w:r>
        <w:rPr>
          <w:color w:val="000000"/>
          <w:sz w:val="20"/>
        </w:rPr>
        <w:t>      8) отзывать ранее выданные положительные заключения государственной экологической экспертизы в течение месяца с момента выявления обстоятельств, свидетельствующих о негативных последствиях реализации объекта экспертизы д</w:t>
      </w:r>
      <w:r>
        <w:rPr>
          <w:color w:val="000000"/>
          <w:sz w:val="20"/>
        </w:rPr>
        <w:t>ля окружающей среды, либо невыполнения заказчиком условий вышеназванных заключений;</w:t>
      </w:r>
      <w:r>
        <w:br/>
      </w:r>
      <w:r>
        <w:rPr>
          <w:color w:val="000000"/>
          <w:sz w:val="20"/>
        </w:rPr>
        <w:t>      9) запрашивать необходимые для проведения государственной экологической экспертизы дополнительные материалы;</w:t>
      </w:r>
      <w:r>
        <w:br/>
      </w:r>
      <w:r>
        <w:rPr>
          <w:color w:val="000000"/>
          <w:sz w:val="20"/>
        </w:rPr>
        <w:t>      10) представлять в банки и иные финансовые организа</w:t>
      </w:r>
      <w:r>
        <w:rPr>
          <w:color w:val="000000"/>
          <w:sz w:val="20"/>
        </w:rPr>
        <w:t>ции сведения об объектах экспертизы, которые не получили положительного заключения государственной экологической экспертизы;</w:t>
      </w:r>
      <w:r>
        <w:br/>
      </w:r>
      <w:r>
        <w:rPr>
          <w:color w:val="000000"/>
          <w:sz w:val="20"/>
        </w:rPr>
        <w:t>      11) готовить и передавать соответствующие материалы правоохранительным и иным органам для решения вопросов о привлечении к от</w:t>
      </w:r>
      <w:r>
        <w:rPr>
          <w:color w:val="000000"/>
          <w:sz w:val="20"/>
        </w:rPr>
        <w:t>ветственности лиц, виновных в нарушении  законодательства Республики Казахстан.</w:t>
      </w:r>
    </w:p>
    <w:p w:rsidR="00085843" w:rsidRDefault="0030227D">
      <w:pPr>
        <w:spacing w:after="0"/>
      </w:pPr>
      <w:bookmarkStart w:id="176" w:name="z251"/>
      <w:bookmarkEnd w:id="175"/>
      <w:r>
        <w:rPr>
          <w:color w:val="000000"/>
          <w:sz w:val="20"/>
        </w:rPr>
        <w:t xml:space="preserve">        2. </w:t>
      </w:r>
      <w:r>
        <w:rPr>
          <w:color w:val="FF0000"/>
          <w:sz w:val="20"/>
        </w:rPr>
        <w:t xml:space="preserve">(Исключен - Законом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177" w:name="z252"/>
      <w:bookmarkEnd w:id="176"/>
      <w:r>
        <w:rPr>
          <w:color w:val="000000"/>
          <w:sz w:val="20"/>
        </w:rPr>
        <w:t>      3. При организации и проведении государственной экологической экспертизы ру</w:t>
      </w:r>
      <w:r>
        <w:rPr>
          <w:color w:val="000000"/>
          <w:sz w:val="20"/>
        </w:rPr>
        <w:t>ководители экспертных подразделений независимы и действуют в соответствии с экологическим законодательством Республики Казахстан.</w:t>
      </w:r>
      <w:r>
        <w:br/>
      </w:r>
      <w:r>
        <w:rPr>
          <w:color w:val="000000"/>
          <w:sz w:val="20"/>
        </w:rPr>
        <w:lastRenderedPageBreak/>
        <w:t>      Независимость руководителей экспертных подразделений обеспечивается положениями о них, утверждаемыми уполномоченным орга</w:t>
      </w:r>
      <w:r>
        <w:rPr>
          <w:color w:val="000000"/>
          <w:sz w:val="20"/>
        </w:rPr>
        <w:t>ном в области охраны окружающей среды и местными исполнительными органами, включающими порядок их назначения и увольнения и иные условия, не противоречащие законодательству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52 с изменениями, внесенными Закона РК о</w:t>
      </w:r>
      <w:r>
        <w:rPr>
          <w:color w:val="FF0000"/>
          <w:sz w:val="20"/>
        </w:rPr>
        <w:t xml:space="preserve">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178" w:name="z253"/>
      <w:bookmarkEnd w:id="177"/>
      <w:r>
        <w:rPr>
          <w:b/>
          <w:color w:val="000000"/>
          <w:sz w:val="20"/>
        </w:rPr>
        <w:t xml:space="preserve">      Статья 53. Эксперт государственной экологической 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179" w:name="z254"/>
      <w:bookmarkEnd w:id="178"/>
      <w:r>
        <w:rPr>
          <w:color w:val="000000"/>
          <w:sz w:val="20"/>
        </w:rPr>
        <w:t>      1. Экспертом государственной экологической экспертизы является лицо, имеющее специальные знания и обладающ</w:t>
      </w:r>
      <w:r>
        <w:rPr>
          <w:color w:val="000000"/>
          <w:sz w:val="20"/>
        </w:rPr>
        <w:t>ее достаточным опытом, необходимым для проведения экологической экспертизы, и привлеченное в установленном порядке органом государственной экологической экспертизы к проведению государственной экологической экспертизы.</w:t>
      </w:r>
    </w:p>
    <w:p w:rsidR="00085843" w:rsidRDefault="0030227D">
      <w:pPr>
        <w:spacing w:after="0"/>
      </w:pPr>
      <w:bookmarkStart w:id="180" w:name="z255"/>
      <w:bookmarkEnd w:id="179"/>
      <w:r>
        <w:rPr>
          <w:color w:val="000000"/>
          <w:sz w:val="20"/>
        </w:rPr>
        <w:t>      2. Экспертом государственной эк</w:t>
      </w:r>
      <w:r>
        <w:rPr>
          <w:color w:val="000000"/>
          <w:sz w:val="20"/>
        </w:rPr>
        <w:t>ологической экспертизы не может быть представитель заказчика документации, подлежащей экологической экспертизе, или разработчик объекта государственной экологической экспертизы, а также физические и юридические лица, состоящие с заказчиком или разработчико</w:t>
      </w:r>
      <w:r>
        <w:rPr>
          <w:color w:val="000000"/>
          <w:sz w:val="20"/>
        </w:rPr>
        <w:t>м в трудовых или иных договорных отношениях.</w:t>
      </w:r>
    </w:p>
    <w:p w:rsidR="00085843" w:rsidRDefault="0030227D">
      <w:pPr>
        <w:spacing w:after="0"/>
      </w:pPr>
      <w:bookmarkStart w:id="181" w:name="z256"/>
      <w:bookmarkEnd w:id="180"/>
      <w:r>
        <w:rPr>
          <w:color w:val="000000"/>
          <w:sz w:val="20"/>
        </w:rPr>
        <w:t>      3. Эксперт государственной экологической экспертизы несет ответственность за выполненную им экспертизу в соответствии с законами Республики Казахстан.</w:t>
      </w:r>
    </w:p>
    <w:p w:rsidR="00085843" w:rsidRDefault="0030227D">
      <w:pPr>
        <w:spacing w:after="0"/>
      </w:pPr>
      <w:bookmarkStart w:id="182" w:name="z257"/>
      <w:bookmarkEnd w:id="181"/>
      <w:r>
        <w:rPr>
          <w:color w:val="000000"/>
          <w:sz w:val="20"/>
        </w:rPr>
        <w:t xml:space="preserve">      4. Запрещается вмешательство государственных </w:t>
      </w:r>
      <w:r>
        <w:rPr>
          <w:color w:val="000000"/>
          <w:sz w:val="20"/>
        </w:rPr>
        <w:t>органов, физических, юридических и должностных лиц в деятельность эксперта, связанную с проведением государственной экологической экспертизы.</w:t>
      </w:r>
    </w:p>
    <w:p w:rsidR="00085843" w:rsidRDefault="0030227D">
      <w:pPr>
        <w:spacing w:after="0"/>
      </w:pPr>
      <w:bookmarkStart w:id="183" w:name="z258"/>
      <w:bookmarkEnd w:id="182"/>
      <w:r>
        <w:rPr>
          <w:color w:val="000000"/>
          <w:sz w:val="20"/>
        </w:rPr>
        <w:t>      5. Нарушенные права эксперта государственной экологической экспертизы подлежат защите в судебном и администр</w:t>
      </w:r>
      <w:r>
        <w:rPr>
          <w:color w:val="000000"/>
          <w:sz w:val="20"/>
        </w:rPr>
        <w:t>ативном порядке, а лица, виновные в этом нарушении, несут ответственность в соответствии с законами Республики Казахстан.</w:t>
      </w:r>
    </w:p>
    <w:p w:rsidR="00085843" w:rsidRDefault="0030227D">
      <w:pPr>
        <w:spacing w:after="0"/>
      </w:pPr>
      <w:bookmarkStart w:id="184" w:name="z259"/>
      <w:bookmarkEnd w:id="183"/>
      <w:r>
        <w:rPr>
          <w:color w:val="000000"/>
          <w:sz w:val="20"/>
        </w:rPr>
        <w:t>      6. Эксперт государственной экологической экспертизы имеет право:</w:t>
      </w:r>
      <w:r>
        <w:br/>
      </w:r>
      <w:r>
        <w:rPr>
          <w:color w:val="000000"/>
          <w:sz w:val="20"/>
        </w:rPr>
        <w:t>      1) требовать представления дополнительных материалов, име</w:t>
      </w:r>
      <w:r>
        <w:rPr>
          <w:color w:val="000000"/>
          <w:sz w:val="20"/>
        </w:rPr>
        <w:t>ющих значение для всесторонней и объективной оценки объекта государственной экологической экспертизы;</w:t>
      </w:r>
      <w:r>
        <w:br/>
      </w:r>
      <w:r>
        <w:rPr>
          <w:color w:val="000000"/>
          <w:sz w:val="20"/>
        </w:rPr>
        <w:t>      2) дополнительно привлекать к проведению экологической экспертизы специалистов;</w:t>
      </w:r>
      <w:r>
        <w:br/>
      </w:r>
      <w:r>
        <w:rPr>
          <w:color w:val="000000"/>
          <w:sz w:val="20"/>
        </w:rPr>
        <w:t>      3) вносить предложения по совершенствованию организации работы</w:t>
      </w:r>
      <w:r>
        <w:rPr>
          <w:color w:val="000000"/>
          <w:sz w:val="20"/>
        </w:rPr>
        <w:t xml:space="preserve"> экспертизы, методологии, порядку и принципам ее осуществления;</w:t>
      </w:r>
      <w:r>
        <w:br/>
      </w:r>
      <w:r>
        <w:rPr>
          <w:color w:val="000000"/>
          <w:sz w:val="20"/>
        </w:rPr>
        <w:t>      4) формировать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085843" w:rsidRDefault="0030227D">
      <w:pPr>
        <w:spacing w:after="0"/>
      </w:pPr>
      <w:bookmarkStart w:id="185" w:name="z260"/>
      <w:bookmarkEnd w:id="184"/>
      <w:r>
        <w:rPr>
          <w:color w:val="000000"/>
          <w:sz w:val="20"/>
        </w:rPr>
        <w:t>      7. Эксперт государствен</w:t>
      </w:r>
      <w:r>
        <w:rPr>
          <w:color w:val="000000"/>
          <w:sz w:val="20"/>
        </w:rPr>
        <w:t>ной экологической экспертизы обязан:</w:t>
      </w:r>
      <w:r>
        <w:br/>
      </w:r>
      <w:r>
        <w:rPr>
          <w:color w:val="000000"/>
          <w:sz w:val="20"/>
        </w:rPr>
        <w:t>      1) обеспечивать комплексное, объективное и качественное проведение государственной экологической экспертизы;</w:t>
      </w:r>
      <w:r>
        <w:br/>
      </w:r>
      <w:r>
        <w:rPr>
          <w:color w:val="000000"/>
          <w:sz w:val="20"/>
        </w:rPr>
        <w:t>      2) соблюдать требования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      3) проводить </w:t>
      </w:r>
      <w:r>
        <w:rPr>
          <w:color w:val="000000"/>
          <w:sz w:val="20"/>
        </w:rPr>
        <w:t>государственную экологическую экспертизу на основе действующих норм и правил;</w:t>
      </w:r>
      <w:r>
        <w:br/>
      </w:r>
      <w:r>
        <w:rPr>
          <w:color w:val="000000"/>
          <w:sz w:val="20"/>
        </w:rPr>
        <w:t>      4) соблюдать установленные сроки и порядок осуществления государственной экологической экспертизы;</w:t>
      </w:r>
      <w:r>
        <w:br/>
      </w:r>
      <w:r>
        <w:rPr>
          <w:color w:val="000000"/>
          <w:sz w:val="20"/>
        </w:rPr>
        <w:t>      5) готовить аргументированные заключения государственной экологичес</w:t>
      </w:r>
      <w:r>
        <w:rPr>
          <w:color w:val="000000"/>
          <w:sz w:val="20"/>
        </w:rPr>
        <w:t>кой экспертизы и своевременно передавать их органам, принимающим решение о реализации объекта экспертизы, и заказчикам;</w:t>
      </w:r>
      <w:r>
        <w:br/>
      </w:r>
      <w:r>
        <w:rPr>
          <w:color w:val="000000"/>
          <w:sz w:val="20"/>
        </w:rPr>
        <w:t>      6) при отклонении экспертируемых объектов от дальнейшего рассмотрения либо возвращении обосновывающих их материалов на доработку о</w:t>
      </w:r>
      <w:r>
        <w:rPr>
          <w:color w:val="000000"/>
          <w:sz w:val="20"/>
        </w:rPr>
        <w:t>бъективно оценивать и доказательно обосновывать заключения государственной экологической экспертизы;</w:t>
      </w:r>
      <w:r>
        <w:br/>
      </w:r>
      <w:r>
        <w:rPr>
          <w:color w:val="000000"/>
          <w:sz w:val="20"/>
        </w:rPr>
        <w:t>      7) обеспечивать сохранность материалов и согласовывать свои действия в отношении конфиденциальных документов с их владельцем, не допускать разглашени</w:t>
      </w:r>
      <w:r>
        <w:rPr>
          <w:color w:val="000000"/>
          <w:sz w:val="20"/>
        </w:rPr>
        <w:t>я вверенных ему сведений.</w:t>
      </w:r>
    </w:p>
    <w:p w:rsidR="00085843" w:rsidRDefault="0030227D">
      <w:pPr>
        <w:spacing w:after="0"/>
      </w:pPr>
      <w:bookmarkStart w:id="186" w:name="z261"/>
      <w:bookmarkEnd w:id="185"/>
      <w:r>
        <w:rPr>
          <w:b/>
          <w:color w:val="000000"/>
          <w:sz w:val="20"/>
        </w:rPr>
        <w:lastRenderedPageBreak/>
        <w:t>      Статья 54. Привлечение внешних экспертов в процессе</w:t>
      </w:r>
      <w:r>
        <w:br/>
      </w:r>
      <w:r>
        <w:rPr>
          <w:b/>
          <w:color w:val="000000"/>
          <w:sz w:val="20"/>
        </w:rPr>
        <w:t>                 проведения 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bookmarkEnd w:id="186"/>
    <w:p w:rsidR="00085843" w:rsidRDefault="0030227D">
      <w:pPr>
        <w:spacing w:after="0"/>
      </w:pPr>
      <w:r>
        <w:rPr>
          <w:color w:val="000000"/>
          <w:sz w:val="20"/>
        </w:rPr>
        <w:t>      В случае, если проведение государственной экологической экспертизы требует привл</w:t>
      </w:r>
      <w:r>
        <w:rPr>
          <w:color w:val="000000"/>
          <w:sz w:val="20"/>
        </w:rPr>
        <w:t>ечения внешних экспертов, органы государственной экологической экспертизы имеют право обратиться за экспертными заключениями в другие государственные органы, иные организации, а также к отдельным специалистам. Привлечение внешних экспертов осуществляется у</w:t>
      </w:r>
      <w:r>
        <w:rPr>
          <w:color w:val="000000"/>
          <w:sz w:val="20"/>
        </w:rPr>
        <w:t>полномоченным органом в области охраны окружающей среды, местными исполнительными органами областей, города республиканского значения, столицы в соответствии с законодательством Республики Казахстан о государственных закупках.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54 с изм</w:t>
      </w:r>
      <w:r>
        <w:rPr>
          <w:color w:val="FF0000"/>
          <w:sz w:val="20"/>
        </w:rPr>
        <w:t xml:space="preserve">енениями, внесенными Закона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187" w:name="z262"/>
      <w:r>
        <w:rPr>
          <w:b/>
          <w:color w:val="000000"/>
          <w:sz w:val="20"/>
        </w:rPr>
        <w:t>      Статья 55. Реестр проектов нормативных правовых актов,</w:t>
      </w:r>
      <w:r>
        <w:br/>
      </w:r>
      <w:r>
        <w:rPr>
          <w:b/>
          <w:color w:val="000000"/>
          <w:sz w:val="20"/>
        </w:rPr>
        <w:t>                 прошедших государственную экологическую</w:t>
      </w:r>
      <w:r>
        <w:br/>
      </w:r>
      <w:r>
        <w:rPr>
          <w:b/>
          <w:color w:val="000000"/>
          <w:sz w:val="20"/>
        </w:rPr>
        <w:t>                 экспертизу</w:t>
      </w:r>
    </w:p>
    <w:bookmarkEnd w:id="187"/>
    <w:p w:rsidR="00085843" w:rsidRDefault="0030227D">
      <w:pPr>
        <w:spacing w:after="0"/>
      </w:pPr>
      <w:r>
        <w:rPr>
          <w:color w:val="000000"/>
          <w:sz w:val="20"/>
        </w:rPr>
        <w:t>      Уполномоченн</w:t>
      </w:r>
      <w:r>
        <w:rPr>
          <w:color w:val="000000"/>
          <w:sz w:val="20"/>
        </w:rPr>
        <w:t>ый орган в области охраны окружающей среды осуществляет ведение реестра проектов нормативных правовых актов, прошедших государственную экологическую экспертизу, и присваивает им регистрационные номера.</w:t>
      </w:r>
    </w:p>
    <w:p w:rsidR="00085843" w:rsidRDefault="0030227D">
      <w:pPr>
        <w:spacing w:after="0"/>
      </w:pPr>
      <w:bookmarkStart w:id="188" w:name="z263"/>
      <w:r>
        <w:rPr>
          <w:b/>
          <w:color w:val="000000"/>
          <w:sz w:val="20"/>
        </w:rPr>
        <w:t xml:space="preserve">      Статья 56. Экспертные советы государственной </w:t>
      </w:r>
      <w:r>
        <w:br/>
      </w: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            экологической экспертизы</w:t>
      </w:r>
    </w:p>
    <w:p w:rsidR="00085843" w:rsidRDefault="0030227D">
      <w:pPr>
        <w:spacing w:after="0"/>
      </w:pPr>
      <w:bookmarkStart w:id="189" w:name="z264"/>
      <w:bookmarkEnd w:id="188"/>
      <w:r>
        <w:rPr>
          <w:color w:val="000000"/>
          <w:sz w:val="20"/>
        </w:rPr>
        <w:t>      1. При уполномоченном органе в области охраны окружающей среды создаются экспертные советы государственной экологической экспертизы, являющиеся консультативно-совещательными органами и действующие в соответстви</w:t>
      </w:r>
      <w:r>
        <w:rPr>
          <w:color w:val="000000"/>
          <w:sz w:val="20"/>
        </w:rPr>
        <w:t>и с положениями о них.</w:t>
      </w:r>
    </w:p>
    <w:p w:rsidR="00085843" w:rsidRDefault="0030227D">
      <w:pPr>
        <w:spacing w:after="0"/>
      </w:pPr>
      <w:bookmarkStart w:id="190" w:name="z265"/>
      <w:bookmarkEnd w:id="189"/>
      <w:r>
        <w:rPr>
          <w:color w:val="000000"/>
          <w:sz w:val="20"/>
        </w:rPr>
        <w:t>      2. Положения об экспертных советах государственной экологической экспертизы уполномоченного органа в области охраны окружающей среды, их персональные составы  утверждаются руководителем уполномоченного органа в области охраны о</w:t>
      </w:r>
      <w:r>
        <w:rPr>
          <w:color w:val="000000"/>
          <w:sz w:val="20"/>
        </w:rPr>
        <w:t>кружающей среды.</w:t>
      </w:r>
    </w:p>
    <w:p w:rsidR="00085843" w:rsidRDefault="0030227D">
      <w:pPr>
        <w:spacing w:after="0"/>
      </w:pPr>
      <w:bookmarkStart w:id="191" w:name="z266"/>
      <w:bookmarkEnd w:id="190"/>
      <w:r>
        <w:rPr>
          <w:color w:val="000000"/>
          <w:sz w:val="20"/>
        </w:rPr>
        <w:t>      3. Членами экспертных советов государственной экологической экспертизы могут являться должностные лица государственных органов, функции которых связаны с охраной окружающей среды, ученые научно-исследовательских учреждений, высших уч</w:t>
      </w:r>
      <w:r>
        <w:rPr>
          <w:color w:val="000000"/>
          <w:sz w:val="20"/>
        </w:rPr>
        <w:t>ебных заведений, специалисты-практики и представители общественности.</w:t>
      </w:r>
    </w:p>
    <w:p w:rsidR="00085843" w:rsidRDefault="0030227D">
      <w:pPr>
        <w:spacing w:after="0"/>
      </w:pPr>
      <w:bookmarkStart w:id="192" w:name="z267"/>
      <w:bookmarkEnd w:id="191"/>
      <w:r>
        <w:rPr>
          <w:color w:val="000000"/>
          <w:sz w:val="20"/>
        </w:rPr>
        <w:t>      4. К ведению экспертных советов государственной экологической экспертизы относятся:</w:t>
      </w:r>
      <w:r>
        <w:br/>
      </w:r>
      <w:r>
        <w:rPr>
          <w:color w:val="000000"/>
          <w:sz w:val="20"/>
        </w:rPr>
        <w:t>      1) обсуждение сложных проблем обеспечения экологической безопасности, охраны окружающей ср</w:t>
      </w:r>
      <w:r>
        <w:rPr>
          <w:color w:val="000000"/>
          <w:sz w:val="20"/>
        </w:rPr>
        <w:t>еды, использования и воспроизводства природных ресурсов при проведении экологической экспертизы;</w:t>
      </w:r>
      <w:r>
        <w:br/>
      </w:r>
      <w:r>
        <w:rPr>
          <w:color w:val="000000"/>
          <w:sz w:val="20"/>
        </w:rPr>
        <w:t>      2) рассмотрение заключений государственной экологической экспертизы относительно объектов повышенной экологической опасности.</w:t>
      </w:r>
    </w:p>
    <w:p w:rsidR="00085843" w:rsidRDefault="0030227D">
      <w:pPr>
        <w:spacing w:after="0"/>
      </w:pPr>
      <w:bookmarkStart w:id="193" w:name="z268"/>
      <w:bookmarkEnd w:id="192"/>
      <w:r>
        <w:rPr>
          <w:b/>
          <w:color w:val="000000"/>
          <w:sz w:val="20"/>
        </w:rPr>
        <w:t xml:space="preserve">      Статья 57. Гласность </w:t>
      </w:r>
      <w:r>
        <w:rPr>
          <w:b/>
          <w:color w:val="000000"/>
          <w:sz w:val="20"/>
        </w:rPr>
        <w:t>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 и доступ населения к принятию</w:t>
      </w:r>
      <w:r>
        <w:br/>
      </w:r>
      <w:r>
        <w:rPr>
          <w:b/>
          <w:color w:val="000000"/>
          <w:sz w:val="20"/>
        </w:rPr>
        <w:t>                 решений</w:t>
      </w:r>
    </w:p>
    <w:p w:rsidR="00085843" w:rsidRDefault="0030227D">
      <w:pPr>
        <w:spacing w:after="0"/>
      </w:pPr>
      <w:bookmarkStart w:id="194" w:name="z269"/>
      <w:bookmarkEnd w:id="193"/>
      <w:r>
        <w:rPr>
          <w:color w:val="000000"/>
          <w:sz w:val="20"/>
        </w:rPr>
        <w:t>      1. Заявка на проведение государственной экологической экспертизы, за исключением заявок на проведение государственной экологической экспе</w:t>
      </w:r>
      <w:r>
        <w:rPr>
          <w:color w:val="000000"/>
          <w:sz w:val="20"/>
        </w:rPr>
        <w:t>ртизы проектов нормативов эмиссий в окружающую среду, подлежит обязательному опубликованию в средствах массовой информации заказчиком намечаемой деятельности.</w:t>
      </w:r>
    </w:p>
    <w:p w:rsidR="00085843" w:rsidRDefault="0030227D">
      <w:pPr>
        <w:spacing w:after="0"/>
      </w:pPr>
      <w:bookmarkStart w:id="195" w:name="z270"/>
      <w:bookmarkEnd w:id="194"/>
      <w:r>
        <w:rPr>
          <w:color w:val="000000"/>
          <w:sz w:val="20"/>
        </w:rPr>
        <w:t xml:space="preserve">      2. Всем заинтересованным гражданам и общественным объединениям предоставляется возможность </w:t>
      </w:r>
      <w:r>
        <w:rPr>
          <w:color w:val="000000"/>
          <w:sz w:val="20"/>
        </w:rPr>
        <w:t>выразить свое мнение в период проведения государственной экологической экспертизы.</w:t>
      </w:r>
    </w:p>
    <w:p w:rsidR="00085843" w:rsidRDefault="0030227D">
      <w:pPr>
        <w:spacing w:after="0"/>
      </w:pPr>
      <w:bookmarkStart w:id="196" w:name="z271"/>
      <w:bookmarkEnd w:id="195"/>
      <w:r>
        <w:rPr>
          <w:color w:val="000000"/>
          <w:sz w:val="20"/>
        </w:rPr>
        <w:t>      3. Общественные слушания проводятся по проектам, реализация которых может непосредственно повлиять на окружающую среду и здоровье граждан.</w:t>
      </w:r>
      <w:r>
        <w:br/>
      </w:r>
      <w:r>
        <w:rPr>
          <w:color w:val="000000"/>
          <w:sz w:val="20"/>
        </w:rPr>
        <w:t>      Планы мероприятий по о</w:t>
      </w:r>
      <w:r>
        <w:rPr>
          <w:color w:val="000000"/>
          <w:sz w:val="20"/>
        </w:rPr>
        <w:t xml:space="preserve">хране окружающей среды, разработанные для объектов I и II </w:t>
      </w:r>
      <w:r>
        <w:rPr>
          <w:color w:val="000000"/>
          <w:sz w:val="20"/>
        </w:rPr>
        <w:lastRenderedPageBreak/>
        <w:t>категории для получения разрешений на эмиссии в окружающую среду, подлежат вынесению на общественные слушания.</w:t>
      </w:r>
    </w:p>
    <w:p w:rsidR="00085843" w:rsidRDefault="0030227D">
      <w:pPr>
        <w:spacing w:after="0"/>
      </w:pPr>
      <w:bookmarkStart w:id="197" w:name="z272"/>
      <w:bookmarkEnd w:id="196"/>
      <w:r>
        <w:rPr>
          <w:color w:val="000000"/>
          <w:sz w:val="20"/>
        </w:rPr>
        <w:t>      4. Порядок проведения общественных слушаний устанавливается уполномоченным органо</w:t>
      </w:r>
      <w:r>
        <w:rPr>
          <w:color w:val="000000"/>
          <w:sz w:val="20"/>
        </w:rPr>
        <w:t>м в области охраны окружающей среды и должен определять:</w:t>
      </w:r>
      <w:r>
        <w:br/>
      </w:r>
      <w:r>
        <w:rPr>
          <w:color w:val="000000"/>
          <w:sz w:val="20"/>
        </w:rPr>
        <w:t>      1) выявление заинтересованных лиц;</w:t>
      </w:r>
      <w:r>
        <w:br/>
      </w:r>
      <w:r>
        <w:rPr>
          <w:color w:val="000000"/>
          <w:sz w:val="20"/>
        </w:rPr>
        <w:t>      2) указание мест, где могут быть получены информация и консультации;</w:t>
      </w:r>
      <w:r>
        <w:br/>
      </w:r>
      <w:r>
        <w:rPr>
          <w:color w:val="000000"/>
          <w:sz w:val="20"/>
        </w:rPr>
        <w:t>      3) указание способа информирования населения (расклейка афиш в определенных м</w:t>
      </w:r>
      <w:r>
        <w:rPr>
          <w:color w:val="000000"/>
          <w:sz w:val="20"/>
        </w:rPr>
        <w:t>естах, публикация в газетах, организация выставок с представлением планов, чертежей, таблиц, графиков, моделей);</w:t>
      </w:r>
      <w:r>
        <w:br/>
      </w:r>
      <w:r>
        <w:rPr>
          <w:color w:val="000000"/>
          <w:sz w:val="20"/>
        </w:rPr>
        <w:t>      4) определение способа, которым осуществляется консультация населения (письменные представления, опрос населения);</w:t>
      </w:r>
      <w:r>
        <w:br/>
      </w:r>
      <w:r>
        <w:rPr>
          <w:color w:val="000000"/>
          <w:sz w:val="20"/>
        </w:rPr>
        <w:t>      5) сроки проведе</w:t>
      </w:r>
      <w:r>
        <w:rPr>
          <w:color w:val="000000"/>
          <w:sz w:val="20"/>
        </w:rPr>
        <w:t>ния общественных слушаний.</w:t>
      </w:r>
    </w:p>
    <w:p w:rsidR="00085843" w:rsidRDefault="0030227D">
      <w:pPr>
        <w:spacing w:after="0"/>
      </w:pPr>
      <w:bookmarkStart w:id="198" w:name="z273"/>
      <w:bookmarkEnd w:id="197"/>
      <w:r>
        <w:rPr>
          <w:color w:val="000000"/>
          <w:sz w:val="20"/>
        </w:rPr>
        <w:t>      5. 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в порядке, предусмотренном настоящим Кодексо</w:t>
      </w:r>
      <w:r>
        <w:rPr>
          <w:color w:val="000000"/>
          <w:sz w:val="20"/>
        </w:rPr>
        <w:t>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57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99" w:name="z274"/>
      <w:bookmarkEnd w:id="198"/>
      <w:r>
        <w:rPr>
          <w:b/>
          <w:color w:val="000000"/>
          <w:sz w:val="20"/>
        </w:rPr>
        <w:t>      Статья 58. Порядок рассмотрения разногласий при</w:t>
      </w:r>
      <w:r>
        <w:br/>
      </w:r>
      <w:r>
        <w:rPr>
          <w:b/>
          <w:color w:val="000000"/>
          <w:sz w:val="20"/>
        </w:rPr>
        <w:t>                 осуществлении 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200" w:name="z275"/>
      <w:bookmarkEnd w:id="199"/>
      <w:r>
        <w:rPr>
          <w:color w:val="000000"/>
          <w:sz w:val="20"/>
        </w:rPr>
        <w:t>      1. Разногласия при осуществлении государственной экологической экспертизы рассматриваются путем переговоров либо в судебном порядке.</w:t>
      </w:r>
    </w:p>
    <w:p w:rsidR="00085843" w:rsidRDefault="0030227D">
      <w:pPr>
        <w:spacing w:after="0"/>
      </w:pPr>
      <w:bookmarkStart w:id="201" w:name="z276"/>
      <w:bookmarkEnd w:id="200"/>
      <w:r>
        <w:rPr>
          <w:color w:val="000000"/>
          <w:sz w:val="20"/>
        </w:rPr>
        <w:t>      2. Путем переговоров р</w:t>
      </w:r>
      <w:r>
        <w:rPr>
          <w:color w:val="000000"/>
          <w:sz w:val="20"/>
        </w:rPr>
        <w:t xml:space="preserve">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сторон, в том числе заказчика намечаемой деятельности, местного исполнительного </w:t>
      </w:r>
      <w:r>
        <w:rPr>
          <w:color w:val="000000"/>
          <w:sz w:val="20"/>
        </w:rPr>
        <w:t>органа.</w:t>
      </w:r>
      <w:r>
        <w:br/>
      </w:r>
      <w:r>
        <w:rPr>
          <w:color w:val="000000"/>
          <w:sz w:val="20"/>
        </w:rPr>
        <w:t>      При этом предметом разногласий не может служить отрицательное заключение государственной экологической экспертизы.</w:t>
      </w:r>
    </w:p>
    <w:p w:rsidR="00085843" w:rsidRDefault="0030227D">
      <w:pPr>
        <w:spacing w:after="0"/>
      </w:pPr>
      <w:bookmarkStart w:id="202" w:name="z277"/>
      <w:bookmarkEnd w:id="201"/>
      <w:r>
        <w:rPr>
          <w:b/>
          <w:color w:val="000000"/>
          <w:sz w:val="20"/>
        </w:rPr>
        <w:t>      Статья 59. Финансирование государственной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bookmarkEnd w:id="202"/>
    <w:p w:rsidR="00085843" w:rsidRDefault="0030227D">
      <w:pPr>
        <w:spacing w:after="0"/>
      </w:pPr>
      <w:r>
        <w:rPr>
          <w:color w:val="000000"/>
          <w:sz w:val="20"/>
        </w:rPr>
        <w:t xml:space="preserve">      Финансирование государственной </w:t>
      </w:r>
      <w:r>
        <w:rPr>
          <w:color w:val="000000"/>
          <w:sz w:val="20"/>
        </w:rPr>
        <w:t>экологической экспертизы осуществляется за счет бюджетных средств, а также средств заказчиков.</w:t>
      </w:r>
    </w:p>
    <w:p w:rsidR="00085843" w:rsidRDefault="0030227D">
      <w:pPr>
        <w:spacing w:after="0"/>
      </w:pPr>
      <w:bookmarkStart w:id="203" w:name="z278"/>
      <w:r>
        <w:rPr>
          <w:b/>
          <w:color w:val="000000"/>
          <w:sz w:val="20"/>
        </w:rPr>
        <w:t>      Статья 60. Общественная экологическая экспертиза</w:t>
      </w:r>
    </w:p>
    <w:p w:rsidR="00085843" w:rsidRDefault="0030227D">
      <w:pPr>
        <w:spacing w:after="0"/>
      </w:pPr>
      <w:bookmarkStart w:id="204" w:name="z279"/>
      <w:bookmarkEnd w:id="203"/>
      <w:r>
        <w:rPr>
          <w:color w:val="000000"/>
          <w:sz w:val="20"/>
        </w:rPr>
        <w:t xml:space="preserve">      1. Общественная экологическая экспертиза - вид деятельности, осуществляемой на добровольных началах </w:t>
      </w:r>
      <w:r>
        <w:rPr>
          <w:color w:val="000000"/>
          <w:sz w:val="20"/>
        </w:rPr>
        <w:t>экспертными комиссиями, создаваемыми общественными объединениями.</w:t>
      </w:r>
    </w:p>
    <w:p w:rsidR="00085843" w:rsidRDefault="0030227D">
      <w:pPr>
        <w:spacing w:after="0"/>
      </w:pPr>
      <w:bookmarkStart w:id="205" w:name="z280"/>
      <w:bookmarkEnd w:id="204"/>
      <w:r>
        <w:rPr>
          <w:color w:val="000000"/>
          <w:sz w:val="20"/>
        </w:rPr>
        <w:t>      2. 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</w:t>
      </w:r>
      <w:r>
        <w:rPr>
          <w:color w:val="000000"/>
          <w:sz w:val="20"/>
        </w:rPr>
        <w:t>овья граждан окружающей среды.</w:t>
      </w:r>
      <w:r>
        <w:br/>
      </w:r>
      <w:r>
        <w:rPr>
          <w:color w:val="000000"/>
          <w:sz w:val="20"/>
        </w:rPr>
        <w:t>      Выбросы парниковых газов не являются объектом общественной экологической экспертизы, за исключением выбросов веществ, предусмотренных Налоговым кодексом Республики Казахстан, в качестве загрязняющих.</w:t>
      </w:r>
    </w:p>
    <w:p w:rsidR="00085843" w:rsidRDefault="0030227D">
      <w:pPr>
        <w:spacing w:after="0"/>
      </w:pPr>
      <w:bookmarkStart w:id="206" w:name="z281"/>
      <w:bookmarkEnd w:id="205"/>
      <w:r>
        <w:rPr>
          <w:color w:val="000000"/>
          <w:sz w:val="20"/>
        </w:rPr>
        <w:t>      3. Инициаторо</w:t>
      </w:r>
      <w:r>
        <w:rPr>
          <w:color w:val="000000"/>
          <w:sz w:val="20"/>
        </w:rPr>
        <w:t>м общественной экологической экспертизы могут выступать физические лица или общественные объединения, интересы которых затрагиваются в случае реализации объекта общественной экологической экспертизы.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60 с изменениями, внесенными закона</w:t>
      </w:r>
      <w:r>
        <w:rPr>
          <w:color w:val="FF0000"/>
          <w:sz w:val="20"/>
        </w:rPr>
        <w:t xml:space="preserve">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>я).</w:t>
      </w:r>
    </w:p>
    <w:p w:rsidR="00085843" w:rsidRDefault="0030227D">
      <w:pPr>
        <w:spacing w:after="0"/>
      </w:pPr>
      <w:bookmarkStart w:id="207" w:name="z282"/>
      <w:bookmarkEnd w:id="206"/>
      <w:r>
        <w:rPr>
          <w:b/>
          <w:color w:val="000000"/>
          <w:sz w:val="20"/>
        </w:rPr>
        <w:t xml:space="preserve">      Статья 61. Организатор общественной экологической 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208" w:name="z283"/>
      <w:bookmarkEnd w:id="207"/>
      <w:r>
        <w:rPr>
          <w:color w:val="000000"/>
          <w:sz w:val="20"/>
        </w:rPr>
        <w:lastRenderedPageBreak/>
        <w:t xml:space="preserve">      1. Организатор общественной экологической экспертизы общественные объединения, от лица которых подается заявление о проведении общественной экологической </w:t>
      </w:r>
      <w:r>
        <w:rPr>
          <w:color w:val="000000"/>
          <w:sz w:val="20"/>
        </w:rPr>
        <w:t>экспертизы и принимаются меры по организации деятельности экспертной комиссии.</w:t>
      </w:r>
    </w:p>
    <w:p w:rsidR="00085843" w:rsidRDefault="0030227D">
      <w:pPr>
        <w:spacing w:after="0"/>
      </w:pPr>
      <w:bookmarkStart w:id="209" w:name="z284"/>
      <w:bookmarkEnd w:id="208"/>
      <w:r>
        <w:rPr>
          <w:color w:val="000000"/>
          <w:sz w:val="20"/>
        </w:rPr>
        <w:t>      2. Организатор общественной экологической экспертизы имеет право:</w:t>
      </w:r>
      <w:r>
        <w:br/>
      </w:r>
      <w:r>
        <w:rPr>
          <w:color w:val="000000"/>
          <w:sz w:val="20"/>
        </w:rPr>
        <w:t>      1) запрашивать у заказчика объекта общественной экологической экспертизы документы и материалы, нео</w:t>
      </w:r>
      <w:r>
        <w:rPr>
          <w:color w:val="000000"/>
          <w:sz w:val="20"/>
        </w:rPr>
        <w:t>бходимые для проведения общественной экологической экспертизы;</w:t>
      </w:r>
      <w:r>
        <w:br/>
      </w:r>
      <w:r>
        <w:rPr>
          <w:color w:val="000000"/>
          <w:sz w:val="20"/>
        </w:rPr>
        <w:t>      2) создавать экспертную комиссию для проведения экспертизы;</w:t>
      </w:r>
      <w:r>
        <w:br/>
      </w:r>
      <w:r>
        <w:rPr>
          <w:color w:val="000000"/>
          <w:sz w:val="20"/>
        </w:rPr>
        <w:t>      3) представлять в местные исполнительные органы и финансовые организации заключение общественной экологической экспертизы</w:t>
      </w:r>
      <w:r>
        <w:rPr>
          <w:color w:val="000000"/>
          <w:sz w:val="20"/>
        </w:rPr>
        <w:t>.</w:t>
      </w:r>
    </w:p>
    <w:p w:rsidR="00085843" w:rsidRDefault="0030227D">
      <w:pPr>
        <w:spacing w:after="0"/>
      </w:pPr>
      <w:bookmarkStart w:id="210" w:name="z285"/>
      <w:bookmarkEnd w:id="209"/>
      <w:r>
        <w:rPr>
          <w:color w:val="000000"/>
          <w:sz w:val="20"/>
        </w:rPr>
        <w:t>      3. Организатор общественной экологической экспертизы обязан:</w:t>
      </w:r>
      <w:r>
        <w:br/>
      </w:r>
      <w:r>
        <w:rPr>
          <w:color w:val="000000"/>
          <w:sz w:val="20"/>
        </w:rPr>
        <w:t>      1) организовать общественную экологическую экспертизу в соответствии с требованиями, изложенными в настоящем Кодексе;</w:t>
      </w:r>
      <w:r>
        <w:br/>
      </w:r>
      <w:r>
        <w:rPr>
          <w:color w:val="000000"/>
          <w:sz w:val="20"/>
        </w:rPr>
        <w:t>      2) обеспечить информирование общественности о ходе и резу</w:t>
      </w:r>
      <w:r>
        <w:rPr>
          <w:color w:val="000000"/>
          <w:sz w:val="20"/>
        </w:rPr>
        <w:t>льтатах общественной экологической экспертизы и учет общественного мнения в выработке заключения общественной экологической экспертизы;</w:t>
      </w:r>
      <w:r>
        <w:br/>
      </w:r>
      <w:r>
        <w:rPr>
          <w:color w:val="000000"/>
          <w:sz w:val="20"/>
        </w:rPr>
        <w:t>      3) обеспечить открытость заключения общественной экологической экспертизы для всех заинтересованных сторон.</w:t>
      </w:r>
    </w:p>
    <w:p w:rsidR="00085843" w:rsidRDefault="0030227D">
      <w:pPr>
        <w:spacing w:after="0"/>
      </w:pPr>
      <w:bookmarkStart w:id="211" w:name="z286"/>
      <w:bookmarkEnd w:id="210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62. Эксперты общественной экологической экспертизы</w:t>
      </w:r>
    </w:p>
    <w:p w:rsidR="00085843" w:rsidRDefault="0030227D">
      <w:pPr>
        <w:spacing w:after="0"/>
      </w:pPr>
      <w:bookmarkStart w:id="212" w:name="z287"/>
      <w:bookmarkEnd w:id="211"/>
      <w:r>
        <w:rPr>
          <w:color w:val="000000"/>
          <w:sz w:val="20"/>
        </w:rPr>
        <w:t>      1. Экспертом общественной экологической экспертизы является физическое лицо, обладающее научными и (или) практическими знаниями по рассматриваемому вопросу и привлеченное организатором обществ</w:t>
      </w:r>
      <w:r>
        <w:rPr>
          <w:color w:val="000000"/>
          <w:sz w:val="20"/>
        </w:rPr>
        <w:t>енной экологической экспертизы к проведению общественной экспертизы.</w:t>
      </w:r>
    </w:p>
    <w:p w:rsidR="00085843" w:rsidRDefault="0030227D">
      <w:pPr>
        <w:spacing w:after="0"/>
      </w:pPr>
      <w:bookmarkStart w:id="213" w:name="z288"/>
      <w:bookmarkEnd w:id="212"/>
      <w:r>
        <w:rPr>
          <w:color w:val="000000"/>
          <w:sz w:val="20"/>
        </w:rPr>
        <w:t>      2. Экспертом общественной экологической экспертизы не может быть:</w:t>
      </w:r>
      <w:r>
        <w:br/>
      </w:r>
      <w:r>
        <w:rPr>
          <w:color w:val="000000"/>
          <w:sz w:val="20"/>
        </w:rPr>
        <w:t>      1) представитель заказчика объекта общественной экологической экспертизы;</w:t>
      </w:r>
      <w:r>
        <w:br/>
      </w:r>
      <w:r>
        <w:rPr>
          <w:color w:val="000000"/>
          <w:sz w:val="20"/>
        </w:rPr>
        <w:t>      2) представитель разработчика</w:t>
      </w:r>
      <w:r>
        <w:rPr>
          <w:color w:val="000000"/>
          <w:sz w:val="20"/>
        </w:rPr>
        <w:t xml:space="preserve"> объекта общественной экологической экспертизы;</w:t>
      </w:r>
      <w:r>
        <w:br/>
      </w:r>
      <w:r>
        <w:rPr>
          <w:color w:val="000000"/>
          <w:sz w:val="20"/>
        </w:rPr>
        <w:t>      3) физическое лицо, состоящее в трудовых или иных договорных отношениях с указанным заказчиком или разработчиком объекта общественной экологической экспертизы;</w:t>
      </w:r>
      <w:r>
        <w:br/>
      </w:r>
      <w:r>
        <w:rPr>
          <w:color w:val="000000"/>
          <w:sz w:val="20"/>
        </w:rPr>
        <w:t xml:space="preserve">      4) представитель юридического лица, </w:t>
      </w:r>
      <w:r>
        <w:rPr>
          <w:color w:val="000000"/>
          <w:sz w:val="20"/>
        </w:rPr>
        <w:t>состоящего в договорных отношениях с заказчиком или с разработчиком объекта общественной экологической экспертизы.</w:t>
      </w:r>
    </w:p>
    <w:p w:rsidR="00085843" w:rsidRDefault="0030227D">
      <w:pPr>
        <w:spacing w:after="0"/>
      </w:pPr>
      <w:bookmarkStart w:id="214" w:name="z289"/>
      <w:bookmarkEnd w:id="213"/>
      <w:r>
        <w:rPr>
          <w:color w:val="000000"/>
          <w:sz w:val="20"/>
        </w:rPr>
        <w:t>      3. Эксперт общественной экологической экспертизы участвует в ее проведении в соответствии с законодательством Республики Казахстан и за</w:t>
      </w:r>
      <w:r>
        <w:rPr>
          <w:color w:val="000000"/>
          <w:sz w:val="20"/>
        </w:rPr>
        <w:t>данием, выданным организатором общественной экологической экспертизы.</w:t>
      </w:r>
    </w:p>
    <w:p w:rsidR="00085843" w:rsidRDefault="0030227D">
      <w:pPr>
        <w:spacing w:after="0"/>
      </w:pPr>
      <w:bookmarkStart w:id="215" w:name="z290"/>
      <w:bookmarkEnd w:id="214"/>
      <w:r>
        <w:rPr>
          <w:color w:val="000000"/>
          <w:sz w:val="20"/>
        </w:rPr>
        <w:t>      4.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</w:t>
      </w:r>
      <w:r>
        <w:rPr>
          <w:color w:val="000000"/>
          <w:sz w:val="20"/>
        </w:rPr>
        <w:t>ртизы, которое прилагается к заключению общественной экологической экспертизы.</w:t>
      </w:r>
    </w:p>
    <w:p w:rsidR="00085843" w:rsidRDefault="0030227D">
      <w:pPr>
        <w:spacing w:after="0"/>
      </w:pPr>
      <w:bookmarkStart w:id="216" w:name="z291"/>
      <w:bookmarkEnd w:id="215"/>
      <w:r>
        <w:rPr>
          <w:color w:val="000000"/>
          <w:sz w:val="20"/>
        </w:rPr>
        <w:t>      5. Эксперт общественной экологической экспертизы обязан:</w:t>
      </w:r>
      <w:r>
        <w:br/>
      </w:r>
      <w:r>
        <w:rPr>
          <w:color w:val="000000"/>
          <w:sz w:val="20"/>
        </w:rPr>
        <w:t>      1) соблюдать требования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2) обеспечивать объектив</w:t>
      </w:r>
      <w:r>
        <w:rPr>
          <w:color w:val="000000"/>
          <w:sz w:val="20"/>
        </w:rPr>
        <w:t>ность и обоснованность выводов своего заключения по объекту экологической экспертизы, а также учет замечаний и предложений, поступающих в адрес общественной экологической экспертизы от заинтересованных физических лиц и общественных объединений;</w:t>
      </w:r>
      <w:r>
        <w:br/>
      </w:r>
      <w:r>
        <w:rPr>
          <w:color w:val="000000"/>
          <w:sz w:val="20"/>
        </w:rPr>
        <w:t>      3) об</w:t>
      </w:r>
      <w:r>
        <w:rPr>
          <w:color w:val="000000"/>
          <w:sz w:val="20"/>
        </w:rPr>
        <w:t>еспечивать сохранность материалов и конфиденциальность сведений, представленных на общественную экологическую экспертизу, а также защиту интеллектуальной собственности.</w:t>
      </w:r>
    </w:p>
    <w:p w:rsidR="00085843" w:rsidRDefault="0030227D">
      <w:pPr>
        <w:spacing w:after="0"/>
      </w:pPr>
      <w:bookmarkStart w:id="217" w:name="z292"/>
      <w:bookmarkEnd w:id="216"/>
      <w:r>
        <w:rPr>
          <w:b/>
          <w:color w:val="000000"/>
          <w:sz w:val="20"/>
        </w:rPr>
        <w:t>      Статья 63. Права и обязанности заказчика объекта</w:t>
      </w:r>
      <w:r>
        <w:br/>
      </w:r>
      <w:r>
        <w:rPr>
          <w:b/>
          <w:color w:val="000000"/>
          <w:sz w:val="20"/>
        </w:rPr>
        <w:t xml:space="preserve">                 общественной </w:t>
      </w:r>
      <w:r>
        <w:rPr>
          <w:b/>
          <w:color w:val="000000"/>
          <w:sz w:val="20"/>
        </w:rPr>
        <w:t>экологической экспертизы</w:t>
      </w:r>
    </w:p>
    <w:p w:rsidR="00085843" w:rsidRDefault="0030227D">
      <w:pPr>
        <w:spacing w:after="0"/>
      </w:pPr>
      <w:bookmarkStart w:id="218" w:name="z293"/>
      <w:bookmarkEnd w:id="217"/>
      <w:r>
        <w:rPr>
          <w:color w:val="000000"/>
          <w:sz w:val="20"/>
        </w:rPr>
        <w:t>      1. Заказчиком объекта общественной экологической экспертизы является физическое или юридическое лицо намечаемой управленческой, хозяйственной, инвестиционной и иной деятельности.</w:t>
      </w:r>
    </w:p>
    <w:p w:rsidR="00085843" w:rsidRDefault="0030227D">
      <w:pPr>
        <w:spacing w:after="0"/>
      </w:pPr>
      <w:bookmarkStart w:id="219" w:name="z294"/>
      <w:bookmarkEnd w:id="218"/>
      <w:r>
        <w:rPr>
          <w:color w:val="000000"/>
          <w:sz w:val="20"/>
        </w:rPr>
        <w:lastRenderedPageBreak/>
        <w:t>      2. Заказчик объекта общественной экологи</w:t>
      </w:r>
      <w:r>
        <w:rPr>
          <w:color w:val="000000"/>
          <w:sz w:val="20"/>
        </w:rPr>
        <w:t>ческой экспертизы имеет право:</w:t>
      </w:r>
      <w:r>
        <w:br/>
      </w:r>
      <w:r>
        <w:rPr>
          <w:color w:val="000000"/>
          <w:sz w:val="20"/>
        </w:rPr>
        <w:t>      1) на защиту охраняемых законом конфиденциальных сведений, содержащихся в документации по намечаемой деятельности;</w:t>
      </w:r>
      <w:r>
        <w:br/>
      </w:r>
      <w:r>
        <w:rPr>
          <w:color w:val="000000"/>
          <w:sz w:val="20"/>
        </w:rPr>
        <w:t>      2) получать информацию и иметь доступ к информации о ходе и результатах проведения общественной эк</w:t>
      </w:r>
      <w:r>
        <w:rPr>
          <w:color w:val="000000"/>
          <w:sz w:val="20"/>
        </w:rPr>
        <w:t>ологической экспертизы;</w:t>
      </w:r>
      <w:r>
        <w:br/>
      </w:r>
      <w:r>
        <w:rPr>
          <w:color w:val="000000"/>
          <w:sz w:val="20"/>
        </w:rPr>
        <w:t>      3) участвовать в общественных слушаниях и иных мероприятиях, проводимых в рамках общественной экологической экспертизы;</w:t>
      </w:r>
      <w:r>
        <w:br/>
      </w:r>
      <w:r>
        <w:rPr>
          <w:color w:val="000000"/>
          <w:sz w:val="20"/>
        </w:rPr>
        <w:t xml:space="preserve">      4) представлять свои разъяснения и комментарии к заключению общественной экологической экспертизы в </w:t>
      </w:r>
      <w:r>
        <w:rPr>
          <w:color w:val="000000"/>
          <w:sz w:val="20"/>
        </w:rPr>
        <w:t>орган, осуществляющий государственную экологическую экспертизу, местные исполнительные органы.</w:t>
      </w:r>
    </w:p>
    <w:p w:rsidR="00085843" w:rsidRDefault="0030227D">
      <w:pPr>
        <w:spacing w:after="0"/>
      </w:pPr>
      <w:bookmarkStart w:id="220" w:name="z295"/>
      <w:bookmarkEnd w:id="219"/>
      <w:r>
        <w:rPr>
          <w:color w:val="000000"/>
          <w:sz w:val="20"/>
        </w:rPr>
        <w:t>      3. Заказчик объекта общественной экологической экспертизы обязан:</w:t>
      </w:r>
      <w:r>
        <w:br/>
      </w:r>
      <w:r>
        <w:rPr>
          <w:color w:val="000000"/>
          <w:sz w:val="20"/>
        </w:rPr>
        <w:t>      1) представлять на общественную экологическую экспертизу необходимые документы и ма</w:t>
      </w:r>
      <w:r>
        <w:rPr>
          <w:color w:val="000000"/>
          <w:sz w:val="20"/>
        </w:rPr>
        <w:t>териалы;</w:t>
      </w:r>
      <w:r>
        <w:br/>
      </w:r>
      <w:r>
        <w:rPr>
          <w:color w:val="000000"/>
          <w:sz w:val="20"/>
        </w:rPr>
        <w:t>      2) представлять в уполномоченный орган в области охраны окружающей среды письменный ответ на рекомендации, изложенные в заключении общественной экологической экспертизы.</w:t>
      </w:r>
    </w:p>
    <w:p w:rsidR="00085843" w:rsidRDefault="0030227D">
      <w:pPr>
        <w:spacing w:after="0"/>
      </w:pPr>
      <w:bookmarkStart w:id="221" w:name="z296"/>
      <w:bookmarkEnd w:id="220"/>
      <w:r>
        <w:rPr>
          <w:b/>
          <w:color w:val="000000"/>
          <w:sz w:val="20"/>
        </w:rPr>
        <w:t xml:space="preserve">      Статья 64. Финансирование общественной экологической </w:t>
      </w:r>
      <w:r>
        <w:br/>
      </w:r>
      <w:r>
        <w:rPr>
          <w:b/>
          <w:color w:val="000000"/>
          <w:sz w:val="20"/>
        </w:rPr>
        <w:t>           </w:t>
      </w:r>
      <w:r>
        <w:rPr>
          <w:b/>
          <w:color w:val="000000"/>
          <w:sz w:val="20"/>
        </w:rPr>
        <w:t>      экспертизы</w:t>
      </w:r>
    </w:p>
    <w:bookmarkEnd w:id="221"/>
    <w:p w:rsidR="00085843" w:rsidRDefault="0030227D">
      <w:pPr>
        <w:spacing w:after="0"/>
      </w:pPr>
      <w:r>
        <w:rPr>
          <w:color w:val="000000"/>
          <w:sz w:val="20"/>
        </w:rPr>
        <w:t>      Финансирование общественной экологической экспертизы осуществляется за счет:</w:t>
      </w:r>
      <w:r>
        <w:br/>
      </w:r>
      <w:r>
        <w:rPr>
          <w:color w:val="000000"/>
          <w:sz w:val="20"/>
        </w:rPr>
        <w:t>      1) собственных средств общественных объединений, организующих и проводящих общественную экологическую экспертизу;</w:t>
      </w:r>
      <w:r>
        <w:br/>
      </w:r>
      <w:r>
        <w:rPr>
          <w:color w:val="000000"/>
          <w:sz w:val="20"/>
        </w:rPr>
        <w:t>      2) добровольных пожертвований,</w:t>
      </w:r>
      <w:r>
        <w:rPr>
          <w:color w:val="000000"/>
          <w:sz w:val="20"/>
        </w:rPr>
        <w:t xml:space="preserve"> грантов, предоставляемых на безвозмездной основе;</w:t>
      </w:r>
      <w:r>
        <w:br/>
      </w:r>
      <w:r>
        <w:rPr>
          <w:color w:val="000000"/>
          <w:sz w:val="20"/>
        </w:rPr>
        <w:t>      3) иных источников, не запрещенных законодательными актами Республики Казахстан.</w:t>
      </w:r>
    </w:p>
    <w:p w:rsidR="00085843" w:rsidRDefault="0030227D">
      <w:pPr>
        <w:spacing w:after="0"/>
      </w:pPr>
      <w:bookmarkStart w:id="222" w:name="z297"/>
      <w:r>
        <w:rPr>
          <w:b/>
          <w:color w:val="000000"/>
          <w:sz w:val="20"/>
        </w:rPr>
        <w:t>      Статья 65. Порядок регистрации общественной экологической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223" w:name="z298"/>
      <w:bookmarkEnd w:id="222"/>
      <w:r>
        <w:rPr>
          <w:color w:val="000000"/>
          <w:sz w:val="20"/>
        </w:rPr>
        <w:t>      1. Общественная экол</w:t>
      </w:r>
      <w:r>
        <w:rPr>
          <w:color w:val="000000"/>
          <w:sz w:val="20"/>
        </w:rPr>
        <w:t>огическая экспертиза осуществляется при условии регистрации заявления организатора экспертизы о ее проведении.</w:t>
      </w:r>
    </w:p>
    <w:p w:rsidR="00085843" w:rsidRDefault="0030227D">
      <w:pPr>
        <w:spacing w:after="0"/>
      </w:pPr>
      <w:bookmarkStart w:id="224" w:name="z299"/>
      <w:bookmarkEnd w:id="223"/>
      <w:r>
        <w:rPr>
          <w:color w:val="000000"/>
          <w:sz w:val="20"/>
        </w:rPr>
        <w:t>      2. Заявление о регистрации общественной экологической экспертизы подается ее организатором в местные исполнительные органы, на территории к</w:t>
      </w:r>
      <w:r>
        <w:rPr>
          <w:color w:val="000000"/>
          <w:sz w:val="20"/>
        </w:rPr>
        <w:t>оторых намечается деятельность объекта экспертизы.</w:t>
      </w:r>
    </w:p>
    <w:p w:rsidR="00085843" w:rsidRDefault="0030227D">
      <w:pPr>
        <w:spacing w:after="0"/>
      </w:pPr>
      <w:bookmarkStart w:id="225" w:name="z300"/>
      <w:bookmarkEnd w:id="224"/>
      <w:r>
        <w:rPr>
          <w:color w:val="000000"/>
          <w:sz w:val="20"/>
        </w:rPr>
        <w:t>      3. В заявлении о проведении общественной экологической экспертизы должны быть указаны:</w:t>
      </w:r>
      <w:r>
        <w:br/>
      </w:r>
      <w:r>
        <w:rPr>
          <w:color w:val="000000"/>
          <w:sz w:val="20"/>
        </w:rPr>
        <w:t>      1) наименование, юридический адрес организатора общественной экологической экспертизы;</w:t>
      </w:r>
      <w:r>
        <w:br/>
      </w:r>
      <w:r>
        <w:rPr>
          <w:color w:val="000000"/>
          <w:sz w:val="20"/>
        </w:rPr>
        <w:t>      2) характер д</w:t>
      </w:r>
      <w:r>
        <w:rPr>
          <w:color w:val="000000"/>
          <w:sz w:val="20"/>
        </w:rPr>
        <w:t>еятельности, предусмотренной уставом организатора общественной экологической экспертизы;</w:t>
      </w:r>
      <w:r>
        <w:br/>
      </w:r>
      <w:r>
        <w:rPr>
          <w:color w:val="000000"/>
          <w:sz w:val="20"/>
        </w:rPr>
        <w:t>      3) сведения о составе экспертной комиссии общественной экологической экспертизы;</w:t>
      </w:r>
      <w:r>
        <w:br/>
      </w:r>
      <w:r>
        <w:rPr>
          <w:color w:val="000000"/>
          <w:sz w:val="20"/>
        </w:rPr>
        <w:t>      4) сведения об объекте общественной экологической экспертизы, сроки провед</w:t>
      </w:r>
      <w:r>
        <w:rPr>
          <w:color w:val="000000"/>
          <w:sz w:val="20"/>
        </w:rPr>
        <w:t>ения общественной экологической экспертизы.</w:t>
      </w:r>
    </w:p>
    <w:p w:rsidR="00085843" w:rsidRDefault="0030227D">
      <w:pPr>
        <w:spacing w:after="0"/>
      </w:pPr>
      <w:bookmarkStart w:id="226" w:name="z301"/>
      <w:bookmarkEnd w:id="225"/>
      <w:r>
        <w:rPr>
          <w:color w:val="000000"/>
          <w:sz w:val="20"/>
        </w:rPr>
        <w:t>      4. 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регистрации. Заявление о</w:t>
      </w:r>
      <w:r>
        <w:rPr>
          <w:color w:val="000000"/>
          <w:sz w:val="20"/>
        </w:rPr>
        <w:t xml:space="preserve">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085843" w:rsidRDefault="0030227D">
      <w:pPr>
        <w:spacing w:after="0"/>
      </w:pPr>
      <w:bookmarkStart w:id="227" w:name="z302"/>
      <w:bookmarkEnd w:id="226"/>
      <w:r>
        <w:rPr>
          <w:color w:val="000000"/>
          <w:sz w:val="20"/>
        </w:rPr>
        <w:t>      5. В регистрации заявления об организации общественной экологической экспертизы может быть отказано в случае, е</w:t>
      </w:r>
      <w:r>
        <w:rPr>
          <w:color w:val="000000"/>
          <w:sz w:val="20"/>
        </w:rPr>
        <w:t>сли:</w:t>
      </w:r>
      <w:r>
        <w:br/>
      </w:r>
      <w:r>
        <w:rPr>
          <w:color w:val="000000"/>
          <w:sz w:val="20"/>
        </w:rPr>
        <w:t>      1) общественная экологическая экспертиза ранее была дважды проведена в отношении данного объекта;</w:t>
      </w:r>
      <w:r>
        <w:br/>
      </w:r>
      <w:r>
        <w:rPr>
          <w:color w:val="000000"/>
          <w:sz w:val="20"/>
        </w:rPr>
        <w:t>      2) объект общественной экологической экспертизы содержит сведения, составляющие государственную, коммерческую и иную охраняемую законом тайну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устав организатора общественной экологической экспертизы не предусматривает </w:t>
      </w:r>
      <w:r>
        <w:rPr>
          <w:color w:val="000000"/>
          <w:sz w:val="20"/>
        </w:rPr>
        <w:lastRenderedPageBreak/>
        <w:t>деятельность данного общественного объединения по проведению общественной экологической экспертизы;</w:t>
      </w:r>
      <w:r>
        <w:br/>
      </w:r>
      <w:r>
        <w:rPr>
          <w:color w:val="000000"/>
          <w:sz w:val="20"/>
        </w:rPr>
        <w:t>      4) государственная экологическая экспертиза предполагаемого объ</w:t>
      </w:r>
      <w:r>
        <w:rPr>
          <w:color w:val="000000"/>
          <w:sz w:val="20"/>
        </w:rPr>
        <w:t>екта общественной экологической экспертизы завершена.</w:t>
      </w:r>
    </w:p>
    <w:p w:rsidR="00085843" w:rsidRDefault="0030227D">
      <w:pPr>
        <w:spacing w:after="0"/>
      </w:pPr>
      <w:bookmarkStart w:id="228" w:name="z303"/>
      <w:bookmarkEnd w:id="227"/>
      <w:r>
        <w:rPr>
          <w:color w:val="000000"/>
          <w:sz w:val="20"/>
        </w:rPr>
        <w:t>      6. 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</w:t>
      </w:r>
      <w:r>
        <w:rPr>
          <w:color w:val="000000"/>
          <w:sz w:val="20"/>
        </w:rPr>
        <w:t>пертизы в письменной форме с мотивированным обоснованием причин отказа.</w:t>
      </w:r>
    </w:p>
    <w:p w:rsidR="00085843" w:rsidRDefault="0030227D">
      <w:pPr>
        <w:spacing w:after="0"/>
      </w:pPr>
      <w:bookmarkStart w:id="229" w:name="z304"/>
      <w:bookmarkEnd w:id="228"/>
      <w:r>
        <w:rPr>
          <w:b/>
          <w:color w:val="000000"/>
          <w:sz w:val="20"/>
        </w:rPr>
        <w:t xml:space="preserve">      Статья 66. Заключение общественной экологической </w:t>
      </w:r>
      <w:r>
        <w:br/>
      </w:r>
      <w:r>
        <w:rPr>
          <w:b/>
          <w:color w:val="000000"/>
          <w:sz w:val="20"/>
        </w:rPr>
        <w:t>                 экспертизы</w:t>
      </w:r>
    </w:p>
    <w:p w:rsidR="00085843" w:rsidRDefault="0030227D">
      <w:pPr>
        <w:spacing w:after="0"/>
      </w:pPr>
      <w:bookmarkStart w:id="230" w:name="z305"/>
      <w:bookmarkEnd w:id="229"/>
      <w:r>
        <w:rPr>
          <w:color w:val="000000"/>
          <w:sz w:val="20"/>
        </w:rPr>
        <w:t>      1. Результаты общественной экологической экспертизы оформляются в виде заключения общественной</w:t>
      </w:r>
      <w:r>
        <w:rPr>
          <w:color w:val="000000"/>
          <w:sz w:val="20"/>
        </w:rPr>
        <w:t xml:space="preserve"> экологической экспертизы, которое носит рекомендательный характер.</w:t>
      </w:r>
    </w:p>
    <w:p w:rsidR="00085843" w:rsidRDefault="0030227D">
      <w:pPr>
        <w:spacing w:after="0"/>
      </w:pPr>
      <w:bookmarkStart w:id="231" w:name="z306"/>
      <w:bookmarkEnd w:id="230"/>
      <w:r>
        <w:rPr>
          <w:color w:val="000000"/>
          <w:sz w:val="20"/>
        </w:rPr>
        <w:t>      2. Заключение общественной экологической экспертизы должно содержать:</w:t>
      </w:r>
      <w:r>
        <w:br/>
      </w:r>
      <w:r>
        <w:rPr>
          <w:color w:val="000000"/>
          <w:sz w:val="20"/>
        </w:rPr>
        <w:t>      1) наименование и юридический адрес организатора экологической экспертизы;</w:t>
      </w:r>
      <w:r>
        <w:br/>
      </w:r>
      <w:r>
        <w:rPr>
          <w:color w:val="000000"/>
          <w:sz w:val="20"/>
        </w:rPr>
        <w:t>      2) фамилию, имя, отчество</w:t>
      </w:r>
      <w:r>
        <w:rPr>
          <w:color w:val="000000"/>
          <w:sz w:val="20"/>
        </w:rPr>
        <w:t xml:space="preserve"> или полное наименование заказчика, наименование и местонахождение объекта общественной экологической экспертизы;</w:t>
      </w:r>
      <w:r>
        <w:br/>
      </w:r>
      <w:r>
        <w:rPr>
          <w:color w:val="000000"/>
          <w:sz w:val="20"/>
        </w:rPr>
        <w:t>      3) сведения о регистрации заявления о проведении общественной экологической экспертизы в местном исполнительном органе;</w:t>
      </w:r>
      <w:r>
        <w:br/>
      </w:r>
      <w:r>
        <w:rPr>
          <w:color w:val="000000"/>
          <w:sz w:val="20"/>
        </w:rPr>
        <w:t>      4) сроки п</w:t>
      </w:r>
      <w:r>
        <w:rPr>
          <w:color w:val="000000"/>
          <w:sz w:val="20"/>
        </w:rPr>
        <w:t>роведения общественной экологической экспертизы;</w:t>
      </w:r>
      <w:r>
        <w:br/>
      </w:r>
      <w:r>
        <w:rPr>
          <w:color w:val="000000"/>
          <w:sz w:val="20"/>
        </w:rPr>
        <w:t>      5) состав документации, проходившей общественную экологическую экспертизу, перечисление других документов, использованных в процессе общественной экологической экспертизы;</w:t>
      </w:r>
      <w:r>
        <w:br/>
      </w:r>
      <w:r>
        <w:rPr>
          <w:color w:val="000000"/>
          <w:sz w:val="20"/>
        </w:rPr>
        <w:t>      6) состав членов экспер</w:t>
      </w:r>
      <w:r>
        <w:rPr>
          <w:color w:val="000000"/>
          <w:sz w:val="20"/>
        </w:rPr>
        <w:t>тной комиссии общественной экологической экспертизы;</w:t>
      </w:r>
      <w:r>
        <w:br/>
      </w:r>
      <w:r>
        <w:rPr>
          <w:color w:val="000000"/>
          <w:sz w:val="20"/>
        </w:rPr>
        <w:t>      7) изложение результатов экспертизы;</w:t>
      </w:r>
      <w:r>
        <w:br/>
      </w:r>
      <w:r>
        <w:rPr>
          <w:color w:val="000000"/>
          <w:sz w:val="20"/>
        </w:rPr>
        <w:t>      8) описание задания по проведению общественной экологической экспертизы, определенного организатором общественной экологической экспертизы;</w:t>
      </w:r>
      <w:r>
        <w:br/>
      </w:r>
      <w:r>
        <w:rPr>
          <w:color w:val="000000"/>
          <w:sz w:val="20"/>
        </w:rPr>
        <w:t>      9) описа</w:t>
      </w:r>
      <w:r>
        <w:rPr>
          <w:color w:val="000000"/>
          <w:sz w:val="20"/>
        </w:rPr>
        <w:t>ние процесса общественной экологической экспертизы, в том числе взаимодействия с общественностью, заказчиком и другими заинтересованными сторонами;</w:t>
      </w:r>
      <w:r>
        <w:br/>
      </w:r>
      <w:r>
        <w:rPr>
          <w:color w:val="000000"/>
          <w:sz w:val="20"/>
        </w:rPr>
        <w:t>      10) выводы общественной экологической экспертизы.</w:t>
      </w:r>
    </w:p>
    <w:p w:rsidR="00085843" w:rsidRDefault="0030227D">
      <w:pPr>
        <w:spacing w:after="0"/>
      </w:pPr>
      <w:bookmarkStart w:id="232" w:name="z307"/>
      <w:bookmarkEnd w:id="231"/>
      <w:r>
        <w:rPr>
          <w:color w:val="000000"/>
          <w:sz w:val="20"/>
        </w:rPr>
        <w:t xml:space="preserve">      3. Выводы общественной экологической </w:t>
      </w:r>
      <w:r>
        <w:rPr>
          <w:color w:val="000000"/>
          <w:sz w:val="20"/>
        </w:rPr>
        <w:t>экспертизы должны содержать:</w:t>
      </w:r>
      <w:r>
        <w:br/>
      </w:r>
      <w:r>
        <w:rPr>
          <w:color w:val="000000"/>
          <w:sz w:val="20"/>
        </w:rPr>
        <w:t>      1) заключение о соответствии объекта общественной экологической экспертизы требованиям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2) характеристику полноты, качества и достоверности проведенной заказчиком</w:t>
      </w:r>
      <w:r>
        <w:rPr>
          <w:color w:val="000000"/>
          <w:sz w:val="20"/>
        </w:rPr>
        <w:t xml:space="preserve"> оценки воздействия на окружающую среду;</w:t>
      </w:r>
      <w:r>
        <w:br/>
      </w:r>
      <w:r>
        <w:rPr>
          <w:color w:val="000000"/>
          <w:sz w:val="20"/>
        </w:rPr>
        <w:t>      3) характеристику позиций различных групп общественности по отношению к намечаемой деятельности, обзор предложений и замечаний общественности;</w:t>
      </w:r>
      <w:r>
        <w:br/>
      </w:r>
      <w:r>
        <w:rPr>
          <w:color w:val="000000"/>
          <w:sz w:val="20"/>
        </w:rPr>
        <w:t>      4) мнение экспертов по экологической и социальной допустимос</w:t>
      </w:r>
      <w:r>
        <w:rPr>
          <w:color w:val="000000"/>
          <w:sz w:val="20"/>
        </w:rPr>
        <w:t>ти реализации объекта общественной экологической экспертизы;</w:t>
      </w:r>
      <w:r>
        <w:br/>
      </w:r>
      <w:r>
        <w:rPr>
          <w:color w:val="000000"/>
          <w:sz w:val="20"/>
        </w:rPr>
        <w:t>      5) предложения и рекомендации органу, осуществляющему государственную экологическую экспертизу, заказчику, государственным органам и юридическим лицам, принимающим решения, связанные с реал</w:t>
      </w:r>
      <w:r>
        <w:rPr>
          <w:color w:val="000000"/>
          <w:sz w:val="20"/>
        </w:rPr>
        <w:t>изацией объекта экспертизы.</w:t>
      </w:r>
    </w:p>
    <w:p w:rsidR="00085843" w:rsidRDefault="0030227D">
      <w:pPr>
        <w:spacing w:after="0"/>
      </w:pPr>
      <w:bookmarkStart w:id="233" w:name="z308"/>
      <w:bookmarkEnd w:id="232"/>
      <w:r>
        <w:rPr>
          <w:color w:val="000000"/>
          <w:sz w:val="20"/>
        </w:rPr>
        <w:t>      4. Заключение общественной экологической экспертизы подписывается уполномоченным представителем организатора общественной экологической экспертизы, председателем и членами экспертной комиссии.</w:t>
      </w:r>
    </w:p>
    <w:p w:rsidR="00085843" w:rsidRDefault="0030227D">
      <w:pPr>
        <w:spacing w:after="0"/>
      </w:pPr>
      <w:bookmarkStart w:id="234" w:name="z309"/>
      <w:bookmarkEnd w:id="233"/>
      <w:r>
        <w:rPr>
          <w:color w:val="000000"/>
          <w:sz w:val="20"/>
        </w:rPr>
        <w:t>      5. Заключение обществен</w:t>
      </w:r>
      <w:r>
        <w:rPr>
          <w:color w:val="000000"/>
          <w:sz w:val="20"/>
        </w:rPr>
        <w:t>ной экологической экспертизы направляется:</w:t>
      </w:r>
      <w:r>
        <w:br/>
      </w:r>
      <w:r>
        <w:rPr>
          <w:color w:val="000000"/>
          <w:sz w:val="20"/>
        </w:rPr>
        <w:t>      1) в местный исполнительный орган, проводивший регистрацию заявления на проведение общественной экологической экспертизы;</w:t>
      </w:r>
      <w:r>
        <w:br/>
      </w:r>
      <w:r>
        <w:rPr>
          <w:color w:val="000000"/>
          <w:sz w:val="20"/>
        </w:rPr>
        <w:t>      2) в орган, осуществляющий государственную экологическую экспертизу данного объ</w:t>
      </w:r>
      <w:r>
        <w:rPr>
          <w:color w:val="000000"/>
          <w:sz w:val="20"/>
        </w:rPr>
        <w:t>екта;</w:t>
      </w:r>
      <w:r>
        <w:br/>
      </w:r>
      <w:r>
        <w:rPr>
          <w:color w:val="000000"/>
          <w:sz w:val="20"/>
        </w:rPr>
        <w:t>      3) заказчику намечаемой деятельности;</w:t>
      </w:r>
      <w:r>
        <w:br/>
      </w:r>
      <w:r>
        <w:rPr>
          <w:color w:val="000000"/>
          <w:sz w:val="20"/>
        </w:rPr>
        <w:t xml:space="preserve">      4) органам, принимающим решения, связанные с реализацией объекта общественной </w:t>
      </w:r>
      <w:r>
        <w:rPr>
          <w:color w:val="000000"/>
          <w:sz w:val="20"/>
        </w:rPr>
        <w:lastRenderedPageBreak/>
        <w:t>экологической экспертизы;</w:t>
      </w:r>
      <w:r>
        <w:br/>
      </w:r>
      <w:r>
        <w:rPr>
          <w:color w:val="000000"/>
          <w:sz w:val="20"/>
        </w:rPr>
        <w:t>      5) в средства массовой информации.</w:t>
      </w:r>
    </w:p>
    <w:p w:rsidR="00085843" w:rsidRDefault="0030227D">
      <w:pPr>
        <w:spacing w:after="0"/>
      </w:pPr>
      <w:bookmarkStart w:id="235" w:name="z310"/>
      <w:bookmarkEnd w:id="23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67. Использование результатов общественной</w:t>
      </w:r>
      <w:r>
        <w:br/>
      </w:r>
      <w:r>
        <w:rPr>
          <w:b/>
          <w:color w:val="000000"/>
          <w:sz w:val="20"/>
        </w:rPr>
        <w:t>                 экологической экспертизы</w:t>
      </w:r>
    </w:p>
    <w:p w:rsidR="00085843" w:rsidRDefault="0030227D">
      <w:pPr>
        <w:spacing w:after="0"/>
      </w:pPr>
      <w:bookmarkStart w:id="236" w:name="z311"/>
      <w:bookmarkEnd w:id="235"/>
      <w:r>
        <w:rPr>
          <w:color w:val="000000"/>
          <w:sz w:val="20"/>
        </w:rPr>
        <w:t>      1. 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рекомендации, содержащиеся в нем, и направить свои комментари</w:t>
      </w:r>
      <w:r>
        <w:rPr>
          <w:color w:val="000000"/>
          <w:sz w:val="20"/>
        </w:rPr>
        <w:t>и в орган государственной экологической экспертизы и организатору общественной экологической экспертизы.</w:t>
      </w:r>
    </w:p>
    <w:p w:rsidR="00085843" w:rsidRDefault="0030227D">
      <w:pPr>
        <w:spacing w:after="0"/>
      </w:pPr>
      <w:bookmarkStart w:id="237" w:name="z312"/>
      <w:bookmarkEnd w:id="236"/>
      <w:r>
        <w:rPr>
          <w:color w:val="000000"/>
          <w:sz w:val="20"/>
        </w:rPr>
        <w:t>      2. Заключение общественной экологической экспертизы должно быть рассмотрено при проведении государственной экологической экспертизы. Результаты р</w:t>
      </w:r>
      <w:r>
        <w:rPr>
          <w:color w:val="000000"/>
          <w:sz w:val="20"/>
        </w:rPr>
        <w:t>ассмотрения должны быть направлены организатору общественной экологической экспертизы и в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238" w:name="z313"/>
      <w:bookmarkEnd w:id="237"/>
      <w:r>
        <w:rPr>
          <w:color w:val="000000"/>
          <w:sz w:val="20"/>
        </w:rPr>
        <w:t>      3. Заключение общественной экологической экспертизы может быть также учтено при принятии решений местным</w:t>
      </w:r>
      <w:r>
        <w:rPr>
          <w:color w:val="000000"/>
          <w:sz w:val="20"/>
        </w:rPr>
        <w:t>и исполнительными органами, финансовыми организациями и заказчиком намечаемой деятельности.</w:t>
      </w:r>
      <w:r>
        <w:br/>
      </w:r>
      <w:r>
        <w:rPr>
          <w:color w:val="000000"/>
          <w:sz w:val="20"/>
        </w:rPr>
        <w:t>      Результаты общественной экологической экспертизы могут быть также учтены при проведении комплексной вневедомственной экспертизы проектов (технико-экономически</w:t>
      </w:r>
      <w:r>
        <w:rPr>
          <w:color w:val="000000"/>
          <w:sz w:val="20"/>
        </w:rPr>
        <w:t>е обоснования и проектно-сметная документация), предназначенных для строительства зданий, сооружений и комплексов, инженерных и транспортных коммуникаций.</w:t>
      </w:r>
      <w:r>
        <w:br/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>  Сноска. Статья 67 с изменением, внесенным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</w:t>
      </w:r>
      <w:r>
        <w:rPr>
          <w:color w:val="FF0000"/>
          <w:sz w:val="20"/>
        </w:rPr>
        <w:t xml:space="preserve"> с 01.01.2015).</w:t>
      </w:r>
    </w:p>
    <w:p w:rsidR="00085843" w:rsidRDefault="0030227D">
      <w:pPr>
        <w:spacing w:after="0"/>
      </w:pPr>
      <w:bookmarkStart w:id="239" w:name="z314"/>
      <w:bookmarkEnd w:id="238"/>
      <w:r>
        <w:rPr>
          <w:b/>
          <w:color w:val="000000"/>
        </w:rPr>
        <w:t xml:space="preserve">   Глава 8. ЭКОЛОГИЧЕСКИЕ РАЗРЕШЕНИЯ</w:t>
      </w:r>
    </w:p>
    <w:p w:rsidR="00085843" w:rsidRDefault="0030227D">
      <w:pPr>
        <w:spacing w:after="0"/>
      </w:pPr>
      <w:bookmarkStart w:id="240" w:name="z315"/>
      <w:bookmarkEnd w:id="239"/>
      <w:r>
        <w:rPr>
          <w:b/>
          <w:color w:val="000000"/>
          <w:sz w:val="20"/>
        </w:rPr>
        <w:t>      Статья 68. Виды экологических разрешений</w:t>
      </w:r>
    </w:p>
    <w:p w:rsidR="00085843" w:rsidRDefault="0030227D">
      <w:pPr>
        <w:spacing w:after="0"/>
      </w:pPr>
      <w:bookmarkStart w:id="241" w:name="z1669"/>
      <w:bookmarkEnd w:id="240"/>
      <w:r>
        <w:rPr>
          <w:color w:val="000000"/>
          <w:sz w:val="20"/>
        </w:rPr>
        <w:t>      В Республике Казахстан природопользователям выдаются следующие экологические разрешения:</w:t>
      </w:r>
      <w:r>
        <w:br/>
      </w:r>
      <w:r>
        <w:rPr>
          <w:color w:val="000000"/>
          <w:sz w:val="20"/>
        </w:rPr>
        <w:t>      1) разрешения на эмиссии в окружающую среду;</w:t>
      </w:r>
      <w:r>
        <w:br/>
      </w:r>
      <w:r>
        <w:rPr>
          <w:color w:val="000000"/>
          <w:sz w:val="20"/>
        </w:rPr>
        <w:t>      2) к</w:t>
      </w:r>
      <w:r>
        <w:rPr>
          <w:color w:val="000000"/>
          <w:sz w:val="20"/>
        </w:rPr>
        <w:t>омплексные экологические разрешения.</w:t>
      </w:r>
      <w:r>
        <w:br/>
      </w:r>
      <w:r>
        <w:rPr>
          <w:color w:val="000000"/>
          <w:sz w:val="20"/>
        </w:rPr>
        <w:t>      Осуществление эмиссий в окружающую среду от всех стационарных источников эмиссий без экологического разрешения запрещается.</w:t>
      </w:r>
      <w:r>
        <w:br/>
      </w:r>
      <w:r>
        <w:rPr>
          <w:color w:val="000000"/>
          <w:sz w:val="20"/>
        </w:rPr>
        <w:t>      Выбросы парниковых газов не являются предметом экологических разрешений, за исключе</w:t>
      </w:r>
      <w:r>
        <w:rPr>
          <w:color w:val="000000"/>
          <w:sz w:val="20"/>
        </w:rPr>
        <w:t>нием выбросов веществ, предусмотренных Налоговым кодексом Республики Казахстан, в качестве загрязняющих.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68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</w:t>
      </w:r>
      <w:r>
        <w:rPr>
          <w:color w:val="FF0000"/>
          <w:sz w:val="20"/>
        </w:rPr>
        <w:t xml:space="preserve">о первого официального опубликования);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242" w:name="z316"/>
      <w:bookmarkEnd w:id="24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69. Разрешение на эмиссии в окружающую среду</w:t>
      </w:r>
    </w:p>
    <w:p w:rsidR="00085843" w:rsidRDefault="0030227D">
      <w:pPr>
        <w:spacing w:after="0"/>
      </w:pPr>
      <w:bookmarkStart w:id="243" w:name="z317"/>
      <w:bookmarkEnd w:id="242"/>
      <w:r>
        <w:rPr>
          <w:color w:val="000000"/>
          <w:sz w:val="20"/>
        </w:rPr>
        <w:t>      1. Природопользователи, осу</w:t>
      </w:r>
      <w:r>
        <w:rPr>
          <w:color w:val="000000"/>
          <w:sz w:val="20"/>
        </w:rPr>
        <w:t>ществляющие эмиссии в окружающую среду, обязаны получить разрешение на эмиссии в окружающую среду, за исключением выбросов загрязняющих веществ от передвижных источников.</w:t>
      </w:r>
      <w:r>
        <w:br/>
      </w:r>
      <w:r>
        <w:rPr>
          <w:color w:val="000000"/>
          <w:sz w:val="20"/>
        </w:rPr>
        <w:t>      Природопользователи, являющиеся в соответствии с налоговым законодательством Ре</w:t>
      </w:r>
      <w:r>
        <w:rPr>
          <w:color w:val="000000"/>
          <w:sz w:val="20"/>
        </w:rPr>
        <w:t>спублики Казахстан плательщиками единого земельного налога, не получают разрешение на эмиссии в окружающую среду по объектам, используемым в деятельности, на которую распространяется специальный налоговый режим для крестьянских или фермерских хозяйств.</w:t>
      </w:r>
    </w:p>
    <w:p w:rsidR="00085843" w:rsidRDefault="0030227D">
      <w:pPr>
        <w:spacing w:after="0"/>
      </w:pPr>
      <w:bookmarkStart w:id="244" w:name="z318"/>
      <w:bookmarkEnd w:id="24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Разрешение на эмиссии в окружающую среду выдается природопользователю согласно его заявке в порядке, установленном настоящим Кодексом.</w:t>
      </w:r>
    </w:p>
    <w:p w:rsidR="00085843" w:rsidRDefault="0030227D">
      <w:pPr>
        <w:spacing w:after="0"/>
      </w:pPr>
      <w:bookmarkStart w:id="245" w:name="z319"/>
      <w:bookmarkEnd w:id="244"/>
      <w:r>
        <w:rPr>
          <w:color w:val="000000"/>
          <w:sz w:val="20"/>
        </w:rPr>
        <w:t>      3. Природопользователи обязаны выполнять условия, указанные в разрешении на эмиссии в окружающую среду, и нес</w:t>
      </w:r>
      <w:r>
        <w:rPr>
          <w:color w:val="000000"/>
          <w:sz w:val="20"/>
        </w:rPr>
        <w:t>ут ответственность за их несоблюдение в соответствии с законами Республики Казахстан.</w:t>
      </w:r>
    </w:p>
    <w:p w:rsidR="00085843" w:rsidRDefault="0030227D">
      <w:pPr>
        <w:spacing w:after="0"/>
      </w:pPr>
      <w:bookmarkStart w:id="246" w:name="z320"/>
      <w:bookmarkEnd w:id="245"/>
      <w:r>
        <w:rPr>
          <w:color w:val="000000"/>
          <w:sz w:val="20"/>
        </w:rPr>
        <w:t>      4. Природопользователи, имеющие в своей собственности производственные объекты, расположенные на территории:</w:t>
      </w:r>
      <w:r>
        <w:br/>
      </w:r>
      <w:r>
        <w:rPr>
          <w:color w:val="000000"/>
          <w:sz w:val="20"/>
        </w:rPr>
        <w:lastRenderedPageBreak/>
        <w:t xml:space="preserve">      1) одной области (города республиканского </w:t>
      </w:r>
      <w:r>
        <w:rPr>
          <w:color w:val="000000"/>
          <w:sz w:val="20"/>
        </w:rPr>
        <w:t>значения, столицы), могут подавать заявки на получение разрешения на эмиссии в окружающую среду как по каждому объекту, так и по всей их совокупности;</w:t>
      </w:r>
      <w:r>
        <w:br/>
      </w:r>
      <w:r>
        <w:rPr>
          <w:color w:val="000000"/>
          <w:sz w:val="20"/>
        </w:rPr>
        <w:t>      2) разных областей (города республиканского значения, столицы), должны подавать заявки на получение</w:t>
      </w:r>
      <w:r>
        <w:rPr>
          <w:color w:val="000000"/>
          <w:sz w:val="20"/>
        </w:rPr>
        <w:t xml:space="preserve"> разрешения на эмиссии в окружающую среду по местонахождению каждого объекта.</w:t>
      </w:r>
    </w:p>
    <w:p w:rsidR="00085843" w:rsidRDefault="0030227D">
      <w:pPr>
        <w:spacing w:after="0"/>
      </w:pPr>
      <w:bookmarkStart w:id="247" w:name="z321"/>
      <w:bookmarkEnd w:id="246"/>
      <w:r>
        <w:rPr>
          <w:color w:val="000000"/>
          <w:sz w:val="20"/>
        </w:rPr>
        <w:t>      5. Не требуется получение разрешения на эмиссии в окружающую среду, если эти эмиссии происходят в процессе общего природопользования.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69 с изменениями,</w:t>
      </w:r>
      <w:r>
        <w:rPr>
          <w:color w:val="FF0000"/>
          <w:sz w:val="20"/>
        </w:rPr>
        <w:t xml:space="preserve"> внесенными законами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16.11.2009</w:t>
      </w:r>
      <w:r>
        <w:rPr>
          <w:color w:val="000000"/>
          <w:sz w:val="20"/>
        </w:rPr>
        <w:t xml:space="preserve"> № 200-IV</w:t>
      </w:r>
      <w:r>
        <w:rPr>
          <w:color w:val="FF0000"/>
          <w:sz w:val="20"/>
        </w:rPr>
        <w:t xml:space="preserve"> (вводятся в действие с 01.01.2010); от 29.12.2014 </w:t>
      </w:r>
      <w:r>
        <w:rPr>
          <w:color w:val="000000"/>
          <w:sz w:val="20"/>
        </w:rPr>
        <w:t>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48" w:name="z322"/>
      <w:bookmarkEnd w:id="24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70. Содержание разрешения на эмиссии в о</w:t>
      </w:r>
      <w:r>
        <w:rPr>
          <w:b/>
          <w:color w:val="000000"/>
          <w:sz w:val="20"/>
        </w:rPr>
        <w:t>кружающую</w:t>
      </w:r>
      <w:r>
        <w:br/>
      </w:r>
      <w:r>
        <w:rPr>
          <w:b/>
          <w:color w:val="000000"/>
          <w:sz w:val="20"/>
        </w:rPr>
        <w:t>                 среду</w:t>
      </w:r>
    </w:p>
    <w:p w:rsidR="00085843" w:rsidRDefault="0030227D">
      <w:pPr>
        <w:spacing w:after="0"/>
      </w:pPr>
      <w:bookmarkStart w:id="249" w:name="z323"/>
      <w:bookmarkEnd w:id="248"/>
      <w:r>
        <w:rPr>
          <w:color w:val="000000"/>
          <w:sz w:val="20"/>
        </w:rPr>
        <w:t>      1. Разрешение на эмиссии в окружающую среду представляет собой комплект документов установленного образца, содержащий:</w:t>
      </w:r>
      <w:r>
        <w:br/>
      </w:r>
      <w:r>
        <w:rPr>
          <w:color w:val="000000"/>
          <w:sz w:val="20"/>
        </w:rPr>
        <w:t>      1) сведения о природопользователе и осуществляемой им хозяйственной и иной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срок действия разрешения;</w:t>
      </w:r>
      <w:r>
        <w:br/>
      </w:r>
      <w:r>
        <w:rPr>
          <w:color w:val="000000"/>
          <w:sz w:val="20"/>
        </w:rPr>
        <w:t>      3) условия природопользования, в том числе нормативы эмиссий по всем их источникам;</w:t>
      </w:r>
      <w:r>
        <w:br/>
      </w:r>
      <w:r>
        <w:rPr>
          <w:color w:val="000000"/>
          <w:sz w:val="20"/>
        </w:rPr>
        <w:t>      4) плану мероприятий по охране окружающей среды на период действия разрешения;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</w:t>
      </w:r>
      <w:r>
        <w:rPr>
          <w:color w:val="000000"/>
          <w:sz w:val="20"/>
        </w:rPr>
        <w:t>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50" w:name="z1671"/>
      <w:bookmarkEnd w:id="249"/>
      <w:r>
        <w:rPr>
          <w:color w:val="000000"/>
          <w:sz w:val="20"/>
        </w:rPr>
        <w:t xml:space="preserve">        1-1.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51" w:name="z324"/>
      <w:bookmarkEnd w:id="250"/>
      <w:r>
        <w:rPr>
          <w:color w:val="000000"/>
          <w:sz w:val="20"/>
        </w:rPr>
        <w:t xml:space="preserve">      2. Формы бланков разрешения на эмиссии в окружающую среду и порядок их заполнения утверждаются уполномоченным органом в </w:t>
      </w:r>
      <w:r>
        <w:rPr>
          <w:color w:val="000000"/>
          <w:sz w:val="20"/>
        </w:rPr>
        <w:t>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70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52" w:name="z325"/>
      <w:bookmarkEnd w:id="25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71. Категории объектов, тр</w:t>
      </w:r>
      <w:r>
        <w:rPr>
          <w:b/>
          <w:color w:val="000000"/>
          <w:sz w:val="20"/>
        </w:rPr>
        <w:t>ебующих получения</w:t>
      </w:r>
      <w:r>
        <w:br/>
      </w:r>
      <w:r>
        <w:rPr>
          <w:b/>
          <w:color w:val="000000"/>
          <w:sz w:val="20"/>
        </w:rPr>
        <w:t>                 разрешений на эмиссии в окружающую среду</w:t>
      </w:r>
    </w:p>
    <w:p w:rsidR="00085843" w:rsidRDefault="0030227D">
      <w:pPr>
        <w:spacing w:after="0"/>
      </w:pPr>
      <w:bookmarkStart w:id="253" w:name="z326"/>
      <w:bookmarkEnd w:id="252"/>
      <w:r>
        <w:rPr>
          <w:color w:val="000000"/>
          <w:sz w:val="20"/>
        </w:rPr>
        <w:t>      1. Объекты, на которые природопользователям выдаются разрешения на эмиссии в окружающую среду, подразделяются на четыре категории: I, II, III и IV.</w:t>
      </w:r>
    </w:p>
    <w:p w:rsidR="00085843" w:rsidRDefault="0030227D">
      <w:pPr>
        <w:spacing w:after="0"/>
      </w:pPr>
      <w:bookmarkStart w:id="254" w:name="z327"/>
      <w:bookmarkEnd w:id="253"/>
      <w:r>
        <w:rPr>
          <w:color w:val="000000"/>
          <w:sz w:val="20"/>
        </w:rPr>
        <w:t>      2. К I категории отн</w:t>
      </w:r>
      <w:r>
        <w:rPr>
          <w:color w:val="000000"/>
          <w:sz w:val="20"/>
        </w:rPr>
        <w:t>осятся объекты 1 и 2 класса опасности согласно санитарной классификации производственных объектов.</w:t>
      </w:r>
      <w:r>
        <w:br/>
      </w:r>
      <w:r>
        <w:rPr>
          <w:color w:val="000000"/>
          <w:sz w:val="20"/>
        </w:rPr>
        <w:t>      К II категории относятся объекты 3 класса опасности согласно санитарной классификации производственных объектов.</w:t>
      </w:r>
      <w:r>
        <w:br/>
      </w:r>
      <w:r>
        <w:rPr>
          <w:color w:val="000000"/>
          <w:sz w:val="20"/>
        </w:rPr>
        <w:t>      К III категории относятся объект</w:t>
      </w:r>
      <w:r>
        <w:rPr>
          <w:color w:val="000000"/>
          <w:sz w:val="20"/>
        </w:rPr>
        <w:t>ы 4 класса опасности согласно санитарной классификации производственных объектов.</w:t>
      </w:r>
      <w:r>
        <w:br/>
      </w:r>
      <w:r>
        <w:rPr>
          <w:color w:val="000000"/>
          <w:sz w:val="20"/>
        </w:rPr>
        <w:t>      К IV категории относятся объекты 5 класса опасности согласно санитарной классификации производственных объектов.</w:t>
      </w:r>
    </w:p>
    <w:p w:rsidR="00085843" w:rsidRDefault="0030227D">
      <w:pPr>
        <w:spacing w:after="0"/>
      </w:pPr>
      <w:bookmarkStart w:id="255" w:name="z1672"/>
      <w:bookmarkEnd w:id="254"/>
      <w:r>
        <w:rPr>
          <w:color w:val="000000"/>
          <w:sz w:val="20"/>
        </w:rPr>
        <w:t>      2-1. Виды деятельности, не классифицируемые согла</w:t>
      </w:r>
      <w:r>
        <w:rPr>
          <w:color w:val="000000"/>
          <w:sz w:val="20"/>
        </w:rPr>
        <w:t>сно санитарной классификации производственных объектов, относятся к IV категории.</w:t>
      </w:r>
    </w:p>
    <w:p w:rsidR="00085843" w:rsidRDefault="0030227D">
      <w:pPr>
        <w:spacing w:after="0"/>
      </w:pPr>
      <w:bookmarkStart w:id="256" w:name="z328"/>
      <w:bookmarkEnd w:id="255"/>
      <w:r>
        <w:rPr>
          <w:color w:val="000000"/>
          <w:sz w:val="20"/>
        </w:rPr>
        <w:t>      3. Для объектов I категории природопользователи получают разрешения на эмиссии в окружающую среду в уполномоченном органе в области охраны окружающей среды, II категори</w:t>
      </w:r>
      <w:r>
        <w:rPr>
          <w:color w:val="000000"/>
          <w:sz w:val="20"/>
        </w:rPr>
        <w:t>и - в местных исполнительных органах областей, города республиканского значения, столицы, III категории - в местных исполнительных органах областей, города республиканского значения, столицы по упрощенной схеме, IV категории - в местных исполнительных орга</w:t>
      </w:r>
      <w:r>
        <w:rPr>
          <w:color w:val="000000"/>
          <w:sz w:val="20"/>
        </w:rPr>
        <w:t>нах областей, города республиканского значения, столицы.</w:t>
      </w:r>
    </w:p>
    <w:p w:rsidR="00085843" w:rsidRDefault="0030227D">
      <w:pPr>
        <w:spacing w:after="0"/>
      </w:pPr>
      <w:bookmarkStart w:id="257" w:name="z1"/>
      <w:bookmarkEnd w:id="256"/>
      <w:r>
        <w:rPr>
          <w:color w:val="000000"/>
          <w:sz w:val="20"/>
        </w:rPr>
        <w:t xml:space="preserve">      4.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</w:t>
      </w:r>
      <w:r>
        <w:rPr>
          <w:color w:val="000000"/>
          <w:sz w:val="20"/>
        </w:rPr>
        <w:lastRenderedPageBreak/>
        <w:t>территориальными подразделениями у</w:t>
      </w:r>
      <w:r>
        <w:rPr>
          <w:color w:val="000000"/>
          <w:sz w:val="20"/>
        </w:rPr>
        <w:t>станавливается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71 с изменениями, внесенными законами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</w:t>
      </w:r>
      <w:r>
        <w:rPr>
          <w:color w:val="FF0000"/>
          <w:sz w:val="20"/>
        </w:rPr>
        <w:t xml:space="preserve">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</w:t>
      </w:r>
      <w:r>
        <w:rPr>
          <w:color w:val="FF0000"/>
          <w:sz w:val="20"/>
        </w:rPr>
        <w:t>01.01.2015).</w:t>
      </w:r>
    </w:p>
    <w:p w:rsidR="00085843" w:rsidRDefault="0030227D">
      <w:pPr>
        <w:spacing w:after="0"/>
      </w:pPr>
      <w:bookmarkStart w:id="258" w:name="z329"/>
      <w:bookmarkEnd w:id="257"/>
      <w:r>
        <w:rPr>
          <w:b/>
          <w:color w:val="000000"/>
          <w:sz w:val="20"/>
        </w:rPr>
        <w:t>      Статья 72. Материалы, представляемые для получения</w:t>
      </w:r>
      <w:r>
        <w:br/>
      </w:r>
      <w:r>
        <w:rPr>
          <w:b/>
          <w:color w:val="000000"/>
          <w:sz w:val="20"/>
        </w:rPr>
        <w:t>                 разрешения на эмиссии в окружающую среду</w:t>
      </w:r>
    </w:p>
    <w:p w:rsidR="00085843" w:rsidRDefault="0030227D">
      <w:pPr>
        <w:spacing w:after="0"/>
      </w:pPr>
      <w:bookmarkStart w:id="259" w:name="z330"/>
      <w:bookmarkEnd w:id="258"/>
      <w:r>
        <w:rPr>
          <w:color w:val="000000"/>
          <w:sz w:val="20"/>
        </w:rPr>
        <w:t>      1. Для получения разрешения на эмиссии в окружающую среду природопользователь представляет в разрешительный орган необходи</w:t>
      </w:r>
      <w:r>
        <w:rPr>
          <w:color w:val="000000"/>
          <w:sz w:val="20"/>
        </w:rPr>
        <w:t>мый пакет документов на бумажном носителе или в электронной форме.</w:t>
      </w:r>
      <w:r>
        <w:br/>
      </w:r>
      <w:r>
        <w:rPr>
          <w:color w:val="000000"/>
          <w:sz w:val="20"/>
        </w:rPr>
        <w:t>      2. Для природопользователей, имеющих объекты I, II и III категорий, пакет документов для получения разрешения на эмиссии в окружающую среду включает:</w:t>
      </w:r>
      <w:r>
        <w:br/>
      </w:r>
      <w:r>
        <w:rPr>
          <w:color w:val="000000"/>
          <w:sz w:val="20"/>
        </w:rPr>
        <w:t>      1) заявку на получение разр</w:t>
      </w:r>
      <w:r>
        <w:rPr>
          <w:color w:val="000000"/>
          <w:sz w:val="20"/>
        </w:rPr>
        <w:t>ешения;</w:t>
      </w:r>
      <w:r>
        <w:br/>
      </w:r>
      <w:r>
        <w:rPr>
          <w:color w:val="000000"/>
          <w:sz w:val="20"/>
        </w:rPr>
        <w:t>      2) заключение государственной экологической экспертизы на проекты нормативов эмиссий;</w:t>
      </w:r>
      <w:r>
        <w:br/>
      </w:r>
      <w:r>
        <w:rPr>
          <w:color w:val="000000"/>
          <w:sz w:val="20"/>
        </w:rPr>
        <w:t>      3) план мероприятий по охране окружающей среды.</w:t>
      </w:r>
      <w:r>
        <w:br/>
      </w:r>
      <w:r>
        <w:rPr>
          <w:color w:val="000000"/>
          <w:sz w:val="20"/>
        </w:rPr>
        <w:t>      3. Для природопользователей, имеющих вновь вводимые объекты IV категории, пакет документов для п</w:t>
      </w:r>
      <w:r>
        <w:rPr>
          <w:color w:val="000000"/>
          <w:sz w:val="20"/>
        </w:rPr>
        <w:t>олучения разрешения на эмиссии в окружающую среду включает:</w:t>
      </w:r>
      <w:r>
        <w:br/>
      </w:r>
      <w:r>
        <w:rPr>
          <w:color w:val="000000"/>
          <w:sz w:val="20"/>
        </w:rPr>
        <w:t>      1) заявку на получение разрешения;</w:t>
      </w:r>
      <w:r>
        <w:br/>
      </w:r>
      <w:r>
        <w:rPr>
          <w:color w:val="000000"/>
          <w:sz w:val="20"/>
        </w:rPr>
        <w:t>      2) нормативы эмиссий в окружающую среду, установленные и обоснованные расчетным или инструментальным путем.</w:t>
      </w:r>
      <w:r>
        <w:br/>
      </w:r>
      <w:r>
        <w:rPr>
          <w:color w:val="000000"/>
          <w:sz w:val="20"/>
        </w:rPr>
        <w:t>      4. Форма заявки на получение разреш</w:t>
      </w:r>
      <w:r>
        <w:rPr>
          <w:color w:val="000000"/>
          <w:sz w:val="20"/>
        </w:rPr>
        <w:t>ения на эмиссии в окружающую среду утверждается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Статья 72 в редакции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 с изменениями, внесенными Законом РК от 24.11.2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260" w:name="z335"/>
      <w:bookmarkEnd w:id="259"/>
      <w:r>
        <w:rPr>
          <w:b/>
          <w:color w:val="000000"/>
          <w:sz w:val="20"/>
        </w:rPr>
        <w:t>      Статья 73. Условия природопользования, включаемые</w:t>
      </w:r>
      <w:r>
        <w:br/>
      </w:r>
      <w:r>
        <w:rPr>
          <w:b/>
          <w:color w:val="000000"/>
          <w:sz w:val="20"/>
        </w:rPr>
        <w:t>                 в разрешение на эмиссии в окружающую среду</w:t>
      </w:r>
    </w:p>
    <w:p w:rsidR="00085843" w:rsidRDefault="0030227D">
      <w:pPr>
        <w:spacing w:after="0"/>
      </w:pPr>
      <w:bookmarkStart w:id="261" w:name="z336"/>
      <w:bookmarkEnd w:id="260"/>
      <w:r>
        <w:rPr>
          <w:color w:val="000000"/>
          <w:sz w:val="20"/>
        </w:rPr>
        <w:t>      1. В случаях, если для осуществляемых природопользователем видов деятельности в Респуб</w:t>
      </w:r>
      <w:r>
        <w:rPr>
          <w:color w:val="000000"/>
          <w:sz w:val="20"/>
        </w:rPr>
        <w:t>лике Казахстан приняты специальные экологические требования и нормы, в разрешение на эмиссии в окружающую среду могут включаться условия природопользования, обеспечивающие выполнение данных требований и норм.</w:t>
      </w:r>
    </w:p>
    <w:p w:rsidR="00085843" w:rsidRDefault="0030227D">
      <w:pPr>
        <w:spacing w:after="0"/>
      </w:pPr>
      <w:bookmarkStart w:id="262" w:name="z337"/>
      <w:bookmarkEnd w:id="261"/>
      <w:r>
        <w:rPr>
          <w:color w:val="000000"/>
          <w:sz w:val="20"/>
        </w:rPr>
        <w:t>      2. Решение о включении в разрешение на эм</w:t>
      </w:r>
      <w:r>
        <w:rPr>
          <w:color w:val="000000"/>
          <w:sz w:val="20"/>
        </w:rPr>
        <w:t>иссии в окружающую среду определенных условий природопользования принимается органами, выдающими разрешение.</w:t>
      </w:r>
    </w:p>
    <w:p w:rsidR="00085843" w:rsidRDefault="0030227D">
      <w:pPr>
        <w:spacing w:after="0"/>
      </w:pPr>
      <w:bookmarkStart w:id="263" w:name="z338"/>
      <w:bookmarkEnd w:id="262"/>
      <w:r>
        <w:rPr>
          <w:color w:val="000000"/>
          <w:sz w:val="20"/>
        </w:rPr>
        <w:t>      3. Запрещается включение в разрешение на эмиссии в окружающую среду условий природопользования, не предусмотренных экологическими требованиям</w:t>
      </w:r>
      <w:r>
        <w:rPr>
          <w:color w:val="000000"/>
          <w:sz w:val="20"/>
        </w:rPr>
        <w:t>и и нормами, установленными экологическим законодательством Республики Казахстан.</w:t>
      </w:r>
    </w:p>
    <w:p w:rsidR="00085843" w:rsidRDefault="0030227D">
      <w:pPr>
        <w:spacing w:after="0"/>
      </w:pPr>
      <w:bookmarkStart w:id="264" w:name="z339"/>
      <w:bookmarkEnd w:id="263"/>
      <w:r>
        <w:rPr>
          <w:color w:val="000000"/>
          <w:sz w:val="20"/>
        </w:rPr>
        <w:t>      4. Порядок включения условий природопользования в разрешение на эмиссии в окружающую среду утверждается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265" w:name="z1673"/>
      <w:bookmarkEnd w:id="26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5. Природопользователь обязан ежеквартально представлять отчет о выполнении условий природопользования, включенных в экологическое разрешение, в орган, его выдавший.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73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</w:t>
      </w:r>
      <w:r>
        <w:rPr>
          <w:color w:val="FF0000"/>
          <w:sz w:val="20"/>
        </w:rPr>
        <w:t>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266" w:name="z340"/>
      <w:bookmarkEnd w:id="265"/>
      <w:r>
        <w:rPr>
          <w:b/>
          <w:color w:val="000000"/>
          <w:sz w:val="20"/>
        </w:rPr>
        <w:t>      Статья 74. Сроки подачи заявок, рассмотрения и выдачи</w:t>
      </w:r>
      <w:r>
        <w:br/>
      </w:r>
      <w:r>
        <w:rPr>
          <w:b/>
          <w:color w:val="000000"/>
          <w:sz w:val="20"/>
        </w:rPr>
        <w:t>                 разрешения на эмиссии в окружающую среду</w:t>
      </w:r>
    </w:p>
    <w:p w:rsidR="00085843" w:rsidRDefault="0030227D">
      <w:pPr>
        <w:spacing w:after="0"/>
      </w:pPr>
      <w:bookmarkStart w:id="267" w:name="z341"/>
      <w:bookmarkEnd w:id="266"/>
      <w:r>
        <w:rPr>
          <w:color w:val="000000"/>
          <w:sz w:val="20"/>
        </w:rPr>
        <w:lastRenderedPageBreak/>
        <w:t>      1. Подача заявок осуществляется для</w:t>
      </w:r>
      <w:r>
        <w:rPr>
          <w:color w:val="000000"/>
          <w:sz w:val="20"/>
        </w:rPr>
        <w:t xml:space="preserve"> объектов:</w:t>
      </w:r>
      <w:r>
        <w:br/>
      </w:r>
      <w:r>
        <w:rPr>
          <w:color w:val="000000"/>
          <w:sz w:val="20"/>
        </w:rPr>
        <w:t>      1) I категории не позднее чем за два месяца до истечения срока действующего разрешения либо ввода в эксплуатацию нового объекта;</w:t>
      </w:r>
      <w:r>
        <w:br/>
      </w:r>
      <w:r>
        <w:rPr>
          <w:color w:val="000000"/>
          <w:sz w:val="20"/>
        </w:rPr>
        <w:t>      2) II категории не позднее чем за месяц до истечения срока действующего разрешения либо ввода в эксплуат</w:t>
      </w:r>
      <w:r>
        <w:rPr>
          <w:color w:val="000000"/>
          <w:sz w:val="20"/>
        </w:rPr>
        <w:t>ацию нового объекта;</w:t>
      </w:r>
      <w:r>
        <w:br/>
      </w:r>
      <w:r>
        <w:rPr>
          <w:color w:val="000000"/>
          <w:sz w:val="20"/>
        </w:rPr>
        <w:t>      3) III категории не позднее чем за десять рабочих дней до истечения срока действующего разрешения либо ввода в эксплуатацию нового объекта;</w:t>
      </w:r>
      <w:r>
        <w:br/>
      </w:r>
      <w:r>
        <w:rPr>
          <w:color w:val="000000"/>
          <w:sz w:val="20"/>
        </w:rPr>
        <w:t>      4) IV категории не позднее чем за десять рабочих дней до ввода в эксплуатацию новог</w:t>
      </w:r>
      <w:r>
        <w:rPr>
          <w:color w:val="000000"/>
          <w:sz w:val="20"/>
        </w:rPr>
        <w:t>о объекта.</w:t>
      </w:r>
      <w:r>
        <w:br/>
      </w:r>
      <w:r>
        <w:rPr>
          <w:color w:val="000000"/>
          <w:sz w:val="20"/>
        </w:rPr>
        <w:t>      2. В срок не более пятнадцати календарных дней для объектов I и II категорий, для объектов III категории в срок не более пяти календарных дней со дня регистрации заявки орган, выдающий разрешение, рассматривает заявку на предмет ее полноты</w:t>
      </w:r>
      <w:r>
        <w:rPr>
          <w:color w:val="000000"/>
          <w:sz w:val="20"/>
        </w:rPr>
        <w:t xml:space="preserve"> и соответствия требованиям настоящего Кодекса.</w:t>
      </w:r>
      <w:r>
        <w:br/>
      </w:r>
      <w:r>
        <w:rPr>
          <w:color w:val="000000"/>
          <w:sz w:val="20"/>
        </w:rPr>
        <w:t>      По истечении установленного срока заявка принимается на рассмотрение либо отклоняется вследствие недостаточности представленных материалов и (или) в связи с ее несоответствием требованиям настоящего Код</w:t>
      </w:r>
      <w:r>
        <w:rPr>
          <w:color w:val="000000"/>
          <w:sz w:val="20"/>
        </w:rPr>
        <w:t>екса.</w:t>
      </w:r>
      <w:r>
        <w:br/>
      </w:r>
      <w:r>
        <w:rPr>
          <w:color w:val="000000"/>
          <w:sz w:val="20"/>
        </w:rPr>
        <w:t>      При отклонении заявки природопользователю направляется отказ с мотивированным обоснованием причин отклонения.</w:t>
      </w:r>
      <w:r>
        <w:br/>
      </w:r>
      <w:r>
        <w:rPr>
          <w:color w:val="000000"/>
          <w:sz w:val="20"/>
        </w:rPr>
        <w:t>      3. Принятые заявки рассматриваются органом, выдающим разрешение, для объектов:</w:t>
      </w:r>
      <w:r>
        <w:br/>
      </w:r>
      <w:r>
        <w:rPr>
          <w:color w:val="000000"/>
          <w:sz w:val="20"/>
        </w:rPr>
        <w:t>      1) I категории в срок не более двух месяцев</w:t>
      </w:r>
      <w:r>
        <w:rPr>
          <w:color w:val="000000"/>
          <w:sz w:val="20"/>
        </w:rPr>
        <w:t xml:space="preserve"> со дня регистрации заявки;</w:t>
      </w:r>
      <w:r>
        <w:br/>
      </w:r>
      <w:r>
        <w:rPr>
          <w:color w:val="000000"/>
          <w:sz w:val="20"/>
        </w:rPr>
        <w:t>      2) II категории в срок не более одного месяца со дня регистрации заявки;</w:t>
      </w:r>
      <w:r>
        <w:br/>
      </w:r>
      <w:r>
        <w:rPr>
          <w:color w:val="000000"/>
          <w:sz w:val="20"/>
        </w:rPr>
        <w:t>      3) III категории в срок не более десяти рабочих дней со дня регистрации заявки;</w:t>
      </w:r>
      <w:r>
        <w:br/>
      </w:r>
      <w:r>
        <w:rPr>
          <w:color w:val="000000"/>
          <w:sz w:val="20"/>
        </w:rPr>
        <w:t xml:space="preserve">      4) IV категории в срок не более пяти рабочих дней со дня </w:t>
      </w:r>
      <w:r>
        <w:rPr>
          <w:color w:val="000000"/>
          <w:sz w:val="20"/>
        </w:rPr>
        <w:t>регистрации заявки.</w:t>
      </w:r>
      <w:r>
        <w:br/>
      </w:r>
      <w:r>
        <w:rPr>
          <w:color w:val="000000"/>
          <w:sz w:val="20"/>
        </w:rPr>
        <w:t>      4. По итогам рассмотрения выдается разрешение на эмиссии в окружающую среду.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74 в редакции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68" w:name="z344"/>
      <w:bookmarkEnd w:id="267"/>
      <w:r>
        <w:rPr>
          <w:b/>
          <w:color w:val="000000"/>
          <w:sz w:val="20"/>
        </w:rPr>
        <w:t xml:space="preserve">      Статья 75. Основания для выдачи разрешения </w:t>
      </w:r>
      <w:r>
        <w:rPr>
          <w:b/>
          <w:color w:val="000000"/>
          <w:sz w:val="20"/>
        </w:rPr>
        <w:t>на эмиссии в</w:t>
      </w:r>
      <w:r>
        <w:br/>
      </w:r>
      <w:r>
        <w:rPr>
          <w:b/>
          <w:color w:val="000000"/>
          <w:sz w:val="20"/>
        </w:rPr>
        <w:t>                 окружающую среду</w:t>
      </w:r>
    </w:p>
    <w:p w:rsidR="00085843" w:rsidRDefault="0030227D">
      <w:pPr>
        <w:spacing w:after="0"/>
      </w:pPr>
      <w:bookmarkStart w:id="269" w:name="z345"/>
      <w:bookmarkEnd w:id="268"/>
      <w:r>
        <w:rPr>
          <w:color w:val="000000"/>
          <w:sz w:val="20"/>
        </w:rPr>
        <w:t>      1. Разрешение на эмиссии в окружающую среду выдается природопользователю на объекты I, II и III категорий при соблюдении следующих условий:</w:t>
      </w:r>
      <w:r>
        <w:br/>
      </w:r>
      <w:r>
        <w:rPr>
          <w:color w:val="000000"/>
          <w:sz w:val="20"/>
        </w:rPr>
        <w:t>      1) представлены необходимые документы и материалы в соотв</w:t>
      </w:r>
      <w:r>
        <w:rPr>
          <w:color w:val="000000"/>
          <w:sz w:val="20"/>
        </w:rPr>
        <w:t>етствии со статьей 72 настоящего Кодекса;</w:t>
      </w:r>
      <w:r>
        <w:br/>
      </w:r>
      <w:r>
        <w:rPr>
          <w:color w:val="000000"/>
          <w:sz w:val="20"/>
        </w:rPr>
        <w:t>      2) план мероприятий по охране окружающей среды соответствует экологическим требованиям и нормам, установленным экологическим законодательством Республики Казахстан, и обеспечивает достижение нормативов эмисси</w:t>
      </w:r>
      <w:r>
        <w:rPr>
          <w:color w:val="000000"/>
          <w:sz w:val="20"/>
        </w:rPr>
        <w:t>й в окружающую среду.</w:t>
      </w:r>
      <w:r>
        <w:br/>
      </w:r>
      <w:r>
        <w:rPr>
          <w:color w:val="000000"/>
          <w:sz w:val="20"/>
        </w:rPr>
        <w:t>      2. Разрешение на эмиссии в окружающую среду должно быть выдано природопользователю на объект IV категории, если он представил необходимую заявку и нормативы эмиссий в окружающую среду.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75 в редакции Закона Р</w:t>
      </w:r>
      <w:r>
        <w:rPr>
          <w:color w:val="FF0000"/>
          <w:sz w:val="20"/>
        </w:rPr>
        <w:t>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70" w:name="z348"/>
      <w:bookmarkEnd w:id="269"/>
      <w:r>
        <w:rPr>
          <w:b/>
          <w:color w:val="000000"/>
          <w:sz w:val="20"/>
        </w:rPr>
        <w:t>      Статья 76. Сроки действия разрешений на эмиссии в</w:t>
      </w:r>
      <w:r>
        <w:br/>
      </w:r>
      <w:r>
        <w:rPr>
          <w:b/>
          <w:color w:val="000000"/>
          <w:sz w:val="20"/>
        </w:rPr>
        <w:t>                 окружающую среду</w:t>
      </w:r>
    </w:p>
    <w:p w:rsidR="00085843" w:rsidRDefault="0030227D">
      <w:pPr>
        <w:spacing w:after="0"/>
      </w:pPr>
      <w:bookmarkStart w:id="271" w:name="z347"/>
      <w:bookmarkEnd w:id="270"/>
      <w:r>
        <w:rPr>
          <w:color w:val="000000"/>
          <w:sz w:val="20"/>
        </w:rPr>
        <w:t>      1. Разрешения на эмиссии в окружающую среду выдаются на срок до изменения применяемых технологий и у</w:t>
      </w:r>
      <w:r>
        <w:rPr>
          <w:color w:val="000000"/>
          <w:sz w:val="20"/>
        </w:rPr>
        <w:t>словий природопользования, указанных в действующем разрешении, но не более чем на десять лет для объектов I, II и III категорий.</w:t>
      </w:r>
      <w:r>
        <w:br/>
      </w:r>
      <w:r>
        <w:rPr>
          <w:color w:val="000000"/>
          <w:sz w:val="20"/>
        </w:rPr>
        <w:t>      2. Разрешение на эмиссии в окружающую среду для объектов IV категории выдается на бессрочной основе, за исключением случа</w:t>
      </w:r>
      <w:r>
        <w:rPr>
          <w:color w:val="000000"/>
          <w:sz w:val="20"/>
        </w:rPr>
        <w:t>ев изменения применяемых технологий и условий природопользования, указанных в действующем разрешении.</w:t>
      </w:r>
      <w:r>
        <w:br/>
      </w:r>
      <w:r>
        <w:rPr>
          <w:color w:val="000000"/>
          <w:sz w:val="20"/>
        </w:rPr>
        <w:t>       </w:t>
      </w:r>
      <w:r>
        <w:rPr>
          <w:color w:val="FF0000"/>
          <w:sz w:val="20"/>
        </w:rPr>
        <w:t>Сноска. Статья 76 в редакции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272" w:name="z349"/>
      <w:bookmarkEnd w:id="271"/>
      <w:r>
        <w:rPr>
          <w:b/>
          <w:color w:val="000000"/>
          <w:sz w:val="20"/>
        </w:rPr>
        <w:lastRenderedPageBreak/>
        <w:t>      Статья 77. Отказ в выдаче, приостановление,</w:t>
      </w:r>
      <w:r>
        <w:br/>
      </w:r>
      <w:r>
        <w:rPr>
          <w:b/>
          <w:color w:val="000000"/>
          <w:sz w:val="20"/>
        </w:rPr>
        <w:t>                 аннулирование, лишение разрешения на эмиссии в</w:t>
      </w:r>
      <w:r>
        <w:br/>
      </w:r>
      <w:r>
        <w:rPr>
          <w:b/>
          <w:color w:val="000000"/>
          <w:sz w:val="20"/>
        </w:rPr>
        <w:t>                 окружающую среду</w:t>
      </w:r>
    </w:p>
    <w:bookmarkEnd w:id="272"/>
    <w:p w:rsidR="00085843" w:rsidRDefault="0030227D">
      <w:pPr>
        <w:spacing w:after="0"/>
      </w:pPr>
      <w:r>
        <w:rPr>
          <w:color w:val="FF0000"/>
          <w:sz w:val="20"/>
        </w:rPr>
        <w:t xml:space="preserve">      Сноска. Заголовок статьи 77 с изменением, внесенным Законом РК от 27.04.2012 № 15-V (вводится в действие по истечении десяти календарных дней после его </w:t>
      </w:r>
      <w:r>
        <w:rPr>
          <w:color w:val="FF0000"/>
          <w:sz w:val="20"/>
        </w:rPr>
        <w:t>первого официального опубликования).</w:t>
      </w:r>
    </w:p>
    <w:p w:rsidR="00085843" w:rsidRDefault="0030227D">
      <w:pPr>
        <w:spacing w:after="0"/>
      </w:pPr>
      <w:r>
        <w:rPr>
          <w:color w:val="000000"/>
          <w:sz w:val="20"/>
        </w:rPr>
        <w:t>      1. Органы, выдающие разрешение на эмиссии в окружающую среду, отказывают в выдаче разрешения в следующих случаях:</w:t>
      </w:r>
      <w:r>
        <w:br/>
      </w:r>
      <w:r>
        <w:rPr>
          <w:color w:val="000000"/>
          <w:sz w:val="20"/>
        </w:rPr>
        <w:t>      1) неполноты и недостоверности материалов, представленных для получения разрешения;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несоответствия запрашиваемых условий природопользования требованиям, указанным в статье 73 настоящего Кодекса.</w:t>
      </w:r>
      <w:r>
        <w:br/>
      </w:r>
      <w:r>
        <w:rPr>
          <w:color w:val="000000"/>
          <w:sz w:val="20"/>
        </w:rPr>
        <w:t>      2. Споры и разногласия в связи с отказом в выдаче разрешения на эмиссии в окружающую среду рассматриваются в порядке, установленном законод</w:t>
      </w:r>
      <w:r>
        <w:rPr>
          <w:color w:val="000000"/>
          <w:sz w:val="20"/>
        </w:rPr>
        <w:t>ательством Республики Казахстан.</w:t>
      </w:r>
      <w:r>
        <w:br/>
      </w:r>
      <w:r>
        <w:rPr>
          <w:color w:val="000000"/>
          <w:sz w:val="20"/>
        </w:rPr>
        <w:t>      3. Приостановление действия разрешения на эмиссии в окружающую среду осуществляется в соответствии с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В случае, если разрешение выдано природопол</w:t>
      </w:r>
      <w:r>
        <w:rPr>
          <w:color w:val="000000"/>
          <w:sz w:val="20"/>
        </w:rPr>
        <w:t>ьзователю на несколько производственных объектов, действие разрешения приостанавливается по объекту, по которому допущено нарушение.</w:t>
      </w:r>
      <w:r>
        <w:br/>
      </w:r>
      <w:r>
        <w:rPr>
          <w:color w:val="000000"/>
          <w:sz w:val="20"/>
        </w:rPr>
        <w:t>      4. Разрешение на эмиссии в окружающую среду аннулируется органом, его выдавшим, со дня выдачи нового разрешения.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Лишение природопользователя разрешения на эмиссии в окружающую среду осуществляется в судебном порядке.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77 в редакции Закона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</w:t>
      </w:r>
      <w:r>
        <w:rPr>
          <w:color w:val="FF0000"/>
          <w:sz w:val="20"/>
        </w:rPr>
        <w:t>циального опубликования).</w:t>
      </w:r>
    </w:p>
    <w:p w:rsidR="00085843" w:rsidRDefault="0030227D">
      <w:pPr>
        <w:spacing w:after="0"/>
      </w:pPr>
      <w:bookmarkStart w:id="273" w:name="z356"/>
      <w:r>
        <w:rPr>
          <w:b/>
          <w:color w:val="000000"/>
          <w:sz w:val="20"/>
        </w:rPr>
        <w:t>      Статья 78. Порядок переоформления разрешения на эмиссии</w:t>
      </w:r>
      <w:r>
        <w:br/>
      </w:r>
      <w:r>
        <w:rPr>
          <w:b/>
          <w:color w:val="000000"/>
          <w:sz w:val="20"/>
        </w:rPr>
        <w:t>                 в окружающую среду</w:t>
      </w:r>
    </w:p>
    <w:p w:rsidR="00085843" w:rsidRDefault="0030227D">
      <w:pPr>
        <w:spacing w:after="0"/>
      </w:pPr>
      <w:bookmarkStart w:id="274" w:name="z357"/>
      <w:bookmarkEnd w:id="273"/>
      <w:r>
        <w:rPr>
          <w:color w:val="000000"/>
          <w:sz w:val="20"/>
        </w:rPr>
        <w:t>      1. Переоформление разрешения на эмиссии в окружающую среду осуществляется в месячный срок в случаях изменения наименования или</w:t>
      </w:r>
      <w:r>
        <w:rPr>
          <w:color w:val="000000"/>
          <w:sz w:val="20"/>
        </w:rPr>
        <w:t xml:space="preserve"> организационно-правовой формы, реорганизации природопользователя, которые не влекут увеличения нагрузки на окружающую среду.</w:t>
      </w:r>
      <w:r>
        <w:br/>
      </w:r>
      <w:r>
        <w:rPr>
          <w:color w:val="000000"/>
          <w:sz w:val="20"/>
        </w:rPr>
        <w:t>      2. Переоформление разрешения осуществляется при наличии следующих документов:</w:t>
      </w:r>
      <w:r>
        <w:br/>
      </w:r>
      <w:r>
        <w:rPr>
          <w:color w:val="000000"/>
          <w:sz w:val="20"/>
        </w:rPr>
        <w:t>      1) заявка на переоформление разрешения;</w:t>
      </w:r>
      <w:r>
        <w:br/>
      </w:r>
      <w:r>
        <w:rPr>
          <w:color w:val="000000"/>
          <w:sz w:val="20"/>
        </w:rPr>
        <w:t>      2) справка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 3) свидетельство налогоплательщика;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FF0000"/>
          <w:sz w:val="20"/>
        </w:rPr>
        <w:t xml:space="preserve">исключен Законом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78 в редакции Закона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24.12.2012 </w:t>
      </w:r>
      <w:r>
        <w:rPr>
          <w:color w:val="000000"/>
          <w:sz w:val="20"/>
        </w:rPr>
        <w:t>№ 60-V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275" w:name="z359"/>
      <w:bookmarkEnd w:id="274"/>
      <w:r>
        <w:rPr>
          <w:b/>
          <w:color w:val="000000"/>
          <w:sz w:val="20"/>
        </w:rPr>
        <w:t>      Статья 79. Комплексное экологическое разрешение</w:t>
      </w:r>
    </w:p>
    <w:p w:rsidR="00085843" w:rsidRDefault="0030227D">
      <w:pPr>
        <w:spacing w:after="0"/>
      </w:pPr>
      <w:bookmarkStart w:id="276" w:name="z360"/>
      <w:bookmarkEnd w:id="275"/>
      <w:r>
        <w:rPr>
          <w:color w:val="000000"/>
          <w:sz w:val="20"/>
        </w:rPr>
        <w:t>      1. Комплексное экологическое разрешение является единым документом, удостоверяющим право природ</w:t>
      </w:r>
      <w:r>
        <w:rPr>
          <w:color w:val="000000"/>
          <w:sz w:val="20"/>
        </w:rPr>
        <w:t>опользователя осуществлять эмиссии в окружающую среду с условием внедрения наилучших доступных технологий и соблюдения технических удельных нормативов эмиссий, установленных экологическим законодательством Республики Казахстан.</w:t>
      </w:r>
      <w:r>
        <w:br/>
      </w:r>
      <w:r>
        <w:rPr>
          <w:color w:val="000000"/>
          <w:sz w:val="20"/>
        </w:rPr>
        <w:t>      Комплексные экологичес</w:t>
      </w:r>
      <w:r>
        <w:rPr>
          <w:color w:val="000000"/>
          <w:sz w:val="20"/>
        </w:rPr>
        <w:t>кие разрешения выдаются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277" w:name="z361"/>
      <w:bookmarkEnd w:id="276"/>
      <w:r>
        <w:rPr>
          <w:color w:val="000000"/>
          <w:sz w:val="20"/>
        </w:rPr>
        <w:lastRenderedPageBreak/>
        <w:t>      2. Перечни наилучших доступных технологий для отдельных процессов и отраслей промышленности разрабатываются уполномоченным органом в области охраны окружающей среды с у</w:t>
      </w:r>
      <w:r>
        <w:rPr>
          <w:color w:val="000000"/>
          <w:sz w:val="20"/>
        </w:rPr>
        <w:t>частием заинтересованных центральных исполнительных органов, других юридических лиц и утверждаются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278" w:name="z362"/>
      <w:bookmarkEnd w:id="277"/>
      <w:r>
        <w:rPr>
          <w:color w:val="000000"/>
          <w:sz w:val="20"/>
        </w:rPr>
        <w:t>      3. Перечень типов промышленных объектов, для которых возможно получение комплексных экологиче</w:t>
      </w:r>
      <w:r>
        <w:rPr>
          <w:color w:val="000000"/>
          <w:sz w:val="20"/>
        </w:rPr>
        <w:t>ских разрешений вместо разрешений на эмиссии в окружающую среду, и порядок их выдачи устанавливаются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279" w:name="z363"/>
      <w:bookmarkEnd w:id="278"/>
      <w:r>
        <w:rPr>
          <w:color w:val="000000"/>
          <w:sz w:val="20"/>
        </w:rPr>
        <w:t>      4. Комплексное экологическое разрешение, помимо информации, указанной в статье 70 настоящег</w:t>
      </w:r>
      <w:r>
        <w:rPr>
          <w:color w:val="000000"/>
          <w:sz w:val="20"/>
        </w:rPr>
        <w:t>о Кодекса, должно содержать:</w:t>
      </w:r>
      <w:r>
        <w:br/>
      </w:r>
      <w:r>
        <w:rPr>
          <w:color w:val="000000"/>
          <w:sz w:val="20"/>
        </w:rPr>
        <w:t>      1) условия экономного использования сырья и энергии;</w:t>
      </w:r>
      <w:r>
        <w:br/>
      </w:r>
      <w:r>
        <w:rPr>
          <w:color w:val="000000"/>
          <w:sz w:val="20"/>
        </w:rPr>
        <w:t>      2) систему управления отходами;</w:t>
      </w:r>
      <w:r>
        <w:br/>
      </w:r>
      <w:r>
        <w:rPr>
          <w:color w:val="000000"/>
          <w:sz w:val="20"/>
        </w:rPr>
        <w:t>      3) действия и меры по эксплуатации объекта в ситуациях, представляющих опасность для окружающей среды;</w:t>
      </w:r>
      <w:r>
        <w:br/>
      </w:r>
      <w:r>
        <w:rPr>
          <w:color w:val="000000"/>
          <w:sz w:val="20"/>
        </w:rPr>
        <w:t>      4) сроки и усло</w:t>
      </w:r>
      <w:r>
        <w:rPr>
          <w:color w:val="000000"/>
          <w:sz w:val="20"/>
        </w:rPr>
        <w:t>вия внедрения наилучших доступных технологий.</w:t>
      </w:r>
    </w:p>
    <w:p w:rsidR="00085843" w:rsidRDefault="0030227D">
      <w:pPr>
        <w:spacing w:after="0"/>
      </w:pPr>
      <w:bookmarkStart w:id="280" w:name="z364"/>
      <w:bookmarkEnd w:id="279"/>
      <w:r>
        <w:rPr>
          <w:color w:val="000000"/>
          <w:sz w:val="20"/>
        </w:rPr>
        <w:t>      5. Комплексное экологическое разрешение действует до момента изменения применяемых технологий и условий природопользования, указанных в данном разрешении.</w:t>
      </w:r>
    </w:p>
    <w:p w:rsidR="00085843" w:rsidRDefault="0030227D">
      <w:pPr>
        <w:spacing w:after="0"/>
      </w:pPr>
      <w:bookmarkStart w:id="281" w:name="z350"/>
      <w:bookmarkEnd w:id="280"/>
      <w:r>
        <w:rPr>
          <w:color w:val="000000"/>
          <w:sz w:val="20"/>
        </w:rPr>
        <w:t>      6. Приостановление и лишение действия компл</w:t>
      </w:r>
      <w:r>
        <w:rPr>
          <w:color w:val="000000"/>
          <w:sz w:val="20"/>
        </w:rPr>
        <w:t>ексного экологического разрешения осуществляются в соответствии с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79 с изменениями, внесенными законами РК от 04.12.2008 </w:t>
      </w:r>
      <w:r>
        <w:rPr>
          <w:color w:val="000000"/>
          <w:sz w:val="20"/>
        </w:rPr>
        <w:t>N 97-IV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</w:t>
      </w:r>
      <w:r>
        <w:rPr>
          <w:color w:val="FF0000"/>
          <w:sz w:val="20"/>
        </w:rPr>
        <w:t xml:space="preserve">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ия).</w:t>
      </w:r>
    </w:p>
    <w:p w:rsidR="00085843" w:rsidRDefault="0030227D">
      <w:pPr>
        <w:spacing w:after="0"/>
      </w:pPr>
      <w:bookmarkStart w:id="282" w:name="z365"/>
      <w:bookmarkEnd w:id="281"/>
      <w:r>
        <w:rPr>
          <w:b/>
          <w:color w:val="000000"/>
        </w:rPr>
        <w:t xml:space="preserve">   Глава 9. ЭКОЛОГИЧЕСКИЙ АУДИТ</w:t>
      </w:r>
    </w:p>
    <w:p w:rsidR="00085843" w:rsidRDefault="0030227D">
      <w:pPr>
        <w:spacing w:after="0"/>
      </w:pPr>
      <w:bookmarkStart w:id="283" w:name="z366"/>
      <w:bookmarkEnd w:id="282"/>
      <w:r>
        <w:rPr>
          <w:b/>
          <w:color w:val="000000"/>
          <w:sz w:val="20"/>
        </w:rPr>
        <w:t>      Статья 80. Экологический аудит</w:t>
      </w:r>
    </w:p>
    <w:p w:rsidR="00085843" w:rsidRDefault="0030227D">
      <w:pPr>
        <w:spacing w:after="0"/>
      </w:pPr>
      <w:bookmarkStart w:id="284" w:name="z367"/>
      <w:bookmarkEnd w:id="283"/>
      <w:r>
        <w:rPr>
          <w:color w:val="000000"/>
          <w:sz w:val="20"/>
        </w:rPr>
        <w:t>      1. Аудируемым субъектом является физическое или юридическое лицо, заключившее с экологическим аудитором или экологической аудиторской организацией договор на проведение экологи</w:t>
      </w:r>
      <w:r>
        <w:rPr>
          <w:color w:val="000000"/>
          <w:sz w:val="20"/>
        </w:rPr>
        <w:t>ческого аудита.</w:t>
      </w:r>
    </w:p>
    <w:p w:rsidR="00085843" w:rsidRDefault="0030227D">
      <w:pPr>
        <w:spacing w:after="0"/>
      </w:pPr>
      <w:bookmarkStart w:id="285" w:name="z368"/>
      <w:bookmarkEnd w:id="284"/>
      <w:r>
        <w:rPr>
          <w:color w:val="000000"/>
          <w:sz w:val="20"/>
        </w:rPr>
        <w:t>      2. Экологический аудит проводится путем анализа отчетности аудируемых субъектов о воздействии на окружающую среду.</w:t>
      </w:r>
      <w:r>
        <w:br/>
      </w:r>
      <w:r>
        <w:rPr>
          <w:color w:val="000000"/>
          <w:sz w:val="20"/>
        </w:rPr>
        <w:t>      Выбросы парниковых газов не являются предметом анализа при проведении экологического аудита.</w:t>
      </w:r>
    </w:p>
    <w:p w:rsidR="00085843" w:rsidRDefault="0030227D">
      <w:pPr>
        <w:spacing w:after="0"/>
      </w:pPr>
      <w:bookmarkStart w:id="286" w:name="z369"/>
      <w:bookmarkEnd w:id="285"/>
      <w:r>
        <w:rPr>
          <w:color w:val="000000"/>
          <w:sz w:val="20"/>
        </w:rPr>
        <w:t>      3. При проведе</w:t>
      </w:r>
      <w:r>
        <w:rPr>
          <w:color w:val="000000"/>
          <w:sz w:val="20"/>
        </w:rPr>
        <w:t>нии экологического аудита могут выполняться специальные исследования и измерения в целях:</w:t>
      </w:r>
      <w:r>
        <w:br/>
      </w:r>
      <w:r>
        <w:rPr>
          <w:color w:val="000000"/>
          <w:sz w:val="20"/>
        </w:rPr>
        <w:t>      1) проверки достоверности представленной отчетности о воздействии на окружающую среду;</w:t>
      </w:r>
      <w:r>
        <w:br/>
      </w:r>
      <w:r>
        <w:rPr>
          <w:color w:val="000000"/>
          <w:sz w:val="20"/>
        </w:rPr>
        <w:t>      2) оценки соответствия производственно-технологического процесса эк</w:t>
      </w:r>
      <w:r>
        <w:rPr>
          <w:color w:val="000000"/>
          <w:sz w:val="20"/>
        </w:rPr>
        <w:t>ологическим требованиям;</w:t>
      </w:r>
      <w:r>
        <w:br/>
      </w:r>
      <w:r>
        <w:rPr>
          <w:color w:val="000000"/>
          <w:sz w:val="20"/>
        </w:rPr>
        <w:t>      3) оценки соответствия системы производственного мониторинга и контроля экологическим требованиям;</w:t>
      </w:r>
      <w:r>
        <w:br/>
      </w:r>
      <w:r>
        <w:rPr>
          <w:color w:val="000000"/>
          <w:sz w:val="20"/>
        </w:rPr>
        <w:t>      4) оценки уровня квалификации работников.</w:t>
      </w:r>
    </w:p>
    <w:p w:rsidR="00085843" w:rsidRDefault="0030227D">
      <w:pPr>
        <w:spacing w:after="0"/>
      </w:pPr>
      <w:bookmarkStart w:id="287" w:name="z370"/>
      <w:bookmarkEnd w:id="286"/>
      <w:r>
        <w:rPr>
          <w:color w:val="000000"/>
          <w:sz w:val="20"/>
        </w:rPr>
        <w:t>      4. Отношения между экологическими аудиторами, экологическими аудиторским</w:t>
      </w:r>
      <w:r>
        <w:rPr>
          <w:color w:val="000000"/>
          <w:sz w:val="20"/>
        </w:rPr>
        <w:t>и организациями и аудируемыми субъектами возникают на основе договора на проведение экологического аудита в соответствии с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80 с изменением, внесенным Законом РК от 03.12.2011 </w:t>
      </w:r>
      <w:r>
        <w:rPr>
          <w:color w:val="000000"/>
          <w:sz w:val="20"/>
        </w:rPr>
        <w:t>№ 505-IV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288" w:name="z371"/>
      <w:bookmarkEnd w:id="287"/>
      <w:r>
        <w:rPr>
          <w:b/>
          <w:color w:val="000000"/>
          <w:sz w:val="20"/>
        </w:rPr>
        <w:lastRenderedPageBreak/>
        <w:t>      Статья 81. Виды экологического аудита и основания для</w:t>
      </w:r>
      <w:r>
        <w:br/>
      </w:r>
      <w:r>
        <w:rPr>
          <w:b/>
          <w:color w:val="000000"/>
          <w:sz w:val="20"/>
        </w:rPr>
        <w:t>                  его проведения</w:t>
      </w:r>
    </w:p>
    <w:p w:rsidR="00085843" w:rsidRDefault="0030227D">
      <w:pPr>
        <w:spacing w:after="0"/>
      </w:pPr>
      <w:bookmarkStart w:id="289" w:name="z372"/>
      <w:bookmarkEnd w:id="288"/>
      <w:r>
        <w:rPr>
          <w:color w:val="000000"/>
          <w:sz w:val="20"/>
        </w:rPr>
        <w:t>      1. Видами экологического аудита являются обязательн</w:t>
      </w:r>
      <w:r>
        <w:rPr>
          <w:color w:val="000000"/>
          <w:sz w:val="20"/>
        </w:rPr>
        <w:t>ый аудит и инициативный аудит.</w:t>
      </w:r>
    </w:p>
    <w:p w:rsidR="00085843" w:rsidRDefault="0030227D">
      <w:pPr>
        <w:spacing w:after="0"/>
      </w:pPr>
      <w:bookmarkStart w:id="290" w:name="z373"/>
      <w:bookmarkEnd w:id="289"/>
      <w:r>
        <w:rPr>
          <w:color w:val="000000"/>
          <w:sz w:val="20"/>
        </w:rPr>
        <w:t>      2. Основаниями для проведения обязательного экологического аудита физических и юридических лиц являются:</w:t>
      </w:r>
      <w:r>
        <w:br/>
      </w:r>
      <w:r>
        <w:rPr>
          <w:color w:val="000000"/>
          <w:sz w:val="20"/>
        </w:rPr>
        <w:t>      1) значительный ущерб окружающей среде, нанесенный хозяйственной и иной деятельностью физических и юридическ</w:t>
      </w:r>
      <w:r>
        <w:rPr>
          <w:color w:val="000000"/>
          <w:sz w:val="20"/>
        </w:rPr>
        <w:t>их лиц, подтвержденный документально;</w:t>
      </w:r>
      <w:r>
        <w:br/>
      </w:r>
      <w:r>
        <w:rPr>
          <w:color w:val="000000"/>
          <w:sz w:val="20"/>
        </w:rPr>
        <w:t>      2) реорганизация юридического лица-природопользователя, осуществляющего экологически опасные виды хозяйственной и иной деятельности, в форме слияния, разделения и выделения;</w:t>
      </w:r>
      <w:r>
        <w:br/>
      </w:r>
      <w:r>
        <w:rPr>
          <w:color w:val="000000"/>
          <w:sz w:val="20"/>
        </w:rPr>
        <w:t xml:space="preserve">      3) банкротство юридических </w:t>
      </w:r>
      <w:r>
        <w:rPr>
          <w:color w:val="000000"/>
          <w:sz w:val="20"/>
        </w:rPr>
        <w:t>лиц-природопользователей, осуществляющих экологически опасные виды хозяйственной и иной деятельности.</w:t>
      </w:r>
    </w:p>
    <w:p w:rsidR="00085843" w:rsidRDefault="0030227D">
      <w:pPr>
        <w:spacing w:after="0"/>
      </w:pPr>
      <w:bookmarkStart w:id="291" w:name="z374"/>
      <w:bookmarkEnd w:id="290"/>
      <w:r>
        <w:rPr>
          <w:color w:val="000000"/>
          <w:sz w:val="20"/>
        </w:rPr>
        <w:t xml:space="preserve">      3. Инициативный экологический аудит проводится по инициативе аудируемого субъекта либо его участника с учетом конкретных задач, сроков и объемов </w:t>
      </w:r>
      <w:r>
        <w:rPr>
          <w:color w:val="000000"/>
          <w:sz w:val="20"/>
        </w:rPr>
        <w:t>экологического аудита,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организацией.</w:t>
      </w:r>
    </w:p>
    <w:p w:rsidR="00085843" w:rsidRDefault="0030227D">
      <w:pPr>
        <w:spacing w:after="0"/>
      </w:pPr>
      <w:bookmarkStart w:id="292" w:name="z375"/>
      <w:bookmarkEnd w:id="291"/>
      <w:r>
        <w:rPr>
          <w:color w:val="000000"/>
          <w:sz w:val="20"/>
        </w:rPr>
        <w:t>      4. Заказчиками экологического аудита могут выступать заинтересованные физичес</w:t>
      </w:r>
      <w:r>
        <w:rPr>
          <w:color w:val="000000"/>
          <w:sz w:val="20"/>
        </w:rPr>
        <w:t>кие и (или) юридические лица, страховые организации, инвесторы, уполномоченный орган в области охраны окружающей среды и иные государственные органы.</w:t>
      </w:r>
    </w:p>
    <w:p w:rsidR="00085843" w:rsidRDefault="0030227D">
      <w:pPr>
        <w:spacing w:after="0"/>
      </w:pPr>
      <w:bookmarkStart w:id="293" w:name="z376"/>
      <w:bookmarkEnd w:id="292"/>
      <w:r>
        <w:rPr>
          <w:b/>
          <w:color w:val="000000"/>
          <w:sz w:val="20"/>
        </w:rPr>
        <w:t>      Статья 82. Проведение экологического аудита</w:t>
      </w:r>
    </w:p>
    <w:p w:rsidR="00085843" w:rsidRDefault="0030227D">
      <w:pPr>
        <w:spacing w:after="0"/>
      </w:pPr>
      <w:bookmarkStart w:id="294" w:name="z377"/>
      <w:bookmarkEnd w:id="293"/>
      <w:r>
        <w:rPr>
          <w:color w:val="000000"/>
          <w:sz w:val="20"/>
        </w:rPr>
        <w:t>      1. Экологический аудит проводится в соответствии с</w:t>
      </w:r>
      <w:r>
        <w:rPr>
          <w:color w:val="000000"/>
          <w:sz w:val="20"/>
        </w:rPr>
        <w:t xml:space="preserve"> планом проведения экологического аудита, который составляется экологическим аудитором с учетом требований пункта 2 настоящей статьи и согласуется с заказчиком и аудируемым субъектом. При планировании проведения экологического аудита стороны руководствуютс</w:t>
      </w:r>
      <w:r>
        <w:rPr>
          <w:color w:val="000000"/>
          <w:sz w:val="20"/>
        </w:rPr>
        <w:t>я типовой формой плана проведения экологического аудита, утвержденной палатой экологических аудиторов, которая носит рекомендательный характер.</w:t>
      </w:r>
    </w:p>
    <w:p w:rsidR="00085843" w:rsidRDefault="0030227D">
      <w:pPr>
        <w:spacing w:after="0"/>
      </w:pPr>
      <w:bookmarkStart w:id="295" w:name="z378"/>
      <w:bookmarkEnd w:id="294"/>
      <w:r>
        <w:rPr>
          <w:color w:val="000000"/>
          <w:sz w:val="20"/>
        </w:rPr>
        <w:t>      2. Этапами проведения экологического аудита являются:</w:t>
      </w:r>
      <w:r>
        <w:br/>
      </w:r>
      <w:r>
        <w:rPr>
          <w:color w:val="000000"/>
          <w:sz w:val="20"/>
        </w:rPr>
        <w:t>      1) предварительное ознакомление с аудируемым с</w:t>
      </w:r>
      <w:r>
        <w:rPr>
          <w:color w:val="000000"/>
          <w:sz w:val="20"/>
        </w:rPr>
        <w:t>убъектом;</w:t>
      </w:r>
      <w:r>
        <w:br/>
      </w:r>
      <w:r>
        <w:rPr>
          <w:color w:val="000000"/>
          <w:sz w:val="20"/>
        </w:rPr>
        <w:t>      2) разработка плана проведения аудита;</w:t>
      </w:r>
      <w:r>
        <w:br/>
      </w:r>
      <w:r>
        <w:rPr>
          <w:color w:val="000000"/>
          <w:sz w:val="20"/>
        </w:rPr>
        <w:t>      3) сбор и систематизация необходимой информации;</w:t>
      </w:r>
      <w:r>
        <w:br/>
      </w:r>
      <w:r>
        <w:rPr>
          <w:color w:val="000000"/>
          <w:sz w:val="20"/>
        </w:rPr>
        <w:t>      4) осмотр аудируемого субъекта и проведение опроса его работников;</w:t>
      </w:r>
      <w:r>
        <w:br/>
      </w:r>
      <w:r>
        <w:rPr>
          <w:color w:val="000000"/>
          <w:sz w:val="20"/>
        </w:rPr>
        <w:t>      5) определение объема специальных исследований;</w:t>
      </w:r>
      <w:r>
        <w:br/>
      </w:r>
      <w:r>
        <w:rPr>
          <w:color w:val="000000"/>
          <w:sz w:val="20"/>
        </w:rPr>
        <w:t>      6) проведение</w:t>
      </w:r>
      <w:r>
        <w:rPr>
          <w:color w:val="000000"/>
          <w:sz w:val="20"/>
        </w:rPr>
        <w:t xml:space="preserve"> специальных исследований;</w:t>
      </w:r>
      <w:r>
        <w:br/>
      </w:r>
      <w:r>
        <w:rPr>
          <w:color w:val="000000"/>
          <w:sz w:val="20"/>
        </w:rPr>
        <w:t>      7) определение экологических рисков;</w:t>
      </w:r>
      <w:r>
        <w:br/>
      </w:r>
      <w:r>
        <w:rPr>
          <w:color w:val="000000"/>
          <w:sz w:val="20"/>
        </w:rPr>
        <w:t>      8) разработка предложений по повышению уровня экологической безопасности;</w:t>
      </w:r>
      <w:r>
        <w:br/>
      </w:r>
      <w:r>
        <w:rPr>
          <w:color w:val="000000"/>
          <w:sz w:val="20"/>
        </w:rPr>
        <w:t>      9) составление экологического аудиторского отчета.</w:t>
      </w:r>
    </w:p>
    <w:p w:rsidR="00085843" w:rsidRDefault="0030227D">
      <w:pPr>
        <w:spacing w:after="0"/>
      </w:pPr>
      <w:bookmarkStart w:id="296" w:name="z379"/>
      <w:bookmarkEnd w:id="295"/>
      <w:r>
        <w:rPr>
          <w:color w:val="000000"/>
          <w:sz w:val="20"/>
        </w:rPr>
        <w:t>      3. Для разработки плана проведения экологич</w:t>
      </w:r>
      <w:r>
        <w:rPr>
          <w:color w:val="000000"/>
          <w:sz w:val="20"/>
        </w:rPr>
        <w:t>еского аудита экологический аудитор предварительно знакомится со спецификой аудируемого субъекта.</w:t>
      </w:r>
    </w:p>
    <w:p w:rsidR="00085843" w:rsidRDefault="0030227D">
      <w:pPr>
        <w:spacing w:after="0"/>
      </w:pPr>
      <w:bookmarkStart w:id="297" w:name="z380"/>
      <w:bookmarkEnd w:id="296"/>
      <w:r>
        <w:rPr>
          <w:color w:val="000000"/>
          <w:sz w:val="20"/>
        </w:rPr>
        <w:t>      4. Сбор и систематизация необходимой информации проводятся на аудируемом субъекте и в иных организациях. В состав информации входят:</w:t>
      </w:r>
      <w:r>
        <w:br/>
      </w:r>
      <w:r>
        <w:rPr>
          <w:color w:val="000000"/>
          <w:sz w:val="20"/>
        </w:rPr>
        <w:t>      1) требования</w:t>
      </w:r>
      <w:r>
        <w:rPr>
          <w:color w:val="000000"/>
          <w:sz w:val="20"/>
        </w:rPr>
        <w:t xml:space="preserve"> нормативных правовых актов по вопросам охраны окружающей среды, касающиеся деятельности аудируемого субъекта;</w:t>
      </w:r>
      <w:r>
        <w:br/>
      </w:r>
      <w:r>
        <w:rPr>
          <w:color w:val="000000"/>
          <w:sz w:val="20"/>
        </w:rPr>
        <w:t>      2) карта района размещения и карта-схема аудируемого субъекта;</w:t>
      </w:r>
      <w:r>
        <w:br/>
      </w:r>
      <w:r>
        <w:rPr>
          <w:color w:val="000000"/>
          <w:sz w:val="20"/>
        </w:rPr>
        <w:t>      3) результаты аэрофотосъемки в случае ее наличия;</w:t>
      </w:r>
      <w:r>
        <w:br/>
      </w:r>
      <w:r>
        <w:rPr>
          <w:color w:val="000000"/>
          <w:sz w:val="20"/>
        </w:rPr>
        <w:t>      4) администрат</w:t>
      </w:r>
      <w:r>
        <w:rPr>
          <w:color w:val="000000"/>
          <w:sz w:val="20"/>
        </w:rPr>
        <w:t>ивная структура управления аудируемым субъектом;</w:t>
      </w:r>
      <w:r>
        <w:br/>
      </w:r>
      <w:r>
        <w:rPr>
          <w:color w:val="000000"/>
          <w:sz w:val="20"/>
        </w:rPr>
        <w:t>      5) положение о службе охраны окружающей среды на аудируемом субъекте в случае его наличия;</w:t>
      </w:r>
      <w:r>
        <w:br/>
      </w:r>
      <w:r>
        <w:rPr>
          <w:color w:val="000000"/>
          <w:sz w:val="20"/>
        </w:rPr>
        <w:t>      6) экологическое разрешение;</w:t>
      </w:r>
      <w:r>
        <w:br/>
      </w:r>
      <w:r>
        <w:rPr>
          <w:color w:val="000000"/>
          <w:sz w:val="20"/>
        </w:rPr>
        <w:t>      7) отчетность аудируемого субъекта по охране окружающей среды за посл</w:t>
      </w:r>
      <w:r>
        <w:rPr>
          <w:color w:val="000000"/>
          <w:sz w:val="20"/>
        </w:rPr>
        <w:t>едние пять лет;</w:t>
      </w:r>
      <w:r>
        <w:br/>
      </w:r>
      <w:r>
        <w:rPr>
          <w:color w:val="000000"/>
          <w:sz w:val="20"/>
        </w:rPr>
        <w:t>      8) отчетность по проведению производственного экологического контроля;</w:t>
      </w:r>
      <w:r>
        <w:br/>
      </w:r>
      <w:r>
        <w:rPr>
          <w:color w:val="000000"/>
          <w:sz w:val="20"/>
        </w:rPr>
        <w:lastRenderedPageBreak/>
        <w:t>      9) копии протоколов о проведении проверок уполномоченным органом в области охраны окружающей среды за последние три года;</w:t>
      </w:r>
      <w:r>
        <w:br/>
      </w:r>
      <w:r>
        <w:rPr>
          <w:color w:val="000000"/>
          <w:sz w:val="20"/>
        </w:rPr>
        <w:t>      10) программа аудируемого суб</w:t>
      </w:r>
      <w:r>
        <w:rPr>
          <w:color w:val="000000"/>
          <w:sz w:val="20"/>
        </w:rPr>
        <w:t>ъекта в области охраны окружающей среды в случае ее наличия;</w:t>
      </w:r>
      <w:r>
        <w:br/>
      </w:r>
      <w:r>
        <w:rPr>
          <w:color w:val="000000"/>
          <w:sz w:val="20"/>
        </w:rPr>
        <w:t>      11) план мероприятий по профилактике аварийных ситуаций и ликвидации их последствий;</w:t>
      </w:r>
      <w:r>
        <w:br/>
      </w:r>
      <w:r>
        <w:rPr>
          <w:color w:val="000000"/>
          <w:sz w:val="20"/>
        </w:rPr>
        <w:t>      12) оценка воздействия аудируемого субъекта на окружающую среду с принятыми дополнениями;</w:t>
      </w:r>
      <w:r>
        <w:br/>
      </w:r>
      <w:r>
        <w:rPr>
          <w:color w:val="000000"/>
          <w:sz w:val="20"/>
        </w:rPr>
        <w:t>      13</w:t>
      </w:r>
      <w:r>
        <w:rPr>
          <w:color w:val="000000"/>
          <w:sz w:val="20"/>
        </w:rPr>
        <w:t>) отчет по инвентаризации выбросов, сбросов на текущий период;</w:t>
      </w:r>
      <w:r>
        <w:br/>
      </w:r>
      <w:r>
        <w:rPr>
          <w:color w:val="000000"/>
          <w:sz w:val="20"/>
        </w:rPr>
        <w:t>      14) проекты нормативов предельно допустимых выбросов и сбросов, размещения отходов, действующие в текущий период;</w:t>
      </w:r>
      <w:r>
        <w:br/>
      </w:r>
      <w:r>
        <w:rPr>
          <w:color w:val="000000"/>
          <w:sz w:val="20"/>
        </w:rPr>
        <w:t>      15) данные об эколого-экономических аспектах деятельности субъекта;</w:t>
      </w:r>
      <w:r>
        <w:br/>
      </w:r>
      <w:r>
        <w:rPr>
          <w:color w:val="000000"/>
          <w:sz w:val="20"/>
        </w:rPr>
        <w:t>      16) копии предыдущих экологических аудиторских отчетов;</w:t>
      </w:r>
      <w:r>
        <w:br/>
      </w:r>
      <w:r>
        <w:rPr>
          <w:color w:val="000000"/>
          <w:sz w:val="20"/>
        </w:rPr>
        <w:t>      17) данные государственного экологического мониторинга в районе воздействия аудируемого субъекта;</w:t>
      </w:r>
      <w:r>
        <w:br/>
      </w:r>
      <w:r>
        <w:rPr>
          <w:color w:val="000000"/>
          <w:sz w:val="20"/>
        </w:rPr>
        <w:t>      18) сведения об обращениях граждан и общественных объединений по поводу деятельност</w:t>
      </w:r>
      <w:r>
        <w:rPr>
          <w:color w:val="000000"/>
          <w:sz w:val="20"/>
        </w:rPr>
        <w:t>и аудируемого субъекта.</w:t>
      </w:r>
    </w:p>
    <w:p w:rsidR="00085843" w:rsidRDefault="0030227D">
      <w:pPr>
        <w:spacing w:after="0"/>
      </w:pPr>
      <w:bookmarkStart w:id="298" w:name="z381"/>
      <w:bookmarkEnd w:id="297"/>
      <w:r>
        <w:rPr>
          <w:color w:val="000000"/>
          <w:sz w:val="20"/>
        </w:rPr>
        <w:t>      5. Осмотр аудируемого субъекта и проведение опроса сотрудников производятся в целях оценки соответствия документации действительному состоянию аудируемого субъекта, определения квалификации специалистов аудируемого субъекта, р</w:t>
      </w:r>
      <w:r>
        <w:rPr>
          <w:color w:val="000000"/>
          <w:sz w:val="20"/>
        </w:rPr>
        <w:t>азработки предложений для улучшения эффективности деятельности аудируемого субъекта.</w:t>
      </w:r>
    </w:p>
    <w:p w:rsidR="00085843" w:rsidRDefault="0030227D">
      <w:pPr>
        <w:spacing w:after="0"/>
      </w:pPr>
      <w:bookmarkStart w:id="299" w:name="z382"/>
      <w:bookmarkEnd w:id="298"/>
      <w:r>
        <w:rPr>
          <w:color w:val="000000"/>
          <w:sz w:val="20"/>
        </w:rPr>
        <w:t>      6. В ходе осмотра должны быть выявлены:</w:t>
      </w:r>
      <w:r>
        <w:br/>
      </w:r>
      <w:r>
        <w:rPr>
          <w:color w:val="000000"/>
          <w:sz w:val="20"/>
        </w:rPr>
        <w:t>      1) соответствие аудируемого субъекта плану-схеме и общему технологическому описанию;</w:t>
      </w:r>
      <w:r>
        <w:br/>
      </w:r>
      <w:r>
        <w:rPr>
          <w:color w:val="000000"/>
          <w:sz w:val="20"/>
        </w:rPr>
        <w:t>      2) полнота отражения источни</w:t>
      </w:r>
      <w:r>
        <w:rPr>
          <w:color w:val="000000"/>
          <w:sz w:val="20"/>
        </w:rPr>
        <w:t>ков воздействия на окружающую среду в документации аудируемого субъекта;</w:t>
      </w:r>
      <w:r>
        <w:br/>
      </w:r>
      <w:r>
        <w:rPr>
          <w:color w:val="000000"/>
          <w:sz w:val="20"/>
        </w:rPr>
        <w:t>      3) состояние территории возможного воздействия аудируемого субъекта;</w:t>
      </w:r>
      <w:r>
        <w:br/>
      </w:r>
      <w:r>
        <w:rPr>
          <w:color w:val="000000"/>
          <w:sz w:val="20"/>
        </w:rPr>
        <w:t>      4) наличие обстоятельств о возможных недокументированных воздействиях на окружающую среду;</w:t>
      </w:r>
      <w:r>
        <w:br/>
      </w:r>
      <w:r>
        <w:rPr>
          <w:color w:val="000000"/>
          <w:sz w:val="20"/>
        </w:rPr>
        <w:t>      5) на</w:t>
      </w:r>
      <w:r>
        <w:rPr>
          <w:color w:val="000000"/>
          <w:sz w:val="20"/>
        </w:rPr>
        <w:t>личие и полнота учетной и иной необходимой документации на производственных объектах;</w:t>
      </w:r>
      <w:r>
        <w:br/>
      </w:r>
      <w:r>
        <w:rPr>
          <w:color w:val="000000"/>
          <w:sz w:val="20"/>
        </w:rPr>
        <w:t>      6) соблюдение технических требований по охране окружающей среды в процессе эксплуатации объекта;</w:t>
      </w:r>
      <w:r>
        <w:br/>
      </w:r>
      <w:r>
        <w:rPr>
          <w:color w:val="000000"/>
          <w:sz w:val="20"/>
        </w:rPr>
        <w:t>      7) соблюдение требований к ведению производственного экологич</w:t>
      </w:r>
      <w:r>
        <w:rPr>
          <w:color w:val="000000"/>
          <w:sz w:val="20"/>
        </w:rPr>
        <w:t>еского контроля.</w:t>
      </w:r>
    </w:p>
    <w:p w:rsidR="00085843" w:rsidRDefault="0030227D">
      <w:pPr>
        <w:spacing w:after="0"/>
      </w:pPr>
      <w:bookmarkStart w:id="300" w:name="z383"/>
      <w:bookmarkEnd w:id="299"/>
      <w:r>
        <w:rPr>
          <w:color w:val="000000"/>
          <w:sz w:val="20"/>
        </w:rPr>
        <w:t>      7. В ходе опроса сотрудников аудируемого субъекта должны быть выявлены:</w:t>
      </w:r>
      <w:r>
        <w:br/>
      </w:r>
      <w:r>
        <w:rPr>
          <w:color w:val="000000"/>
          <w:sz w:val="20"/>
        </w:rPr>
        <w:t>      1) уровень квалификации работников по вопросам, существенным для охраны окружающей среды;</w:t>
      </w:r>
      <w:r>
        <w:br/>
      </w:r>
      <w:r>
        <w:rPr>
          <w:color w:val="000000"/>
          <w:sz w:val="20"/>
        </w:rPr>
        <w:t xml:space="preserve">      2) информация, необходимая для подтверждения объективности </w:t>
      </w:r>
      <w:r>
        <w:rPr>
          <w:color w:val="000000"/>
          <w:sz w:val="20"/>
        </w:rPr>
        <w:t>ведения отчетной документации;</w:t>
      </w:r>
      <w:r>
        <w:br/>
      </w:r>
      <w:r>
        <w:rPr>
          <w:color w:val="000000"/>
          <w:sz w:val="20"/>
        </w:rPr>
        <w:t>      3) сведения о случаях нарушения требований нормативных правовых актов по охране окружающей среды и мерах по их предотвращению;</w:t>
      </w:r>
      <w:r>
        <w:br/>
      </w:r>
      <w:r>
        <w:rPr>
          <w:color w:val="000000"/>
          <w:sz w:val="20"/>
        </w:rPr>
        <w:t>      4) вероятность нарушения экологических требований при дальнейшем осуществлении хозяйст</w:t>
      </w:r>
      <w:r>
        <w:rPr>
          <w:color w:val="000000"/>
          <w:sz w:val="20"/>
        </w:rPr>
        <w:t>венной и иной деятельности аудируемого субъекта в перспективе;</w:t>
      </w:r>
      <w:r>
        <w:br/>
      </w:r>
      <w:r>
        <w:rPr>
          <w:color w:val="000000"/>
          <w:sz w:val="20"/>
        </w:rPr>
        <w:t>      5) наличие инженерных инициатив по совершенствованию охраны окружающей среды.</w:t>
      </w:r>
    </w:p>
    <w:p w:rsidR="00085843" w:rsidRDefault="0030227D">
      <w:pPr>
        <w:spacing w:after="0"/>
      </w:pPr>
      <w:bookmarkStart w:id="301" w:name="z384"/>
      <w:bookmarkEnd w:id="300"/>
      <w:r>
        <w:rPr>
          <w:color w:val="000000"/>
          <w:sz w:val="20"/>
        </w:rPr>
        <w:t>      8. Специальные исследования проводятся экологическими аудиторами и экологическими аудиторскими организа</w:t>
      </w:r>
      <w:r>
        <w:rPr>
          <w:color w:val="000000"/>
          <w:sz w:val="20"/>
        </w:rPr>
        <w:t>циями в случае:</w:t>
      </w:r>
      <w:r>
        <w:br/>
      </w:r>
      <w:r>
        <w:rPr>
          <w:color w:val="000000"/>
          <w:sz w:val="20"/>
        </w:rPr>
        <w:t>      1) необходимости подтверждения отчетности по проведению производственного экологического контроля;</w:t>
      </w:r>
      <w:r>
        <w:br/>
      </w:r>
      <w:r>
        <w:rPr>
          <w:color w:val="000000"/>
          <w:sz w:val="20"/>
        </w:rPr>
        <w:t>      2) выявления недокументированных источников воздействия на окружающую среду;</w:t>
      </w:r>
      <w:r>
        <w:br/>
      </w:r>
      <w:r>
        <w:rPr>
          <w:color w:val="000000"/>
          <w:sz w:val="20"/>
        </w:rPr>
        <w:t>      3) наличия обстоятельств о негативных последст</w:t>
      </w:r>
      <w:r>
        <w:rPr>
          <w:color w:val="000000"/>
          <w:sz w:val="20"/>
        </w:rPr>
        <w:t>виях деятельности аудируемого субъекта для окружающей среды и состояния здоровья населения.</w:t>
      </w:r>
    </w:p>
    <w:p w:rsidR="00085843" w:rsidRDefault="0030227D">
      <w:pPr>
        <w:spacing w:after="0"/>
      </w:pPr>
      <w:bookmarkStart w:id="302" w:name="z385"/>
      <w:bookmarkEnd w:id="301"/>
      <w:r>
        <w:rPr>
          <w:color w:val="000000"/>
          <w:sz w:val="20"/>
        </w:rPr>
        <w:lastRenderedPageBreak/>
        <w:t>      9. При необходимости исследования могут включать:</w:t>
      </w:r>
      <w:r>
        <w:br/>
      </w:r>
      <w:r>
        <w:rPr>
          <w:color w:val="000000"/>
          <w:sz w:val="20"/>
        </w:rPr>
        <w:t>      1) замеры на источниках выбросов (сбросов), исследование образцов отходов;</w:t>
      </w:r>
      <w:r>
        <w:br/>
      </w:r>
      <w:r>
        <w:rPr>
          <w:color w:val="000000"/>
          <w:sz w:val="20"/>
        </w:rPr>
        <w:t>      2) замеры загрязнения</w:t>
      </w:r>
      <w:r>
        <w:rPr>
          <w:color w:val="000000"/>
          <w:sz w:val="20"/>
        </w:rPr>
        <w:t xml:space="preserve"> окружающей среды в зоне потенциального воздействия аудируемого субъекта;</w:t>
      </w:r>
      <w:r>
        <w:br/>
      </w:r>
      <w:r>
        <w:rPr>
          <w:color w:val="000000"/>
          <w:sz w:val="20"/>
        </w:rPr>
        <w:t>      3) изучение состояния растительности, животного мира, экосистем и здоровья населения в зоне потенциального воздействия аудируемого субъекта.</w:t>
      </w:r>
    </w:p>
    <w:p w:rsidR="00085843" w:rsidRDefault="0030227D">
      <w:pPr>
        <w:spacing w:after="0"/>
      </w:pPr>
      <w:bookmarkStart w:id="303" w:name="z386"/>
      <w:bookmarkEnd w:id="302"/>
      <w:r>
        <w:rPr>
          <w:color w:val="000000"/>
          <w:sz w:val="20"/>
        </w:rPr>
        <w:t>      10. Для проведения специальны</w:t>
      </w:r>
      <w:r>
        <w:rPr>
          <w:color w:val="000000"/>
          <w:sz w:val="20"/>
        </w:rPr>
        <w:t>х исследований должны быть привлечены аккредитованные лаборатории для определения состояния окружающей среды.</w:t>
      </w:r>
    </w:p>
    <w:p w:rsidR="00085843" w:rsidRDefault="0030227D">
      <w:pPr>
        <w:spacing w:after="0"/>
      </w:pPr>
      <w:bookmarkStart w:id="304" w:name="z387"/>
      <w:bookmarkEnd w:id="303"/>
      <w:r>
        <w:rPr>
          <w:color w:val="000000"/>
          <w:sz w:val="20"/>
        </w:rPr>
        <w:t>      11. Определение экологических рисков аудируемого субъекта проводится путем:</w:t>
      </w:r>
      <w:r>
        <w:br/>
      </w:r>
      <w:r>
        <w:rPr>
          <w:color w:val="000000"/>
          <w:sz w:val="20"/>
        </w:rPr>
        <w:t>      1) анализа соответствия документации и отчетов наблюдаемом</w:t>
      </w:r>
      <w:r>
        <w:rPr>
          <w:color w:val="000000"/>
          <w:sz w:val="20"/>
        </w:rPr>
        <w:t>у текущему состоянию;</w:t>
      </w:r>
      <w:r>
        <w:br/>
      </w:r>
      <w:r>
        <w:rPr>
          <w:color w:val="000000"/>
          <w:sz w:val="20"/>
        </w:rPr>
        <w:t>      2) оценки возможных последствий деятельности аудируемого субъекта для растительности, животного мира, экосистем и состояния здоровья населения, в том числе анализа случаев заболеваний и смерти, вызванных нарушением качества окру</w:t>
      </w:r>
      <w:r>
        <w:rPr>
          <w:color w:val="000000"/>
          <w:sz w:val="20"/>
        </w:rPr>
        <w:t>жающей среды;</w:t>
      </w:r>
      <w:r>
        <w:br/>
      </w:r>
      <w:r>
        <w:rPr>
          <w:color w:val="000000"/>
          <w:sz w:val="20"/>
        </w:rPr>
        <w:t>      3) определения вероятности аварийных ситуаций или иных отклонений от технологического регламента на аудируемом субъекте, которые могли бы привести к негативным последствиям для окружающей среды.</w:t>
      </w:r>
    </w:p>
    <w:p w:rsidR="00085843" w:rsidRDefault="0030227D">
      <w:pPr>
        <w:spacing w:after="0"/>
      </w:pPr>
      <w:bookmarkStart w:id="305" w:name="z388"/>
      <w:bookmarkEnd w:id="304"/>
      <w:r>
        <w:rPr>
          <w:color w:val="000000"/>
          <w:sz w:val="20"/>
        </w:rPr>
        <w:t>      12. Разработка предложений по повыш</w:t>
      </w:r>
      <w:r>
        <w:rPr>
          <w:color w:val="000000"/>
          <w:sz w:val="20"/>
        </w:rPr>
        <w:t>ению уровня экологической безопасности аудируемого субъекта проводится на основе изучения:</w:t>
      </w:r>
      <w:r>
        <w:br/>
      </w:r>
      <w:r>
        <w:rPr>
          <w:color w:val="000000"/>
          <w:sz w:val="20"/>
        </w:rPr>
        <w:t>      1) наилучших доступных технологий, используемых для аналогичных объектов;</w:t>
      </w:r>
      <w:r>
        <w:br/>
      </w:r>
      <w:r>
        <w:rPr>
          <w:color w:val="000000"/>
          <w:sz w:val="20"/>
        </w:rPr>
        <w:t>      2) возможных мер по улучшению системы управления охраной окружающей среды;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3) способов совершенствования производственного экологического контроля;</w:t>
      </w:r>
      <w:r>
        <w:br/>
      </w:r>
      <w:r>
        <w:rPr>
          <w:color w:val="000000"/>
          <w:sz w:val="20"/>
        </w:rPr>
        <w:t>      4) предложений по изменению экологических нормативов и требований.</w:t>
      </w:r>
    </w:p>
    <w:p w:rsidR="00085843" w:rsidRDefault="0030227D">
      <w:pPr>
        <w:spacing w:after="0"/>
      </w:pPr>
      <w:bookmarkStart w:id="306" w:name="z389"/>
      <w:bookmarkEnd w:id="305"/>
      <w:r>
        <w:rPr>
          <w:b/>
          <w:color w:val="000000"/>
          <w:sz w:val="20"/>
        </w:rPr>
        <w:t>      Статья 83. Решение о проведении обязательного</w:t>
      </w:r>
      <w:r>
        <w:br/>
      </w:r>
      <w:r>
        <w:rPr>
          <w:b/>
          <w:color w:val="000000"/>
          <w:sz w:val="20"/>
        </w:rPr>
        <w:t>                  экологического аудита</w:t>
      </w:r>
    </w:p>
    <w:p w:rsidR="00085843" w:rsidRDefault="0030227D">
      <w:pPr>
        <w:spacing w:after="0"/>
      </w:pPr>
      <w:bookmarkStart w:id="307" w:name="z390"/>
      <w:bookmarkEnd w:id="306"/>
      <w:r>
        <w:rPr>
          <w:color w:val="000000"/>
          <w:sz w:val="20"/>
        </w:rPr>
        <w:t>      1. Решение</w:t>
      </w:r>
      <w:r>
        <w:rPr>
          <w:color w:val="000000"/>
          <w:sz w:val="20"/>
        </w:rPr>
        <w:t xml:space="preserve"> о проведении обязательного экологического аудита принимается уполномоченным органом в области охраны окружающей среды в месячный срок с момента установления обстоятельства, предусмотренного пунктом 2 статьи 81 настоящего Кодекса.</w:t>
      </w:r>
    </w:p>
    <w:p w:rsidR="00085843" w:rsidRDefault="0030227D">
      <w:pPr>
        <w:spacing w:after="0"/>
      </w:pPr>
      <w:bookmarkStart w:id="308" w:name="z391"/>
      <w:bookmarkEnd w:id="307"/>
      <w:r>
        <w:rPr>
          <w:color w:val="000000"/>
          <w:sz w:val="20"/>
        </w:rPr>
        <w:t>      2. Решение о провед</w:t>
      </w:r>
      <w:r>
        <w:rPr>
          <w:color w:val="000000"/>
          <w:sz w:val="20"/>
        </w:rPr>
        <w:t>ении обязательного аудита оформляется в виде заключения об обязательном экологическом аудите.</w:t>
      </w:r>
    </w:p>
    <w:p w:rsidR="00085843" w:rsidRDefault="0030227D">
      <w:pPr>
        <w:spacing w:after="0"/>
      </w:pPr>
      <w:bookmarkStart w:id="309" w:name="z392"/>
      <w:bookmarkEnd w:id="308"/>
      <w:r>
        <w:rPr>
          <w:color w:val="000000"/>
          <w:sz w:val="20"/>
        </w:rPr>
        <w:t>      3. Форма заключения об обязательном экологическом аудите утверждается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310" w:name="z393"/>
      <w:bookmarkEnd w:id="309"/>
      <w:r>
        <w:rPr>
          <w:color w:val="000000"/>
          <w:sz w:val="20"/>
        </w:rPr>
        <w:t>      4. В заключении должны</w:t>
      </w:r>
      <w:r>
        <w:rPr>
          <w:color w:val="000000"/>
          <w:sz w:val="20"/>
        </w:rPr>
        <w:t xml:space="preserve"> быть указаны:</w:t>
      </w:r>
      <w:r>
        <w:br/>
      </w:r>
      <w:r>
        <w:rPr>
          <w:color w:val="000000"/>
          <w:sz w:val="20"/>
        </w:rPr>
        <w:t>      1) фамилия, имя, отчество или полное наименование аудируемого субъекта;</w:t>
      </w:r>
      <w:r>
        <w:br/>
      </w:r>
      <w:r>
        <w:rPr>
          <w:color w:val="000000"/>
          <w:sz w:val="20"/>
        </w:rPr>
        <w:t>      2) местонахождение аудируемого субъекта;</w:t>
      </w:r>
      <w:r>
        <w:br/>
      </w:r>
      <w:r>
        <w:rPr>
          <w:color w:val="000000"/>
          <w:sz w:val="20"/>
        </w:rPr>
        <w:t xml:space="preserve">      3) характер возможных рисков для окружающей среды, связанных с хозяйственной и иной деятельностью аудируемого </w:t>
      </w:r>
      <w:r>
        <w:rPr>
          <w:color w:val="000000"/>
          <w:sz w:val="20"/>
        </w:rPr>
        <w:t>субъекта;</w:t>
      </w:r>
      <w:r>
        <w:br/>
      </w:r>
      <w:r>
        <w:rPr>
          <w:color w:val="000000"/>
          <w:sz w:val="20"/>
        </w:rPr>
        <w:t>      4) основание для проведения обязательного экологического аудита;</w:t>
      </w:r>
      <w:r>
        <w:br/>
      </w:r>
      <w:r>
        <w:rPr>
          <w:color w:val="000000"/>
          <w:sz w:val="20"/>
        </w:rPr>
        <w:t>      5) срок представления заключения обязательного экологического аудита в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311" w:name="z394"/>
      <w:bookmarkEnd w:id="310"/>
      <w:r>
        <w:rPr>
          <w:color w:val="000000"/>
          <w:sz w:val="20"/>
        </w:rPr>
        <w:t>      5. Заключение об обязательном эколог</w:t>
      </w:r>
      <w:r>
        <w:rPr>
          <w:color w:val="000000"/>
          <w:sz w:val="20"/>
        </w:rPr>
        <w:t>ическом аудите направляется руководителю аудируемого субъекта.</w:t>
      </w:r>
    </w:p>
    <w:p w:rsidR="00085843" w:rsidRDefault="0030227D">
      <w:pPr>
        <w:spacing w:after="0"/>
      </w:pPr>
      <w:bookmarkStart w:id="312" w:name="z395"/>
      <w:bookmarkEnd w:id="311"/>
      <w:r>
        <w:rPr>
          <w:b/>
          <w:color w:val="000000"/>
          <w:sz w:val="20"/>
        </w:rPr>
        <w:t>      Статья 84  Особенности проведения обязательного</w:t>
      </w:r>
      <w:r>
        <w:br/>
      </w:r>
      <w:r>
        <w:rPr>
          <w:b/>
          <w:color w:val="000000"/>
          <w:sz w:val="20"/>
        </w:rPr>
        <w:t>                 экологического аудита</w:t>
      </w:r>
    </w:p>
    <w:p w:rsidR="00085843" w:rsidRDefault="0030227D">
      <w:pPr>
        <w:spacing w:after="0"/>
      </w:pPr>
      <w:bookmarkStart w:id="313" w:name="z396"/>
      <w:bookmarkEnd w:id="312"/>
      <w:r>
        <w:rPr>
          <w:color w:val="000000"/>
          <w:sz w:val="20"/>
        </w:rPr>
        <w:t>      1. Обязательный экологический аудит проводится в срок не более шести месяцев с момента получен</w:t>
      </w:r>
      <w:r>
        <w:rPr>
          <w:color w:val="000000"/>
          <w:sz w:val="20"/>
        </w:rPr>
        <w:t>ия аудируемым субъектом заключения об обязательном экологическом аудите.</w:t>
      </w:r>
    </w:p>
    <w:p w:rsidR="00085843" w:rsidRDefault="0030227D">
      <w:pPr>
        <w:spacing w:after="0"/>
      </w:pPr>
      <w:bookmarkStart w:id="314" w:name="z397"/>
      <w:bookmarkEnd w:id="313"/>
      <w:r>
        <w:rPr>
          <w:color w:val="000000"/>
          <w:sz w:val="20"/>
        </w:rPr>
        <w:t>      2. Экологический аудитор или экологическая аудиторская организация для разработки плана проведения аудита знакомится с заключением об обязательном экологическом аудите, основани</w:t>
      </w:r>
      <w:r>
        <w:rPr>
          <w:color w:val="000000"/>
          <w:sz w:val="20"/>
        </w:rPr>
        <w:t>ем для проведения аудита, экологическими проблемами, характерными для аудируемого субъекта, и иными аспектами.</w:t>
      </w:r>
    </w:p>
    <w:p w:rsidR="00085843" w:rsidRDefault="0030227D">
      <w:pPr>
        <w:spacing w:after="0"/>
      </w:pPr>
      <w:bookmarkStart w:id="315" w:name="z398"/>
      <w:bookmarkEnd w:id="314"/>
      <w:r>
        <w:rPr>
          <w:b/>
          <w:color w:val="000000"/>
          <w:sz w:val="20"/>
        </w:rPr>
        <w:t>      Статья 85. Требования к экологическим аудиторским отчетам</w:t>
      </w:r>
    </w:p>
    <w:p w:rsidR="00085843" w:rsidRDefault="0030227D">
      <w:pPr>
        <w:spacing w:after="0"/>
      </w:pPr>
      <w:bookmarkStart w:id="316" w:name="z399"/>
      <w:bookmarkEnd w:id="315"/>
      <w:r>
        <w:rPr>
          <w:color w:val="000000"/>
          <w:sz w:val="20"/>
        </w:rPr>
        <w:lastRenderedPageBreak/>
        <w:t>      1. Экологический аудиторский отчет по результатам обязательного экологическ</w:t>
      </w:r>
      <w:r>
        <w:rPr>
          <w:color w:val="000000"/>
          <w:sz w:val="20"/>
        </w:rPr>
        <w:t>ого аудита должен содержать:</w:t>
      </w:r>
      <w:r>
        <w:br/>
      </w:r>
      <w:r>
        <w:rPr>
          <w:color w:val="000000"/>
          <w:sz w:val="20"/>
        </w:rPr>
        <w:t>      1) сведения, подтверждающие правомочность экологического аудитора и экологической аудиторской организации;</w:t>
      </w:r>
      <w:r>
        <w:br/>
      </w:r>
      <w:r>
        <w:rPr>
          <w:color w:val="000000"/>
          <w:sz w:val="20"/>
        </w:rPr>
        <w:t>      2) общую информацию об аудируемом субъекте;</w:t>
      </w:r>
      <w:r>
        <w:br/>
      </w:r>
      <w:r>
        <w:rPr>
          <w:color w:val="000000"/>
          <w:sz w:val="20"/>
        </w:rPr>
        <w:t>      3) основание для проведения экологического аудита;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план проведения экологического аудита;</w:t>
      </w:r>
      <w:r>
        <w:br/>
      </w:r>
      <w:r>
        <w:rPr>
          <w:color w:val="000000"/>
          <w:sz w:val="20"/>
        </w:rPr>
        <w:t>      5) перечень и обзор собранной информации;</w:t>
      </w:r>
      <w:r>
        <w:br/>
      </w:r>
      <w:r>
        <w:rPr>
          <w:color w:val="000000"/>
          <w:sz w:val="20"/>
        </w:rPr>
        <w:t>      6) результаты осмотра аудируемого субъекта и опроса его сотрудников;</w:t>
      </w:r>
      <w:r>
        <w:br/>
      </w:r>
      <w:r>
        <w:rPr>
          <w:color w:val="000000"/>
          <w:sz w:val="20"/>
        </w:rPr>
        <w:t>      7) результаты специальных исследований;</w:t>
      </w:r>
      <w:r>
        <w:br/>
      </w:r>
      <w:r>
        <w:rPr>
          <w:color w:val="000000"/>
          <w:sz w:val="20"/>
        </w:rPr>
        <w:t>      8) оценку экологических рисков (в колич</w:t>
      </w:r>
      <w:r>
        <w:rPr>
          <w:color w:val="000000"/>
          <w:sz w:val="20"/>
        </w:rPr>
        <w:t>ественном и качественном выражении);</w:t>
      </w:r>
      <w:r>
        <w:br/>
      </w:r>
      <w:r>
        <w:rPr>
          <w:color w:val="000000"/>
          <w:sz w:val="20"/>
        </w:rPr>
        <w:t>      9) перечень рекомендаций по повышению экологической безопасности;</w:t>
      </w:r>
      <w:r>
        <w:br/>
      </w:r>
      <w:r>
        <w:rPr>
          <w:color w:val="000000"/>
          <w:sz w:val="20"/>
        </w:rPr>
        <w:t>      10) выводы о степени безопасности аудируемого субъекта для окружающей среды, выявленных нарушениях, достоверности ведения документации и отче</w:t>
      </w:r>
      <w:r>
        <w:rPr>
          <w:color w:val="000000"/>
          <w:sz w:val="20"/>
        </w:rPr>
        <w:t>тности по охране окружающей среды.</w:t>
      </w:r>
    </w:p>
    <w:p w:rsidR="00085843" w:rsidRDefault="0030227D">
      <w:pPr>
        <w:spacing w:after="0"/>
      </w:pPr>
      <w:bookmarkStart w:id="317" w:name="z400"/>
      <w:bookmarkEnd w:id="316"/>
      <w:r>
        <w:rPr>
          <w:color w:val="000000"/>
          <w:sz w:val="20"/>
        </w:rPr>
        <w:t>      2. Форма отчета инициативного экологического аудита устанавливается договором на проведение экологического аудита.</w:t>
      </w:r>
    </w:p>
    <w:p w:rsidR="00085843" w:rsidRDefault="0030227D">
      <w:pPr>
        <w:spacing w:after="0"/>
      </w:pPr>
      <w:bookmarkStart w:id="318" w:name="z401"/>
      <w:bookmarkEnd w:id="317"/>
      <w:r>
        <w:rPr>
          <w:color w:val="000000"/>
          <w:sz w:val="20"/>
        </w:rPr>
        <w:t>      3. Отчет инициативного экологического аудита является конфиденциальным. Правом разглашения све</w:t>
      </w:r>
      <w:r>
        <w:rPr>
          <w:color w:val="000000"/>
          <w:sz w:val="20"/>
        </w:rPr>
        <w:t>дений, содержащихся в отчете инициативного экологического аудита, обладает только аудируемый субъект.</w:t>
      </w:r>
    </w:p>
    <w:p w:rsidR="00085843" w:rsidRDefault="0030227D">
      <w:pPr>
        <w:spacing w:after="0"/>
      </w:pPr>
      <w:bookmarkStart w:id="319" w:name="z402"/>
      <w:bookmarkEnd w:id="318"/>
      <w:r>
        <w:rPr>
          <w:b/>
          <w:color w:val="000000"/>
          <w:sz w:val="20"/>
        </w:rPr>
        <w:t>      Статья 86. Порядок рассмотрения отчета обязательного</w:t>
      </w:r>
      <w:r>
        <w:br/>
      </w:r>
      <w:r>
        <w:rPr>
          <w:b/>
          <w:color w:val="000000"/>
          <w:sz w:val="20"/>
        </w:rPr>
        <w:t>                 экологического аудита</w:t>
      </w:r>
    </w:p>
    <w:p w:rsidR="00085843" w:rsidRDefault="0030227D">
      <w:pPr>
        <w:spacing w:after="0"/>
      </w:pPr>
      <w:bookmarkStart w:id="320" w:name="z403"/>
      <w:bookmarkEnd w:id="319"/>
      <w:r>
        <w:rPr>
          <w:color w:val="000000"/>
          <w:sz w:val="20"/>
        </w:rPr>
        <w:t xml:space="preserve">      1. Экологический аудиторский отчет по результатам </w:t>
      </w:r>
      <w:r>
        <w:rPr>
          <w:color w:val="000000"/>
          <w:sz w:val="20"/>
        </w:rPr>
        <w:t>обязательного экологического аудита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субъекта.</w:t>
      </w:r>
    </w:p>
    <w:p w:rsidR="00085843" w:rsidRDefault="0030227D">
      <w:pPr>
        <w:spacing w:after="0"/>
      </w:pPr>
      <w:bookmarkStart w:id="321" w:name="z404"/>
      <w:bookmarkEnd w:id="320"/>
      <w:r>
        <w:rPr>
          <w:color w:val="000000"/>
          <w:sz w:val="20"/>
        </w:rPr>
        <w:t>      2. Результаты обязательного</w:t>
      </w:r>
      <w:r>
        <w:rPr>
          <w:color w:val="000000"/>
          <w:sz w:val="20"/>
        </w:rPr>
        <w:t xml:space="preserve"> экологического аудита используются аудируемым субъектом для принятия мер по соблюдению требований экологического законодательства Республики Казахстан, снижению негативных последствий деятельности для окружающей среды и предотвращению нанесения ущерба окр</w:t>
      </w:r>
      <w:r>
        <w:rPr>
          <w:color w:val="000000"/>
          <w:sz w:val="20"/>
        </w:rPr>
        <w:t>ужающей среде, обеспечению достоверности экологической отчетности.</w:t>
      </w:r>
    </w:p>
    <w:p w:rsidR="00085843" w:rsidRDefault="0030227D">
      <w:pPr>
        <w:spacing w:after="0"/>
      </w:pPr>
      <w:bookmarkStart w:id="322" w:name="z405"/>
      <w:bookmarkEnd w:id="321"/>
      <w:r>
        <w:rPr>
          <w:color w:val="000000"/>
          <w:sz w:val="20"/>
        </w:rPr>
        <w:t>      3. 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</w:t>
      </w:r>
      <w:r>
        <w:rPr>
          <w:color w:val="000000"/>
          <w:sz w:val="20"/>
        </w:rPr>
        <w:t>яца со дня получения экологического аудиторского отчета привести свою отчетность в соответствие с рекомендациями экологического аудита, принять иные меры по соблюдению экологического законодательства Республики Казахстан и информировать об этом уполномочен</w:t>
      </w:r>
      <w:r>
        <w:rPr>
          <w:color w:val="000000"/>
          <w:sz w:val="20"/>
        </w:rPr>
        <w:t>ный орган в области охраны окружающей среды.</w:t>
      </w:r>
    </w:p>
    <w:p w:rsidR="00085843" w:rsidRDefault="0030227D">
      <w:pPr>
        <w:spacing w:after="0"/>
      </w:pPr>
      <w:bookmarkStart w:id="323" w:name="z406"/>
      <w:bookmarkEnd w:id="322"/>
      <w:r>
        <w:rPr>
          <w:color w:val="000000"/>
          <w:sz w:val="20"/>
        </w:rPr>
        <w:t>      4. Уполномоченный орган в области охраны окружающей среды обязан рассмотреть экологический аудиторский отчет по результатам обязательного экологического аудита в месячный срок со дня его получения.</w:t>
      </w:r>
    </w:p>
    <w:p w:rsidR="00085843" w:rsidRDefault="0030227D">
      <w:pPr>
        <w:spacing w:after="0"/>
      </w:pPr>
      <w:bookmarkStart w:id="324" w:name="z407"/>
      <w:bookmarkEnd w:id="323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Результаты обязательного экологического аудита используются уполномоченным органом в области охраны окружающей среды для получения достоверной информации о соблюдении аудируемым субъектом экологических требований и нормативов качества окружающей среды.</w:t>
      </w:r>
    </w:p>
    <w:p w:rsidR="00085843" w:rsidRDefault="0030227D">
      <w:pPr>
        <w:spacing w:after="0"/>
      </w:pPr>
      <w:bookmarkStart w:id="325" w:name="z408"/>
      <w:bookmarkEnd w:id="32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6. По результатам рассмотрения экологического аудиторского отчета обязательного экологического аудита уполномоченный орган в области охраны окружающей среды вправе:</w:t>
      </w:r>
      <w:r>
        <w:br/>
      </w:r>
      <w:r>
        <w:rPr>
          <w:color w:val="000000"/>
          <w:sz w:val="20"/>
        </w:rPr>
        <w:t>      1) обратиться в суд с иском о приостановлении деятельности аудируемого субъекта;</w:t>
      </w:r>
      <w:r>
        <w:br/>
      </w:r>
      <w:r>
        <w:rPr>
          <w:color w:val="000000"/>
          <w:sz w:val="20"/>
        </w:rPr>
        <w:t>      2) внести изменения в условия экологического разрешения или обратиться в специально уполномоченные государственные органы с предложением об изменении условий договоров (контрактов) на использование и изъятие природных ресурсов, разрешений на эмиссии</w:t>
      </w:r>
      <w:r>
        <w:rPr>
          <w:color w:val="000000"/>
          <w:sz w:val="20"/>
        </w:rPr>
        <w:t xml:space="preserve"> в окружающую среду и иных разрешений на природопользование;</w:t>
      </w:r>
      <w:r>
        <w:br/>
      </w:r>
      <w:r>
        <w:rPr>
          <w:color w:val="000000"/>
          <w:sz w:val="20"/>
        </w:rPr>
        <w:lastRenderedPageBreak/>
        <w:t>      3) рекомендовать внести изменения в программу производственного экологического контроля.</w:t>
      </w:r>
    </w:p>
    <w:p w:rsidR="00085843" w:rsidRDefault="0030227D">
      <w:pPr>
        <w:spacing w:after="0"/>
      </w:pPr>
      <w:bookmarkStart w:id="326" w:name="z409"/>
      <w:bookmarkEnd w:id="325"/>
      <w:r>
        <w:rPr>
          <w:color w:val="000000"/>
          <w:sz w:val="20"/>
        </w:rPr>
        <w:t>      7. Споры, возникающие по экологическому аудиторскому отчету обязательного экологического аудит</w:t>
      </w:r>
      <w:r>
        <w:rPr>
          <w:color w:val="000000"/>
          <w:sz w:val="20"/>
        </w:rPr>
        <w:t>а, решаются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86 с изменениями, внесенными Законом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327" w:name="z410"/>
      <w:bookmarkEnd w:id="326"/>
      <w:r>
        <w:rPr>
          <w:b/>
          <w:color w:val="000000"/>
          <w:sz w:val="20"/>
        </w:rPr>
        <w:t>      Статья 87. Экологический аудитор</w:t>
      </w:r>
    </w:p>
    <w:p w:rsidR="00085843" w:rsidRDefault="0030227D">
      <w:pPr>
        <w:spacing w:after="0"/>
      </w:pPr>
      <w:bookmarkStart w:id="328" w:name="z411"/>
      <w:bookmarkEnd w:id="327"/>
      <w:r>
        <w:rPr>
          <w:color w:val="000000"/>
          <w:sz w:val="20"/>
        </w:rPr>
        <w:t>      1. Экологиче</w:t>
      </w:r>
      <w:r>
        <w:rPr>
          <w:color w:val="000000"/>
          <w:sz w:val="20"/>
        </w:rPr>
        <w:t>ским аудитором является физическое лицо, осуществляющее независимую проверку хозяйственной и иной деятельности аудируемых субъектов, направленную на выявление, оценку экологических рисков и разработку рекомендаций по повышению уровня экологической безопасн</w:t>
      </w:r>
      <w:r>
        <w:rPr>
          <w:color w:val="000000"/>
          <w:sz w:val="20"/>
        </w:rPr>
        <w:t>ости их деятельности. Проверка хозяйственной и иной деятельности аудируемых субъектов I категории в соответствии со статьей 40 настоящего Кодекса осуществляется на основании лицензии на выполнение работ и оказание услуг в области охраны окружающей среды.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Экологический аудитор вправе осуществлять экологическую аудиторскую деятельность в качестве индивидуального предпринимателя или работника экологической аудиторской организации.</w:t>
      </w:r>
      <w:r>
        <w:br/>
      </w:r>
      <w:r>
        <w:rPr>
          <w:color w:val="FF0000"/>
          <w:sz w:val="20"/>
        </w:rPr>
        <w:t>      Сноска. Статья 87 в редакции Закона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</w:t>
      </w:r>
      <w:r>
        <w:rPr>
          <w:color w:val="FF0000"/>
          <w:sz w:val="20"/>
        </w:rPr>
        <w:t>дится в действие по истечении шести месяцев после его первого официального опубликования).</w:t>
      </w:r>
      <w:r>
        <w:rPr>
          <w:color w:val="000000"/>
          <w:sz w:val="20"/>
        </w:rPr>
        <w:t> </w:t>
      </w:r>
    </w:p>
    <w:p w:rsidR="00085843" w:rsidRDefault="0030227D">
      <w:pPr>
        <w:spacing w:after="0"/>
      </w:pPr>
      <w:bookmarkStart w:id="329" w:name="z413"/>
      <w:bookmarkEnd w:id="328"/>
      <w:r>
        <w:rPr>
          <w:b/>
          <w:color w:val="000000"/>
          <w:sz w:val="20"/>
        </w:rPr>
        <w:t>      Статья 88. Экологическая аудиторская организация</w:t>
      </w:r>
    </w:p>
    <w:p w:rsidR="00085843" w:rsidRDefault="0030227D">
      <w:pPr>
        <w:spacing w:after="0"/>
      </w:pPr>
      <w:bookmarkStart w:id="330" w:name="z414"/>
      <w:bookmarkEnd w:id="329"/>
      <w:r>
        <w:rPr>
          <w:color w:val="000000"/>
          <w:sz w:val="20"/>
        </w:rPr>
        <w:t>      1. Экологической аудиторской организацией является коммерческая организация, созданная в организационно</w:t>
      </w:r>
      <w:r>
        <w:rPr>
          <w:color w:val="000000"/>
          <w:sz w:val="20"/>
        </w:rPr>
        <w:t xml:space="preserve">-правовой форме товарищества с ограниченной ответственностью, осуществляющая независимую проверку хозяйственной и иной деятельности аудируемых субъектов, направленную на выявление и оценку экологической безопасности их деятельности. Проверка хозяйственной </w:t>
      </w:r>
      <w:r>
        <w:rPr>
          <w:color w:val="000000"/>
          <w:sz w:val="20"/>
        </w:rPr>
        <w:t>и иной деятельности аудируемых субъектов I категории в соответствии со статьей 40 настоящего Кодекса осуществляется на основании лицензии на выполнение работ и оказание услуг в области охраны окружающей среды.</w:t>
      </w:r>
    </w:p>
    <w:p w:rsidR="00085843" w:rsidRDefault="0030227D">
      <w:pPr>
        <w:spacing w:after="0"/>
      </w:pPr>
      <w:bookmarkStart w:id="331" w:name="z415"/>
      <w:bookmarkEnd w:id="330"/>
      <w:r>
        <w:rPr>
          <w:color w:val="000000"/>
          <w:sz w:val="20"/>
        </w:rPr>
        <w:t>      2. Иностранные экологические аудиторские</w:t>
      </w:r>
      <w:r>
        <w:rPr>
          <w:color w:val="000000"/>
          <w:sz w:val="20"/>
        </w:rPr>
        <w:t xml:space="preserve">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организаций-резидентов Республики Казахстан.</w:t>
      </w:r>
    </w:p>
    <w:p w:rsidR="00085843" w:rsidRDefault="0030227D">
      <w:pPr>
        <w:spacing w:after="0"/>
      </w:pPr>
      <w:bookmarkStart w:id="332" w:name="z416"/>
      <w:bookmarkEnd w:id="331"/>
      <w:r>
        <w:rPr>
          <w:color w:val="000000"/>
          <w:sz w:val="20"/>
        </w:rPr>
        <w:t>      3. Численность экологических аудиторов в соста</w:t>
      </w:r>
      <w:r>
        <w:rPr>
          <w:color w:val="000000"/>
          <w:sz w:val="20"/>
        </w:rPr>
        <w:t>ве экологической аудиторской организации должна составлять не менее трех человек.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88 с изменением, внесенным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</w:t>
      </w:r>
      <w:r>
        <w:rPr>
          <w:color w:val="FF0000"/>
          <w:sz w:val="20"/>
        </w:rPr>
        <w:t>).</w:t>
      </w:r>
      <w:r>
        <w:rPr>
          <w:color w:val="000000"/>
          <w:sz w:val="20"/>
        </w:rPr>
        <w:t> </w:t>
      </w:r>
    </w:p>
    <w:p w:rsidR="00085843" w:rsidRDefault="0030227D">
      <w:pPr>
        <w:spacing w:after="0"/>
      </w:pPr>
      <w:bookmarkStart w:id="333" w:name="z417"/>
      <w:bookmarkEnd w:id="332"/>
      <w:r>
        <w:rPr>
          <w:b/>
          <w:color w:val="000000"/>
          <w:sz w:val="20"/>
        </w:rPr>
        <w:t>      Статья 89. Палата экологических аудиторов</w:t>
      </w:r>
    </w:p>
    <w:p w:rsidR="00085843" w:rsidRDefault="0030227D">
      <w:pPr>
        <w:spacing w:after="0"/>
      </w:pPr>
      <w:bookmarkStart w:id="334" w:name="z351"/>
      <w:bookmarkEnd w:id="333"/>
      <w:r>
        <w:rPr>
          <w:color w:val="000000"/>
          <w:sz w:val="20"/>
        </w:rPr>
        <w:t>      1. Палата экологических аудиторов создается для защиты прав и представления законных интересов экологических аудиторов и экологических аудиторских организаций в государственных органах.</w:t>
      </w:r>
      <w:r>
        <w:br/>
      </w:r>
      <w:r>
        <w:rPr>
          <w:color w:val="000000"/>
          <w:sz w:val="20"/>
        </w:rPr>
        <w:t>      Палата</w:t>
      </w:r>
      <w:r>
        <w:rPr>
          <w:color w:val="000000"/>
          <w:sz w:val="20"/>
        </w:rPr>
        <w:t xml:space="preserve"> экологических аудиторов является некоммерческой, независимой, профессиональной и самоуправляемой организацией, действующей на основании устава, утверждаемого на общем собрании ее членов, и финансируемой за счет членских взносов и иных источников, не запре</w:t>
      </w:r>
      <w:r>
        <w:rPr>
          <w:color w:val="000000"/>
          <w:sz w:val="20"/>
        </w:rPr>
        <w:t>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 2. Основными задачами палаты экологических аудиторов являются:</w:t>
      </w:r>
      <w:r>
        <w:br/>
      </w:r>
      <w:r>
        <w:rPr>
          <w:color w:val="000000"/>
          <w:sz w:val="20"/>
        </w:rPr>
        <w:t>      1) материально-техническое, справочно-информационное и методическое обеспечение деятельности экологических аудиторов;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организация профессионального контроля за осуществлением экологической аудиторской деятельности.</w:t>
      </w:r>
      <w:r>
        <w:br/>
      </w:r>
      <w:r>
        <w:rPr>
          <w:color w:val="000000"/>
          <w:sz w:val="20"/>
        </w:rPr>
        <w:t>      3. Палата экологических аудиторов регулирует деятельность экологических аудиторов и экологических аудиторских организаций, разрабатывает на основе междун</w:t>
      </w:r>
      <w:r>
        <w:rPr>
          <w:color w:val="000000"/>
          <w:sz w:val="20"/>
        </w:rPr>
        <w:t xml:space="preserve">ародной практики </w:t>
      </w:r>
      <w:r>
        <w:rPr>
          <w:color w:val="000000"/>
          <w:sz w:val="20"/>
        </w:rPr>
        <w:lastRenderedPageBreak/>
        <w:t>стандарты экологического аудита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4. Членство экологических аудиторских организаций в палате экологических аудиторов является обязательным. Экологические аудиторы принимаются чле</w:t>
      </w:r>
      <w:r>
        <w:rPr>
          <w:color w:val="000000"/>
          <w:sz w:val="20"/>
        </w:rPr>
        <w:t>нами в случае осуществления ими экологической аудиторской деятельности в качестве индивидуального предпринимателя.</w:t>
      </w:r>
      <w:r>
        <w:br/>
      </w:r>
      <w:r>
        <w:rPr>
          <w:color w:val="000000"/>
          <w:sz w:val="20"/>
        </w:rPr>
        <w:t>      При наличии лицензии на выполнение работ и оказание услуг в области охраны окружающей среды в приеме в палату экологических аудиторов н</w:t>
      </w:r>
      <w:r>
        <w:rPr>
          <w:color w:val="000000"/>
          <w:sz w:val="20"/>
        </w:rPr>
        <w:t>е может быть отказано.</w:t>
      </w:r>
      <w:r>
        <w:br/>
      </w:r>
      <w:r>
        <w:rPr>
          <w:color w:val="000000"/>
          <w:sz w:val="20"/>
        </w:rPr>
        <w:t>      5. Исключение из палаты экологических аудиторов производится в случаях:</w:t>
      </w:r>
      <w:r>
        <w:br/>
      </w:r>
      <w:r>
        <w:rPr>
          <w:color w:val="000000"/>
          <w:sz w:val="20"/>
        </w:rPr>
        <w:t>      1) лишения или прекращения действия лицензии на выполнение работ и оказание услуг в области охраны окружающей среды;</w:t>
      </w:r>
      <w:r>
        <w:br/>
      </w:r>
      <w:r>
        <w:rPr>
          <w:color w:val="000000"/>
          <w:sz w:val="20"/>
        </w:rPr>
        <w:t>      2) грубого либо неоднократ</w:t>
      </w:r>
      <w:r>
        <w:rPr>
          <w:color w:val="000000"/>
          <w:sz w:val="20"/>
        </w:rPr>
        <w:t>ного нарушения экологическим аудитором или экологической аудиторской организацией требований и норм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3) обнаружившейся невозможности исполнения экологическим аудитором или экологической аудиторской</w:t>
      </w:r>
      <w:r>
        <w:rPr>
          <w:color w:val="000000"/>
          <w:sz w:val="20"/>
        </w:rPr>
        <w:t xml:space="preserve"> организацией своих профессиональных обязанностей вследствие недостаточной квалификации;</w:t>
      </w:r>
      <w:r>
        <w:br/>
      </w:r>
      <w:r>
        <w:rPr>
          <w:color w:val="000000"/>
          <w:sz w:val="20"/>
        </w:rPr>
        <w:t>      4) в иных случаях, предусмотренных учредительными документами палаты экологических аудиторов.</w:t>
      </w:r>
      <w:r>
        <w:br/>
      </w:r>
      <w:r>
        <w:rPr>
          <w:color w:val="000000"/>
          <w:sz w:val="20"/>
        </w:rPr>
        <w:t>      6. Исключение экологического аудитора или экологической аудит</w:t>
      </w:r>
      <w:r>
        <w:rPr>
          <w:color w:val="000000"/>
          <w:sz w:val="20"/>
        </w:rPr>
        <w:t>орской организации по основаниям, предусмотренным подпунктами 2) и 3) пункта 5 настоящей статьи, влечет за собой прекращение действия лицензии на занятие экологической аудиторской деятельностью, осуществляемое в судебном порядке по иску уполномоченного орг</w:t>
      </w:r>
      <w:r>
        <w:rPr>
          <w:color w:val="000000"/>
          <w:sz w:val="20"/>
        </w:rPr>
        <w:t>ана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89 в редакции Закона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335" w:name="z420"/>
      <w:bookmarkEnd w:id="334"/>
      <w:r>
        <w:rPr>
          <w:b/>
          <w:color w:val="000000"/>
          <w:sz w:val="20"/>
        </w:rPr>
        <w:t>      Статья 90. Права экологических аудитор</w:t>
      </w:r>
      <w:r>
        <w:rPr>
          <w:b/>
          <w:color w:val="000000"/>
          <w:sz w:val="20"/>
        </w:rPr>
        <w:t>ов и экологических</w:t>
      </w:r>
      <w:r>
        <w:br/>
      </w:r>
      <w:r>
        <w:rPr>
          <w:b/>
          <w:color w:val="000000"/>
          <w:sz w:val="20"/>
        </w:rPr>
        <w:t>                 аудиторских организаций</w:t>
      </w:r>
    </w:p>
    <w:bookmarkEnd w:id="335"/>
    <w:p w:rsidR="00085843" w:rsidRDefault="0030227D">
      <w:pPr>
        <w:spacing w:after="0"/>
      </w:pPr>
      <w:r>
        <w:rPr>
          <w:color w:val="000000"/>
          <w:sz w:val="20"/>
        </w:rPr>
        <w:t>      Экологические аудиторы и экологические аудиторские организации вправе:</w:t>
      </w:r>
      <w:r>
        <w:br/>
      </w:r>
      <w:r>
        <w:rPr>
          <w:color w:val="000000"/>
          <w:sz w:val="20"/>
        </w:rPr>
        <w:t>      1) самостоятельно определять методы проведения экологического аудита;</w:t>
      </w:r>
      <w:r>
        <w:br/>
      </w:r>
      <w:r>
        <w:rPr>
          <w:color w:val="000000"/>
          <w:sz w:val="20"/>
        </w:rPr>
        <w:t>      2) получать и проверять документацию,</w:t>
      </w:r>
      <w:r>
        <w:rPr>
          <w:color w:val="000000"/>
          <w:sz w:val="20"/>
        </w:rPr>
        <w:t xml:space="preserve"> необходимую для выполнения условий договора на проведение экологического аудита;</w:t>
      </w:r>
      <w:r>
        <w:br/>
      </w:r>
      <w:r>
        <w:rPr>
          <w:color w:val="000000"/>
          <w:sz w:val="20"/>
        </w:rPr>
        <w:t>      3) привлекать на договорной основе к участию в проведении экологического аудита специалистов различного профиля, кроме лиц, указанных в статье 92 настоящего Кодекса;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аудита.</w:t>
      </w:r>
    </w:p>
    <w:p w:rsidR="00085843" w:rsidRDefault="0030227D">
      <w:pPr>
        <w:spacing w:after="0"/>
      </w:pPr>
      <w:bookmarkStart w:id="336" w:name="z421"/>
      <w:r>
        <w:rPr>
          <w:b/>
          <w:color w:val="000000"/>
          <w:sz w:val="20"/>
        </w:rPr>
        <w:t>      Статья 91. Обязанности экологических аудиторов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и экологических аудиторских организаций</w:t>
      </w:r>
    </w:p>
    <w:bookmarkEnd w:id="336"/>
    <w:p w:rsidR="00085843" w:rsidRDefault="0030227D">
      <w:pPr>
        <w:spacing w:after="0"/>
      </w:pPr>
      <w:r>
        <w:rPr>
          <w:color w:val="000000"/>
          <w:sz w:val="20"/>
        </w:rPr>
        <w:t>      Экологические аудиторы и экологические аудиторские организации обязаны:</w:t>
      </w:r>
      <w:r>
        <w:br/>
      </w:r>
      <w:r>
        <w:rPr>
          <w:color w:val="000000"/>
          <w:sz w:val="20"/>
        </w:rPr>
        <w:t>      1) сообщать о невозможности проведения экологического аудита вследствие обстоятельств, указанных в статье 92 настоящего Ко</w:t>
      </w:r>
      <w:r>
        <w:rPr>
          <w:color w:val="000000"/>
          <w:sz w:val="20"/>
        </w:rPr>
        <w:t>декса;</w:t>
      </w:r>
      <w:r>
        <w:br/>
      </w:r>
      <w:r>
        <w:rPr>
          <w:color w:val="000000"/>
          <w:sz w:val="20"/>
        </w:rPr>
        <w:t>      2) обеспечивать сохранность документов, полученных от аудируемого субъекта, а также составленных в процессе проведения экологического аудита;</w:t>
      </w:r>
      <w:r>
        <w:br/>
      </w:r>
      <w:r>
        <w:rPr>
          <w:color w:val="000000"/>
          <w:sz w:val="20"/>
        </w:rPr>
        <w:t>      3) сообщать аудируемому субъекту о выявленном в результате экологического аудита несоответствии</w:t>
      </w:r>
      <w:r>
        <w:rPr>
          <w:color w:val="000000"/>
          <w:sz w:val="20"/>
        </w:rPr>
        <w:t xml:space="preserve"> документов требованиям, установленным законодательством Республики Казахстан;</w:t>
      </w:r>
      <w:r>
        <w:br/>
      </w:r>
      <w:r>
        <w:rPr>
          <w:color w:val="000000"/>
          <w:sz w:val="20"/>
        </w:rPr>
        <w:t>      4) соблюдать конфиденциальность экологических аудиторских отчетов, а также сведений, полученных при проведении экологического аудита и составляющих предмет коммерческой ил</w:t>
      </w:r>
      <w:r>
        <w:rPr>
          <w:color w:val="000000"/>
          <w:sz w:val="20"/>
        </w:rPr>
        <w:t>и иной охраняемой законом тайны;</w:t>
      </w:r>
      <w:r>
        <w:br/>
      </w:r>
      <w:r>
        <w:rPr>
          <w:color w:val="000000"/>
          <w:sz w:val="20"/>
        </w:rPr>
        <w:t>      5) 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lastRenderedPageBreak/>
        <w:t>      6) выполнять ин</w:t>
      </w:r>
      <w:r>
        <w:rPr>
          <w:color w:val="000000"/>
          <w:sz w:val="20"/>
        </w:rPr>
        <w:t>ые требования, вытекающие из обязательств по договору на проведение экологического аудита.</w:t>
      </w:r>
    </w:p>
    <w:p w:rsidR="00085843" w:rsidRDefault="0030227D">
      <w:pPr>
        <w:spacing w:after="0"/>
      </w:pPr>
      <w:bookmarkStart w:id="337" w:name="z422"/>
      <w:r>
        <w:rPr>
          <w:b/>
          <w:color w:val="000000"/>
          <w:sz w:val="20"/>
        </w:rPr>
        <w:t>      Статья 92. Ограничение права на проведение экологического аудита</w:t>
      </w:r>
    </w:p>
    <w:bookmarkEnd w:id="337"/>
    <w:p w:rsidR="00085843" w:rsidRDefault="0030227D">
      <w:pPr>
        <w:spacing w:after="0"/>
      </w:pPr>
      <w:r>
        <w:rPr>
          <w:color w:val="000000"/>
          <w:sz w:val="20"/>
        </w:rPr>
        <w:t xml:space="preserve">      Запрещается проведение экологического аудита экологической аудиторской организацией или </w:t>
      </w:r>
      <w:r>
        <w:rPr>
          <w:color w:val="000000"/>
          <w:sz w:val="20"/>
        </w:rPr>
        <w:t>экологическим аудитором:</w:t>
      </w:r>
      <w:r>
        <w:br/>
      </w:r>
      <w:r>
        <w:rPr>
          <w:color w:val="000000"/>
          <w:sz w:val="20"/>
        </w:rPr>
        <w:t>      1) заказчиков, чьим участником, кредитором является данная экологическая аудиторская организация или экологический аудитор;</w:t>
      </w:r>
      <w:r>
        <w:br/>
      </w:r>
      <w:r>
        <w:rPr>
          <w:color w:val="000000"/>
          <w:sz w:val="20"/>
        </w:rPr>
        <w:t xml:space="preserve">      2) исполнители которого состоят в трудовых отношениях или являются близкими родственниками или </w:t>
      </w:r>
      <w:r>
        <w:rPr>
          <w:color w:val="000000"/>
          <w:sz w:val="20"/>
        </w:rPr>
        <w:t>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аудируемого субъекта;</w:t>
      </w:r>
      <w:r>
        <w:br/>
      </w:r>
      <w:r>
        <w:rPr>
          <w:color w:val="000000"/>
          <w:sz w:val="20"/>
        </w:rPr>
        <w:t>      3) исполнители которого имеют личные имущественные интерес</w:t>
      </w:r>
      <w:r>
        <w:rPr>
          <w:color w:val="000000"/>
          <w:sz w:val="20"/>
        </w:rPr>
        <w:t>ы в аудируемом субъекте;</w:t>
      </w:r>
      <w:r>
        <w:br/>
      </w:r>
      <w:r>
        <w:rPr>
          <w:color w:val="000000"/>
          <w:sz w:val="20"/>
        </w:rPr>
        <w:t>      4) если у экологической аудиторской организации или экологического аудитора имеются денежные обязательства перед аудируемым субъектом или у аудируемого субъекта перед ними, за исключением обязательств по проведению экологичес</w:t>
      </w:r>
      <w:r>
        <w:rPr>
          <w:color w:val="000000"/>
          <w:sz w:val="20"/>
        </w:rPr>
        <w:t>кого аудита.</w:t>
      </w:r>
    </w:p>
    <w:p w:rsidR="00085843" w:rsidRDefault="0030227D">
      <w:pPr>
        <w:spacing w:after="0"/>
      </w:pPr>
      <w:bookmarkStart w:id="338" w:name="z423"/>
      <w:r>
        <w:rPr>
          <w:b/>
          <w:color w:val="000000"/>
          <w:sz w:val="20"/>
        </w:rPr>
        <w:t>      Статья 93. Права и обязанности аудируемого субъекта</w:t>
      </w:r>
    </w:p>
    <w:p w:rsidR="00085843" w:rsidRDefault="0030227D">
      <w:pPr>
        <w:spacing w:after="0"/>
      </w:pPr>
      <w:bookmarkStart w:id="339" w:name="z424"/>
      <w:bookmarkEnd w:id="338"/>
      <w:r>
        <w:rPr>
          <w:color w:val="000000"/>
          <w:sz w:val="20"/>
        </w:rPr>
        <w:t>      1. Аудируемый субъект вправе:</w:t>
      </w:r>
      <w:r>
        <w:br/>
      </w:r>
      <w:r>
        <w:rPr>
          <w:color w:val="000000"/>
          <w:sz w:val="20"/>
        </w:rPr>
        <w:t>      1) самостоятельно принимать решение о выборе экологического аудитора или экологической аудиторской организации;</w:t>
      </w:r>
      <w:r>
        <w:br/>
      </w:r>
      <w:r>
        <w:rPr>
          <w:color w:val="000000"/>
          <w:sz w:val="20"/>
        </w:rPr>
        <w:t>      2) получать от экологичес</w:t>
      </w:r>
      <w:r>
        <w:rPr>
          <w:color w:val="000000"/>
          <w:sz w:val="20"/>
        </w:rPr>
        <w:t>кого аудитора или экологической аудиторской организации исчерпывающую информацию о требованиях законодательства Республики Казахстан, касающихся проведения экологического аудита;</w:t>
      </w:r>
      <w:r>
        <w:br/>
      </w:r>
      <w:r>
        <w:rPr>
          <w:color w:val="000000"/>
          <w:sz w:val="20"/>
        </w:rPr>
        <w:t>      3) знакомиться с нормативными правовыми актами, на которых основываются</w:t>
      </w:r>
      <w:r>
        <w:rPr>
          <w:color w:val="000000"/>
          <w:sz w:val="20"/>
        </w:rPr>
        <w:t xml:space="preserve"> замечания и выводы экологического аудитора или экологической аудиторской организации;</w:t>
      </w:r>
      <w:r>
        <w:br/>
      </w:r>
      <w:r>
        <w:rPr>
          <w:color w:val="000000"/>
          <w:sz w:val="20"/>
        </w:rPr>
        <w:t>      4) получать от экологического аудитора или экологической аудиторской организации рекомендации, информацию о выявленном несоответствии законодательству Республики К</w:t>
      </w:r>
      <w:r>
        <w:rPr>
          <w:color w:val="000000"/>
          <w:sz w:val="20"/>
        </w:rPr>
        <w:t>азахстан экологической отчетности и иных документов;</w:t>
      </w:r>
      <w:r>
        <w:br/>
      </w:r>
      <w:r>
        <w:rPr>
          <w:color w:val="000000"/>
          <w:sz w:val="20"/>
        </w:rPr>
        <w:t>      5) 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аудита.</w:t>
      </w:r>
    </w:p>
    <w:p w:rsidR="00085843" w:rsidRDefault="0030227D">
      <w:pPr>
        <w:spacing w:after="0"/>
      </w:pPr>
      <w:bookmarkStart w:id="340" w:name="z425"/>
      <w:bookmarkEnd w:id="339"/>
      <w:r>
        <w:rPr>
          <w:color w:val="000000"/>
          <w:sz w:val="20"/>
        </w:rPr>
        <w:t xml:space="preserve">      2. Аудируемый субъект </w:t>
      </w:r>
      <w:r>
        <w:rPr>
          <w:color w:val="000000"/>
          <w:sz w:val="20"/>
        </w:rPr>
        <w:t>обязан:</w:t>
      </w:r>
      <w:r>
        <w:br/>
      </w:r>
      <w:r>
        <w:rPr>
          <w:color w:val="000000"/>
          <w:sz w:val="20"/>
        </w:rPr>
        <w:t>      1) организовать проведение обязательного экологического аудита;</w:t>
      </w:r>
      <w:r>
        <w:br/>
      </w:r>
      <w:r>
        <w:rPr>
          <w:color w:val="000000"/>
          <w:sz w:val="20"/>
        </w:rPr>
        <w:t>      2) 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аудита;</w:t>
      </w:r>
      <w:r>
        <w:br/>
      </w:r>
      <w:r>
        <w:rPr>
          <w:color w:val="000000"/>
          <w:sz w:val="20"/>
        </w:rPr>
        <w:t>      3) предост</w:t>
      </w:r>
      <w:r>
        <w:rPr>
          <w:color w:val="000000"/>
          <w:sz w:val="20"/>
        </w:rPr>
        <w:t>авлять полную и достоверную документацию и иную информацию, необходимую экологическому аудитору или экологической аудиторской организации для проведения экологического аудита, давать разъяснения в устной или письменной форме;</w:t>
      </w:r>
      <w:r>
        <w:br/>
      </w:r>
      <w:r>
        <w:rPr>
          <w:color w:val="000000"/>
          <w:sz w:val="20"/>
        </w:rPr>
        <w:t>      4) представлять достовер</w:t>
      </w:r>
      <w:r>
        <w:rPr>
          <w:color w:val="000000"/>
          <w:sz w:val="20"/>
        </w:rPr>
        <w:t>ную отчетность о воздействии на окружающую среду и иные документы, необходимые для проведения экологического аудита;</w:t>
      </w:r>
      <w:r>
        <w:br/>
      </w:r>
      <w:r>
        <w:rPr>
          <w:color w:val="000000"/>
          <w:sz w:val="20"/>
        </w:rPr>
        <w:t>      5) не ограничивать деятельность экологического аудитора или экологической аудиторской организации, если иное не предусмотрено договор</w:t>
      </w:r>
      <w:r>
        <w:rPr>
          <w:color w:val="000000"/>
          <w:sz w:val="20"/>
        </w:rPr>
        <w:t>ом на проведение экологического аудита;</w:t>
      </w:r>
      <w:r>
        <w:br/>
      </w:r>
      <w:r>
        <w:rPr>
          <w:color w:val="000000"/>
          <w:sz w:val="20"/>
        </w:rPr>
        <w:t>      6) 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информации;</w:t>
      </w:r>
      <w:r>
        <w:br/>
      </w:r>
      <w:r>
        <w:rPr>
          <w:color w:val="000000"/>
          <w:sz w:val="20"/>
        </w:rPr>
        <w:t>      7) обеспечить опла</w:t>
      </w:r>
      <w:r>
        <w:rPr>
          <w:color w:val="000000"/>
          <w:sz w:val="20"/>
        </w:rPr>
        <w:t>ту услуг экологических аудиторов или экологической аудиторской организации;</w:t>
      </w:r>
      <w:r>
        <w:br/>
      </w:r>
      <w:r>
        <w:rPr>
          <w:color w:val="000000"/>
          <w:sz w:val="20"/>
        </w:rPr>
        <w:t>      8) выполнять иные требования, вытекающие из обязательств по договору на проведение экологического аудита.</w:t>
      </w:r>
    </w:p>
    <w:p w:rsidR="00085843" w:rsidRDefault="0030227D">
      <w:pPr>
        <w:spacing w:after="0"/>
      </w:pPr>
      <w:bookmarkStart w:id="341" w:name="z426"/>
      <w:bookmarkEnd w:id="340"/>
      <w:r>
        <w:rPr>
          <w:b/>
          <w:color w:val="000000"/>
          <w:sz w:val="20"/>
        </w:rPr>
        <w:t>      Статья 94. Аудит систем экологического менеджмента</w:t>
      </w:r>
    </w:p>
    <w:p w:rsidR="00085843" w:rsidRDefault="0030227D">
      <w:pPr>
        <w:spacing w:after="0"/>
      </w:pPr>
      <w:bookmarkStart w:id="342" w:name="z427"/>
      <w:bookmarkEnd w:id="341"/>
      <w:r>
        <w:rPr>
          <w:color w:val="000000"/>
          <w:sz w:val="20"/>
        </w:rPr>
        <w:t>      1. Ау</w:t>
      </w:r>
      <w:r>
        <w:rPr>
          <w:color w:val="000000"/>
          <w:sz w:val="20"/>
        </w:rPr>
        <w:t>дит систем экологического менеджмента является инициативным.</w:t>
      </w:r>
      <w:r>
        <w:br/>
      </w:r>
      <w:r>
        <w:rPr>
          <w:color w:val="000000"/>
          <w:sz w:val="20"/>
        </w:rPr>
        <w:t xml:space="preserve">      2. По результатам аудита систем экологического менеджмента физические и </w:t>
      </w:r>
      <w:r>
        <w:rPr>
          <w:color w:val="000000"/>
          <w:sz w:val="20"/>
        </w:rPr>
        <w:lastRenderedPageBreak/>
        <w:t>юридические лица могут получить документ, подтверждающий соответствие внедренной системы управления охраной окружающе</w:t>
      </w:r>
      <w:r>
        <w:rPr>
          <w:color w:val="000000"/>
          <w:sz w:val="20"/>
        </w:rPr>
        <w:t>й среды международным стандартам в соответствии с законодательством Республики Казахстан в области технического регулирования.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94 с изменениями, внесенными Законом РК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343" w:name="z1525"/>
      <w:bookmarkEnd w:id="342"/>
      <w:r>
        <w:rPr>
          <w:b/>
          <w:color w:val="000000"/>
        </w:rPr>
        <w:t xml:space="preserve">   Глава 9</w:t>
      </w:r>
      <w:r>
        <w:rPr>
          <w:b/>
          <w:color w:val="000000"/>
        </w:rPr>
        <w:t>-1. ГОСУДАРСТВЕННОЕ РЕГУЛИРОВАНИЕ В СФЕРЕ ВЫБРОСОВ И</w:t>
      </w:r>
      <w:r>
        <w:br/>
      </w:r>
      <w:r>
        <w:rPr>
          <w:b/>
          <w:color w:val="000000"/>
        </w:rPr>
        <w:t>ПОГЛОЩЕНИЙ ПАРНИКОВЫХ ГАЗОВ</w:t>
      </w:r>
    </w:p>
    <w:bookmarkEnd w:id="343"/>
    <w:p w:rsidR="00085843" w:rsidRDefault="0030227D">
      <w:pPr>
        <w:spacing w:after="0"/>
      </w:pPr>
      <w:r>
        <w:rPr>
          <w:color w:val="FF0000"/>
          <w:sz w:val="20"/>
        </w:rPr>
        <w:t>      Сноска. Кодекс дополнен главой 9-1 в соответствии с Законом РК от 03.12.2011 № 505-IV (порядок введения в действие см. статью 2).</w:t>
      </w:r>
    </w:p>
    <w:p w:rsidR="00085843" w:rsidRDefault="0030227D">
      <w:pPr>
        <w:spacing w:after="0"/>
      </w:pPr>
      <w:bookmarkStart w:id="344" w:name="z1526"/>
      <w:r>
        <w:rPr>
          <w:b/>
          <w:color w:val="000000"/>
          <w:sz w:val="20"/>
        </w:rPr>
        <w:t>      Статья 94-1. Основные положения г</w:t>
      </w:r>
      <w:r>
        <w:rPr>
          <w:b/>
          <w:color w:val="000000"/>
          <w:sz w:val="20"/>
        </w:rPr>
        <w:t>осударственного</w:t>
      </w:r>
      <w:r>
        <w:br/>
      </w:r>
      <w:r>
        <w:rPr>
          <w:b/>
          <w:color w:val="000000"/>
          <w:sz w:val="20"/>
        </w:rPr>
        <w:t>                   регулирования в сфере выбросов и поглощений</w:t>
      </w:r>
      <w:r>
        <w:br/>
      </w:r>
      <w:r>
        <w:rPr>
          <w:b/>
          <w:color w:val="000000"/>
          <w:sz w:val="20"/>
        </w:rPr>
        <w:t>                   парниковых газов</w:t>
      </w:r>
    </w:p>
    <w:p w:rsidR="00085843" w:rsidRDefault="0030227D">
      <w:pPr>
        <w:spacing w:after="0"/>
      </w:pPr>
      <w:bookmarkStart w:id="345" w:name="z1674"/>
      <w:bookmarkEnd w:id="344"/>
      <w:r>
        <w:rPr>
          <w:color w:val="000000"/>
          <w:sz w:val="20"/>
        </w:rPr>
        <w:t>      Государственное регулирование в сфере выбросов и поглощений парниковых газов включает в себя:</w:t>
      </w:r>
      <w:r>
        <w:br/>
      </w:r>
      <w:r>
        <w:rPr>
          <w:color w:val="000000"/>
          <w:sz w:val="20"/>
        </w:rPr>
        <w:t xml:space="preserve">      1) распределение квот на выбросы </w:t>
      </w:r>
      <w:r>
        <w:rPr>
          <w:color w:val="000000"/>
          <w:sz w:val="20"/>
        </w:rPr>
        <w:t>парниковых газов природопользователям;</w:t>
      </w:r>
      <w:r>
        <w:br/>
      </w:r>
      <w:r>
        <w:rPr>
          <w:color w:val="000000"/>
          <w:sz w:val="20"/>
        </w:rPr>
        <w:t>      2) установление рыночных механизмов сокращения выбросов и поглощения парниковых газов;</w:t>
      </w:r>
      <w:r>
        <w:br/>
      </w:r>
      <w:r>
        <w:rPr>
          <w:color w:val="000000"/>
          <w:sz w:val="20"/>
        </w:rPr>
        <w:t>      3) администрирование природопользователей.</w:t>
      </w:r>
    </w:p>
    <w:p w:rsidR="00085843" w:rsidRDefault="0030227D">
      <w:pPr>
        <w:spacing w:after="0"/>
      </w:pPr>
      <w:bookmarkStart w:id="346" w:name="z1678"/>
      <w:bookmarkEnd w:id="34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94-2. Квоты на выбросы парниковых газов</w:t>
      </w:r>
    </w:p>
    <w:p w:rsidR="00085843" w:rsidRDefault="0030227D">
      <w:pPr>
        <w:spacing w:after="0"/>
      </w:pPr>
      <w:bookmarkStart w:id="347" w:name="z419"/>
      <w:bookmarkEnd w:id="346"/>
      <w:r>
        <w:rPr>
          <w:color w:val="000000"/>
          <w:sz w:val="20"/>
        </w:rPr>
        <w:t>      1. Запрещается о</w:t>
      </w:r>
      <w:r>
        <w:rPr>
          <w:color w:val="000000"/>
          <w:sz w:val="20"/>
        </w:rPr>
        <w:t>существление деятельности без получения квот на выбросы парниковых газов природопользователями, осуществляющими деятельность в нефтегазовой, энергетической, горно-металлургической, химической отраслях экономики, в сельском хозяйстве и транспорте, выбросы п</w:t>
      </w:r>
      <w:r>
        <w:rPr>
          <w:color w:val="000000"/>
          <w:sz w:val="20"/>
        </w:rPr>
        <w:t>арниковых газов которых превышают эквивалент двадцати тысяч тонн двуокиси углерода в год.</w:t>
      </w:r>
      <w:r>
        <w:br/>
      </w:r>
      <w:r>
        <w:rPr>
          <w:color w:val="000000"/>
          <w:sz w:val="20"/>
        </w:rPr>
        <w:t>      2. Квоты на выбросы парниковых газов выдаются в соответствии с Национальным планом распределения квот на выбросы парниковых газов в порядке, установленном уполн</w:t>
      </w:r>
      <w:r>
        <w:rPr>
          <w:color w:val="000000"/>
          <w:sz w:val="20"/>
        </w:rPr>
        <w:t>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3. Природопользователь получает квоту на объем выбросов парниковых газов к каждой установке, действующей в течение отчетного периода.</w:t>
      </w:r>
      <w:r>
        <w:br/>
      </w:r>
      <w:r>
        <w:rPr>
          <w:color w:val="000000"/>
          <w:sz w:val="20"/>
        </w:rPr>
        <w:t>      4. Квота на выбросы парниковых газов определяется на осно</w:t>
      </w:r>
      <w:r>
        <w:rPr>
          <w:color w:val="000000"/>
          <w:sz w:val="20"/>
        </w:rPr>
        <w:t>ве данных паспорта установки и записывается в сертификате на выбросы парниковых газов, выдаваемом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5. Природопользователям запрещается превышать квоту, установленную сертификатом на выбросы пар</w:t>
      </w:r>
      <w:r>
        <w:rPr>
          <w:color w:val="000000"/>
          <w:sz w:val="20"/>
        </w:rPr>
        <w:t>никовых газов в соответствующем периоде, за исключением случаев, предусмотренных пунктом 7 настоящей статьи.</w:t>
      </w:r>
      <w:r>
        <w:br/>
      </w:r>
      <w:r>
        <w:rPr>
          <w:color w:val="000000"/>
          <w:sz w:val="20"/>
        </w:rPr>
        <w:t>      6. Природопользователи до 1 апреля года, следующего за отчетным периодом, должны представить в уполномоченный орган в области охраны окружающ</w:t>
      </w:r>
      <w:r>
        <w:rPr>
          <w:color w:val="000000"/>
          <w:sz w:val="20"/>
        </w:rPr>
        <w:t>ей среды отчет о фактическом объеме выбросов и поглощений парниковых газов за отчетный период, а также сведения о приобретенных и отчужденных единицах квот, полученных и переданных в результате реализации проектов углеродных единицах.</w:t>
      </w:r>
      <w:r>
        <w:br/>
      </w:r>
      <w:r>
        <w:rPr>
          <w:color w:val="000000"/>
          <w:sz w:val="20"/>
        </w:rPr>
        <w:t>      7. В случае пре</w:t>
      </w:r>
      <w:r>
        <w:rPr>
          <w:color w:val="000000"/>
          <w:sz w:val="20"/>
        </w:rPr>
        <w:t>вышения установленного объема квот на выбросы парниковых газов природопользователь вправе компенсировать свои обязательства по сокращению выбросов парниковых газов единицами квот, приобретенными у другого природопользователя, имеющего резерв установленного</w:t>
      </w:r>
      <w:r>
        <w:rPr>
          <w:color w:val="000000"/>
          <w:sz w:val="20"/>
        </w:rPr>
        <w:t xml:space="preserve"> объема квот на выбросы парниковых газов, и (или) углеродными единицами, полученными в результате реализации проектов.</w:t>
      </w:r>
      <w:r>
        <w:br/>
      </w:r>
      <w:r>
        <w:rPr>
          <w:color w:val="000000"/>
          <w:sz w:val="20"/>
        </w:rPr>
        <w:t>      8. В случае, если природопользователь имеет резерв квот на выбросы парниковых газов по сравнению с установленным объемом квот на вы</w:t>
      </w:r>
      <w:r>
        <w:rPr>
          <w:color w:val="000000"/>
          <w:sz w:val="20"/>
        </w:rPr>
        <w:t>бросы парниковых газов и обязательствами на сокращение выбросов парниковых газов, он может продать единицы квот другим природопользователям.</w:t>
      </w:r>
      <w:r>
        <w:br/>
      </w:r>
      <w:r>
        <w:rPr>
          <w:color w:val="000000"/>
          <w:sz w:val="20"/>
        </w:rPr>
        <w:t>      Резерв квот по сравнению с установленным объемом, получившийся за счет снижения производства, не является пре</w:t>
      </w:r>
      <w:r>
        <w:rPr>
          <w:color w:val="000000"/>
          <w:sz w:val="20"/>
        </w:rPr>
        <w:t>дметом торговли.</w:t>
      </w:r>
      <w:r>
        <w:br/>
      </w:r>
      <w:r>
        <w:rPr>
          <w:color w:val="000000"/>
          <w:sz w:val="20"/>
        </w:rPr>
        <w:lastRenderedPageBreak/>
        <w:t>      9. Природопользователи в целях получения квот на выбросы парниковых газов и участия в торговле углеродными единицами обязаны представить в уполномоченный орган в области охраны окружающей среды следующие документы, подтвержденные нез</w:t>
      </w:r>
      <w:r>
        <w:rPr>
          <w:color w:val="000000"/>
          <w:sz w:val="20"/>
        </w:rPr>
        <w:t>ависимой аккредитованной организацией:</w:t>
      </w:r>
      <w:r>
        <w:br/>
      </w:r>
      <w:r>
        <w:rPr>
          <w:color w:val="000000"/>
          <w:sz w:val="20"/>
        </w:rPr>
        <w:t>      1) отчет об инвентаризации парниковых газов за отчетный год;</w:t>
      </w:r>
      <w:r>
        <w:br/>
      </w:r>
      <w:r>
        <w:rPr>
          <w:color w:val="000000"/>
          <w:sz w:val="20"/>
        </w:rPr>
        <w:t>      2) паспорт установки;</w:t>
      </w:r>
      <w:r>
        <w:br/>
      </w:r>
      <w:r>
        <w:rPr>
          <w:color w:val="000000"/>
          <w:sz w:val="20"/>
        </w:rPr>
        <w:t>      3) программу сокращения выбросов парниковых газов;</w:t>
      </w:r>
      <w:r>
        <w:br/>
      </w:r>
      <w:r>
        <w:rPr>
          <w:color w:val="000000"/>
          <w:sz w:val="20"/>
        </w:rPr>
        <w:t xml:space="preserve">      4) план мероприятий по реализации проектов по сокращению </w:t>
      </w:r>
      <w:r>
        <w:rPr>
          <w:color w:val="000000"/>
          <w:sz w:val="20"/>
        </w:rPr>
        <w:t>выбросов парниковых газов.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94-2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085843" w:rsidRDefault="0030227D">
      <w:pPr>
        <w:spacing w:after="0"/>
      </w:pPr>
      <w:bookmarkStart w:id="348" w:name="z1685"/>
      <w:bookmarkEnd w:id="34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94-3. Сертификат на выбросы парниковых газов</w:t>
      </w:r>
    </w:p>
    <w:p w:rsidR="00085843" w:rsidRDefault="0030227D">
      <w:pPr>
        <w:spacing w:after="0"/>
      </w:pPr>
      <w:bookmarkStart w:id="349" w:name="z1686"/>
      <w:bookmarkEnd w:id="348"/>
      <w:r>
        <w:rPr>
          <w:color w:val="000000"/>
          <w:sz w:val="20"/>
        </w:rPr>
        <w:t>      1. Сертификат на выбросы парниковых газов является документом, устанавливающим объем разрешенных выбросов парниковых газов, выдаваемым природопользователю в целях</w:t>
      </w:r>
      <w:r>
        <w:rPr>
          <w:color w:val="000000"/>
          <w:sz w:val="20"/>
        </w:rPr>
        <w:t xml:space="preserve"> выполнения его обязательств по сокращению выбросов парниковых газов и участия в торговле углеродными единицами.</w:t>
      </w:r>
      <w:r>
        <w:br/>
      </w:r>
      <w:r>
        <w:rPr>
          <w:color w:val="000000"/>
          <w:sz w:val="20"/>
        </w:rPr>
        <w:t>      2. Уполномоченный орган в области охраны окружающей среды выдает сертификат, предоставляющий право на выбросы парниковых газов от установ</w:t>
      </w:r>
      <w:r>
        <w:rPr>
          <w:color w:val="000000"/>
          <w:sz w:val="20"/>
        </w:rPr>
        <w:t>ки (установок) либо от ее частей, в месячный срок с даты получения документов, предусмотренных пунктом 9 статьи 94-2 настоящего Кодекса.</w:t>
      </w:r>
      <w:r>
        <w:br/>
      </w:r>
      <w:r>
        <w:rPr>
          <w:color w:val="000000"/>
          <w:sz w:val="20"/>
        </w:rPr>
        <w:t>      Сертификат на выбросы парниковых газов может выдаваться на одну или несколько установок на одной и той же промышл</w:t>
      </w:r>
      <w:r>
        <w:rPr>
          <w:color w:val="000000"/>
          <w:sz w:val="20"/>
        </w:rPr>
        <w:t>енной площадке, оперируемых одним оператором.</w:t>
      </w:r>
      <w:r>
        <w:br/>
      </w:r>
      <w:r>
        <w:rPr>
          <w:color w:val="000000"/>
          <w:sz w:val="20"/>
        </w:rPr>
        <w:t>      3. Сертификат содержит следующую информацию:</w:t>
      </w:r>
      <w:r>
        <w:br/>
      </w:r>
      <w:r>
        <w:rPr>
          <w:color w:val="000000"/>
          <w:sz w:val="20"/>
        </w:rPr>
        <w:t>      1) имя и адрес оператора установки;</w:t>
      </w:r>
      <w:r>
        <w:br/>
      </w:r>
      <w:r>
        <w:rPr>
          <w:color w:val="000000"/>
          <w:sz w:val="20"/>
        </w:rPr>
        <w:t>      2) описание видов деятельности и объемы квот на выбросы парниковых газов;</w:t>
      </w:r>
      <w:r>
        <w:br/>
      </w:r>
      <w:r>
        <w:rPr>
          <w:color w:val="000000"/>
          <w:sz w:val="20"/>
        </w:rPr>
        <w:t>      3) требования к мониторингу с у</w:t>
      </w:r>
      <w:r>
        <w:rPr>
          <w:color w:val="000000"/>
          <w:sz w:val="20"/>
        </w:rPr>
        <w:t>казанием стандарта мониторинга, применяемого к установке;</w:t>
      </w:r>
      <w:r>
        <w:br/>
      </w:r>
      <w:r>
        <w:rPr>
          <w:color w:val="000000"/>
          <w:sz w:val="20"/>
        </w:rPr>
        <w:t>      4) требования к отчетности, а также сроки сдачи сертификата и отчета о фактическом объеме выбросов парниковых газов данной установки в отчетный год, подтвержденного независимой аккредитованной</w:t>
      </w:r>
      <w:r>
        <w:rPr>
          <w:color w:val="000000"/>
          <w:sz w:val="20"/>
        </w:rPr>
        <w:t xml:space="preserve"> организацией.</w:t>
      </w:r>
      <w:r>
        <w:br/>
      </w:r>
      <w:r>
        <w:rPr>
          <w:color w:val="000000"/>
          <w:sz w:val="20"/>
        </w:rPr>
        <w:t>      4. При выдаче сертификата на выбросы парниковых газов производится запись в государственном реестре углеродных единиц.</w:t>
      </w:r>
    </w:p>
    <w:p w:rsidR="00085843" w:rsidRDefault="0030227D">
      <w:pPr>
        <w:spacing w:after="0"/>
      </w:pPr>
      <w:bookmarkStart w:id="350" w:name="z1695"/>
      <w:bookmarkEnd w:id="349"/>
      <w:r>
        <w:rPr>
          <w:b/>
          <w:color w:val="000000"/>
          <w:sz w:val="20"/>
        </w:rPr>
        <w:t>      Статья 94-4. Изменение квот на выбросы парниковых газов и</w:t>
      </w:r>
      <w:r>
        <w:br/>
      </w:r>
      <w:r>
        <w:rPr>
          <w:b/>
          <w:color w:val="000000"/>
          <w:sz w:val="20"/>
        </w:rPr>
        <w:t>                   переоформление сертификата на выб</w:t>
      </w:r>
      <w:r>
        <w:rPr>
          <w:b/>
          <w:color w:val="000000"/>
          <w:sz w:val="20"/>
        </w:rPr>
        <w:t>росы</w:t>
      </w:r>
      <w:r>
        <w:br/>
      </w:r>
      <w:r>
        <w:rPr>
          <w:b/>
          <w:color w:val="000000"/>
          <w:sz w:val="20"/>
        </w:rPr>
        <w:t>                   парниковых газов</w:t>
      </w:r>
    </w:p>
    <w:p w:rsidR="00085843" w:rsidRDefault="0030227D">
      <w:pPr>
        <w:spacing w:after="0"/>
      </w:pPr>
      <w:bookmarkStart w:id="351" w:name="z1696"/>
      <w:bookmarkEnd w:id="350"/>
      <w:r>
        <w:rPr>
          <w:color w:val="000000"/>
          <w:sz w:val="20"/>
        </w:rPr>
        <w:t>      1. Природопользователь обращается в уполномоченный орган в области охраны окружающей среды для пересмотра объема выданных квот на выбросы парниковых газов в случаях изменений, планируемых в характере или функц</w:t>
      </w:r>
      <w:r>
        <w:rPr>
          <w:color w:val="000000"/>
          <w:sz w:val="20"/>
        </w:rPr>
        <w:t>ионировании установок, или введения новых источников парниковых газов в течение отчетного периода.</w:t>
      </w:r>
      <w:r>
        <w:br/>
      </w:r>
      <w:r>
        <w:rPr>
          <w:color w:val="000000"/>
          <w:sz w:val="20"/>
        </w:rPr>
        <w:t>      2. В случаях, когда происходит смена оператора установки (отчуждение, реорганизация, изменение организационно-правовой формы, наименования юридического</w:t>
      </w:r>
      <w:r>
        <w:rPr>
          <w:color w:val="000000"/>
          <w:sz w:val="20"/>
        </w:rPr>
        <w:t xml:space="preserve"> лица), уполномоченный орган в области охраны окружающей среды в месячный срок с даты обращения заявителя на основе подтверждающих документов переоформляет сертификат с указанием имени и адреса нового оператора.</w:t>
      </w:r>
      <w:r>
        <w:br/>
      </w:r>
      <w:r>
        <w:rPr>
          <w:color w:val="000000"/>
          <w:sz w:val="20"/>
        </w:rPr>
        <w:t>      Обязательства, установленные в сертифи</w:t>
      </w:r>
      <w:r>
        <w:rPr>
          <w:color w:val="000000"/>
          <w:sz w:val="20"/>
        </w:rPr>
        <w:t>кате, в обязательном порядке переносятся на нового оператора.</w:t>
      </w:r>
      <w:r>
        <w:br/>
      </w:r>
      <w:r>
        <w:rPr>
          <w:color w:val="000000"/>
          <w:sz w:val="20"/>
        </w:rPr>
        <w:t>      3. Квота на выбросы парниковых газов ликвидированного юридического лица переходит в резерв объема квот Национального плана распределения квот на выбросы парниковых газов.</w:t>
      </w:r>
      <w:r>
        <w:br/>
      </w:r>
      <w:r>
        <w:rPr>
          <w:color w:val="000000"/>
          <w:sz w:val="20"/>
        </w:rPr>
        <w:t xml:space="preserve">      4. Порядок </w:t>
      </w:r>
      <w:r>
        <w:rPr>
          <w:color w:val="000000"/>
          <w:sz w:val="20"/>
        </w:rPr>
        <w:t xml:space="preserve">изменения квот на выбросы парниковых газов и переоформления сертификата на выбросы парниковых газов определяется уполномоченным органом в области охраны </w:t>
      </w:r>
      <w:r>
        <w:rPr>
          <w:color w:val="000000"/>
          <w:sz w:val="20"/>
        </w:rPr>
        <w:lastRenderedPageBreak/>
        <w:t>окружающей среды.</w:t>
      </w:r>
      <w:r>
        <w:br/>
      </w:r>
      <w:r>
        <w:rPr>
          <w:color w:val="FF0000"/>
          <w:sz w:val="20"/>
        </w:rPr>
        <w:t xml:space="preserve">      Сноска. Статья 94-4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352" w:name="z1701"/>
      <w:bookmarkEnd w:id="351"/>
      <w:r>
        <w:rPr>
          <w:b/>
          <w:color w:val="000000"/>
          <w:sz w:val="20"/>
        </w:rPr>
        <w:t>      Статья 94-5. Национальный план распределения квот на</w:t>
      </w:r>
      <w:r>
        <w:br/>
      </w:r>
      <w:r>
        <w:rPr>
          <w:b/>
          <w:color w:val="000000"/>
          <w:sz w:val="20"/>
        </w:rPr>
        <w:t>                   выбросы парниковых газов</w:t>
      </w:r>
    </w:p>
    <w:p w:rsidR="00085843" w:rsidRDefault="0030227D">
      <w:pPr>
        <w:spacing w:after="0"/>
      </w:pPr>
      <w:bookmarkStart w:id="353" w:name="z1702"/>
      <w:bookmarkEnd w:id="352"/>
      <w:r>
        <w:rPr>
          <w:color w:val="000000"/>
          <w:sz w:val="20"/>
        </w:rPr>
        <w:t xml:space="preserve">      1. Национальный план распределения квот </w:t>
      </w:r>
      <w:r>
        <w:rPr>
          <w:color w:val="000000"/>
          <w:sz w:val="20"/>
        </w:rPr>
        <w:t>на выбросы парниковых газов разрабатывается уполномоченным органом в области охраны окружающей среды и утверждается Правительством Республики Казахстан на соответствующий период.</w:t>
      </w:r>
      <w:r>
        <w:br/>
      </w:r>
      <w:r>
        <w:rPr>
          <w:color w:val="000000"/>
          <w:sz w:val="20"/>
        </w:rPr>
        <w:t xml:space="preserve">      2. В Национальном плане распределений квот на выбросы парниковых газов </w:t>
      </w:r>
      <w:r>
        <w:rPr>
          <w:color w:val="000000"/>
          <w:sz w:val="20"/>
        </w:rPr>
        <w:t>устанавливается общий объем квот на выбросы парниковых газов по отраслям экономики и объемы квот для природопользователей.</w:t>
      </w:r>
      <w:r>
        <w:br/>
      </w:r>
      <w:r>
        <w:rPr>
          <w:color w:val="000000"/>
          <w:sz w:val="20"/>
        </w:rPr>
        <w:t>      3. Национальный план распределения квот на выбросы парниковых газов разрабатывается в соответствии с правилами распределения кв</w:t>
      </w:r>
      <w:r>
        <w:rPr>
          <w:color w:val="000000"/>
          <w:sz w:val="20"/>
        </w:rPr>
        <w:t>от на выбросы парниковых газов, утвержденными Правительством Республики Казахстан, и основывается на данных паспортов установок природопользователей.</w:t>
      </w:r>
      <w:r>
        <w:br/>
      </w:r>
      <w:r>
        <w:rPr>
          <w:color w:val="000000"/>
          <w:sz w:val="20"/>
        </w:rPr>
        <w:t>      4. Национальный план распределения квот на выбросы парниковых газов содержит резерв объема квот, нео</w:t>
      </w:r>
      <w:r>
        <w:rPr>
          <w:color w:val="000000"/>
          <w:sz w:val="20"/>
        </w:rPr>
        <w:t>бходимый для распределения квот на выбросы парниковых газов в случае введения в эксплуатацию новых установок в приоритетных секторах экономики, определяемых Правительством Республики Казахстан.</w:t>
      </w:r>
      <w:r>
        <w:br/>
      </w:r>
      <w:r>
        <w:rPr>
          <w:color w:val="000000"/>
          <w:sz w:val="20"/>
        </w:rPr>
        <w:t>      Резерв объема квот передается в управление подведомствен</w:t>
      </w:r>
      <w:r>
        <w:rPr>
          <w:color w:val="000000"/>
          <w:sz w:val="20"/>
        </w:rPr>
        <w:t>ной организации уполномоченного органа в области охраны окружающей среды для продажи на условиях опциона.</w:t>
      </w:r>
    </w:p>
    <w:p w:rsidR="00085843" w:rsidRDefault="0030227D">
      <w:pPr>
        <w:spacing w:after="0"/>
      </w:pPr>
      <w:bookmarkStart w:id="354" w:name="z1707"/>
      <w:bookmarkEnd w:id="353"/>
      <w:r>
        <w:rPr>
          <w:b/>
          <w:color w:val="000000"/>
          <w:sz w:val="20"/>
        </w:rPr>
        <w:t>      Статья 94-6. Субъекты администрирования</w:t>
      </w:r>
      <w:r>
        <w:br/>
      </w:r>
      <w:r>
        <w:rPr>
          <w:b/>
          <w:color w:val="000000"/>
          <w:sz w:val="20"/>
        </w:rPr>
        <w:t>                   природопользователей</w:t>
      </w:r>
    </w:p>
    <w:p w:rsidR="00085843" w:rsidRDefault="0030227D">
      <w:pPr>
        <w:spacing w:after="0"/>
      </w:pPr>
      <w:bookmarkStart w:id="355" w:name="z1708"/>
      <w:bookmarkEnd w:id="354"/>
      <w:r>
        <w:rPr>
          <w:color w:val="000000"/>
          <w:sz w:val="20"/>
        </w:rPr>
        <w:t>      1. Субъектами администрирования природопользователей (дале</w:t>
      </w:r>
      <w:r>
        <w:rPr>
          <w:color w:val="000000"/>
          <w:sz w:val="20"/>
        </w:rPr>
        <w:t>е - субъекты администрирования) являются юридические лица, осуществляющие деятельность, связанную с выбросами парниковых газов, объем которых не превышает эквивалента двадцати тысяч тонн двуокиси углерода в год, в следующих отраслях экономики: нефтегазовой</w:t>
      </w:r>
      <w:r>
        <w:rPr>
          <w:color w:val="000000"/>
          <w:sz w:val="20"/>
        </w:rPr>
        <w:t>, энергетической, горно-металлургической, химической, в сельском хозяйстве, транспорте, а также в жилищно-коммунальном хозяйстве.</w:t>
      </w:r>
      <w:r>
        <w:br/>
      </w:r>
      <w:r>
        <w:rPr>
          <w:color w:val="000000"/>
          <w:sz w:val="20"/>
        </w:rPr>
        <w:t xml:space="preserve">      2. На субъектов администрирования не распространяется действие норм настоящего Кодекса в части процедур, осуществляемых </w:t>
      </w:r>
      <w:r>
        <w:rPr>
          <w:color w:val="000000"/>
          <w:sz w:val="20"/>
        </w:rPr>
        <w:t>субъектами распределения квот на выбросы парниковых газов, за исключением случаев, предусмотренных пунктом 4 настоящей статьи.</w:t>
      </w:r>
      <w:r>
        <w:br/>
      </w:r>
      <w:r>
        <w:rPr>
          <w:color w:val="000000"/>
          <w:sz w:val="20"/>
        </w:rPr>
        <w:t>      3. Уполномоченный орган в области охраны окружающей среды осуществляет контроль количества выбросов парниковых газов субъек</w:t>
      </w:r>
      <w:r>
        <w:rPr>
          <w:color w:val="000000"/>
          <w:sz w:val="20"/>
        </w:rPr>
        <w:t>тами администрирования.</w:t>
      </w:r>
      <w:r>
        <w:br/>
      </w:r>
      <w:r>
        <w:rPr>
          <w:color w:val="000000"/>
          <w:sz w:val="20"/>
        </w:rPr>
        <w:t>      4. Порядок участия субъектов администрирования в реализации проектных механизмов в сфере регулирования выбросов и поглощений парниковых газов устанавливается уполномоченным органом в области охраны окружающей среды.</w:t>
      </w:r>
      <w:r>
        <w:br/>
      </w: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 xml:space="preserve">ка. Статья 94-6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356" w:name="z1712"/>
      <w:bookmarkEnd w:id="355"/>
      <w:r>
        <w:rPr>
          <w:b/>
          <w:color w:val="000000"/>
          <w:sz w:val="20"/>
        </w:rPr>
        <w:t>      Статья 94-7. Рыночный механизм сокращения выбросов и</w:t>
      </w:r>
      <w:r>
        <w:br/>
      </w:r>
      <w:r>
        <w:rPr>
          <w:b/>
          <w:color w:val="000000"/>
          <w:sz w:val="20"/>
        </w:rPr>
        <w:t>                   поглощения парниковых газов</w:t>
      </w:r>
    </w:p>
    <w:p w:rsidR="00085843" w:rsidRDefault="0030227D">
      <w:pPr>
        <w:spacing w:after="0"/>
      </w:pPr>
      <w:bookmarkStart w:id="357" w:name="z1713"/>
      <w:bookmarkEnd w:id="356"/>
      <w:r>
        <w:rPr>
          <w:color w:val="000000"/>
          <w:sz w:val="20"/>
        </w:rPr>
        <w:t>      1. Рыночный механизм сокращения выбросов и поглощения парниковых газов включает в себя:</w:t>
      </w:r>
      <w:r>
        <w:br/>
      </w:r>
      <w:r>
        <w:rPr>
          <w:color w:val="000000"/>
          <w:sz w:val="20"/>
        </w:rPr>
        <w:t>      1) торговлю квотами на выбросы парниковых газов;</w:t>
      </w:r>
      <w:r>
        <w:br/>
      </w:r>
      <w:r>
        <w:rPr>
          <w:color w:val="000000"/>
          <w:sz w:val="20"/>
        </w:rPr>
        <w:t>      2) торговлю единицами поглощения парниковых газов, сер</w:t>
      </w:r>
      <w:r>
        <w:rPr>
          <w:color w:val="000000"/>
          <w:sz w:val="20"/>
        </w:rPr>
        <w:t>тифицированных сокращений выбросов, сокращения выбросов, внутреннего сокращения выбросов;</w:t>
      </w:r>
      <w:r>
        <w:br/>
      </w:r>
      <w:r>
        <w:rPr>
          <w:color w:val="000000"/>
          <w:sz w:val="20"/>
        </w:rPr>
        <w:t>      3) международную торговлю единицами установленного количества между странами, имеющими ограничения и (или) сокращения выбросов парниковых газов, и их юридически</w:t>
      </w:r>
      <w:r>
        <w:rPr>
          <w:color w:val="000000"/>
          <w:sz w:val="20"/>
        </w:rPr>
        <w:t xml:space="preserve">ми </w:t>
      </w:r>
      <w:r>
        <w:rPr>
          <w:color w:val="000000"/>
          <w:sz w:val="20"/>
        </w:rPr>
        <w:lastRenderedPageBreak/>
        <w:t>лицами.</w:t>
      </w:r>
      <w:r>
        <w:br/>
      </w:r>
      <w:r>
        <w:rPr>
          <w:color w:val="000000"/>
          <w:sz w:val="20"/>
        </w:rPr>
        <w:t>      2. Субъектами рынка выбросов парниковых газов являются юридические лица, участвующие в реализации проектных механизмов в сфере регулирования выбросов и поглощений парниковых газов, а также участники биржевой торговли в соответствии с закон</w:t>
      </w:r>
      <w:r>
        <w:rPr>
          <w:color w:val="000000"/>
          <w:sz w:val="20"/>
        </w:rPr>
        <w:t>одательством Республики Казахстан.</w:t>
      </w:r>
      <w:r>
        <w:br/>
      </w:r>
      <w:r>
        <w:rPr>
          <w:color w:val="000000"/>
          <w:sz w:val="20"/>
        </w:rPr>
        <w:t>      3. Углеродная единица является товаром.</w:t>
      </w:r>
      <w:r>
        <w:br/>
      </w:r>
      <w:r>
        <w:rPr>
          <w:color w:val="000000"/>
          <w:sz w:val="20"/>
        </w:rPr>
        <w:t xml:space="preserve">      4. Реализация единиц поглощения парниковых газов, сертифицированных сокращений выбросов, сокращения выбросов, квот, внутреннего сокращения выбросов во вторичном обороте </w:t>
      </w:r>
      <w:r>
        <w:rPr>
          <w:color w:val="000000"/>
          <w:sz w:val="20"/>
        </w:rPr>
        <w:t>производится на организованных товарных площадках (биржах), определяемых в соответствии с законодательством Республики Казахстан.</w:t>
      </w:r>
    </w:p>
    <w:p w:rsidR="00085843" w:rsidRDefault="0030227D">
      <w:pPr>
        <w:spacing w:after="0"/>
      </w:pPr>
      <w:bookmarkStart w:id="358" w:name="z1720"/>
      <w:bookmarkEnd w:id="357"/>
      <w:r>
        <w:rPr>
          <w:b/>
          <w:color w:val="000000"/>
          <w:sz w:val="20"/>
        </w:rPr>
        <w:t>      Статья 94-8. Независимый поставщик информации</w:t>
      </w:r>
    </w:p>
    <w:p w:rsidR="00085843" w:rsidRDefault="0030227D">
      <w:pPr>
        <w:spacing w:after="0"/>
      </w:pPr>
      <w:bookmarkStart w:id="359" w:name="z1721"/>
      <w:bookmarkEnd w:id="358"/>
      <w:r>
        <w:rPr>
          <w:color w:val="000000"/>
          <w:sz w:val="20"/>
        </w:rPr>
        <w:t>      Основной задачей независимых поставщиков информации является предост</w:t>
      </w:r>
      <w:r>
        <w:rPr>
          <w:color w:val="000000"/>
          <w:sz w:val="20"/>
        </w:rPr>
        <w:t>авление консультационных услуг, а также содействие природопользователям по управлению выбросами парниковых газов, в том числе по реализации проектных механизмов в сфере регулирования выбросов и поглощений парниковых газов.</w:t>
      </w:r>
    </w:p>
    <w:p w:rsidR="00085843" w:rsidRDefault="0030227D">
      <w:pPr>
        <w:spacing w:after="0"/>
      </w:pPr>
      <w:bookmarkStart w:id="360" w:name="z1722"/>
      <w:bookmarkEnd w:id="359"/>
      <w:r>
        <w:rPr>
          <w:b/>
          <w:color w:val="000000"/>
          <w:sz w:val="20"/>
        </w:rPr>
        <w:t>      Статья 94-9. Требования к т</w:t>
      </w:r>
      <w:r>
        <w:rPr>
          <w:b/>
          <w:color w:val="000000"/>
          <w:sz w:val="20"/>
        </w:rPr>
        <w:t>орговле углеродными единицами</w:t>
      </w:r>
    </w:p>
    <w:p w:rsidR="00085843" w:rsidRDefault="0030227D">
      <w:pPr>
        <w:spacing w:after="0"/>
      </w:pPr>
      <w:bookmarkStart w:id="361" w:name="z1723"/>
      <w:bookmarkEnd w:id="360"/>
      <w:r>
        <w:rPr>
          <w:color w:val="000000"/>
          <w:sz w:val="20"/>
        </w:rPr>
        <w:t>      1. Единицы квот, участвующие в системе торговли квотами на выбросы парниковых газов, обращаются только на внутреннем торговом рынке без права передачи в учетные системы установленного количества других стран. Единицы кво</w:t>
      </w:r>
      <w:r>
        <w:rPr>
          <w:color w:val="000000"/>
          <w:sz w:val="20"/>
        </w:rPr>
        <w:t>т могут использоваться на других международных биржевых площадках в целях их котировки.</w:t>
      </w:r>
      <w:r>
        <w:br/>
      </w:r>
      <w:r>
        <w:rPr>
          <w:color w:val="000000"/>
          <w:sz w:val="20"/>
        </w:rPr>
        <w:t>      Углеродные единицы Республики Казахстан могут быть отчуждены из учетной системы установленного количества в случае принятия международных договоров на двусторонне</w:t>
      </w:r>
      <w:r>
        <w:rPr>
          <w:color w:val="000000"/>
          <w:sz w:val="20"/>
        </w:rPr>
        <w:t>й основе, объем которых не может превышать ежегодного объема выбросов парниковых газов.</w:t>
      </w:r>
      <w:r>
        <w:br/>
      </w:r>
      <w:r>
        <w:rPr>
          <w:color w:val="000000"/>
          <w:sz w:val="20"/>
        </w:rPr>
        <w:t>      2. Сертифицированные единицы сокращений и единицы сокращения выбросов могут использоваться для целей внутренней и международной торговли и обеспечиваться переходо</w:t>
      </w:r>
      <w:r>
        <w:rPr>
          <w:color w:val="000000"/>
          <w:sz w:val="20"/>
        </w:rPr>
        <w:t>м из государственной системы учета установленного количества в систему учета других стран.</w:t>
      </w:r>
    </w:p>
    <w:p w:rsidR="00085843" w:rsidRDefault="0030227D">
      <w:pPr>
        <w:spacing w:after="0"/>
      </w:pPr>
      <w:bookmarkStart w:id="362" w:name="z1726"/>
      <w:bookmarkEnd w:id="361"/>
      <w:r>
        <w:rPr>
          <w:b/>
          <w:color w:val="000000"/>
          <w:sz w:val="20"/>
        </w:rPr>
        <w:t>      Статья 94-10. Внутренние проекты по сокращению выбросов</w:t>
      </w:r>
      <w:r>
        <w:br/>
      </w:r>
      <w:r>
        <w:rPr>
          <w:b/>
          <w:color w:val="000000"/>
          <w:sz w:val="20"/>
        </w:rPr>
        <w:t>                    парниковых газов</w:t>
      </w:r>
    </w:p>
    <w:p w:rsidR="00085843" w:rsidRDefault="0030227D">
      <w:pPr>
        <w:spacing w:after="0"/>
      </w:pPr>
      <w:bookmarkStart w:id="363" w:name="z1727"/>
      <w:bookmarkEnd w:id="362"/>
      <w:r>
        <w:rPr>
          <w:color w:val="000000"/>
          <w:sz w:val="20"/>
        </w:rPr>
        <w:t>      1. Внутренние проекты по сокращению выбросов парниковых газо</w:t>
      </w:r>
      <w:r>
        <w:rPr>
          <w:color w:val="000000"/>
          <w:sz w:val="20"/>
        </w:rPr>
        <w:t>в осуществляются юридическими лицами на территории Республики Казахстан только в отношении установок, не являющихся их собственностью или не находящихся в их законном пользовании, и направлены на сокращение выбросов парниковых газов.</w:t>
      </w:r>
      <w:r>
        <w:br/>
      </w:r>
      <w:r>
        <w:rPr>
          <w:color w:val="000000"/>
          <w:sz w:val="20"/>
        </w:rPr>
        <w:t>      2. Внутренние пр</w:t>
      </w:r>
      <w:r>
        <w:rPr>
          <w:color w:val="000000"/>
          <w:sz w:val="20"/>
        </w:rPr>
        <w:t>оекты по сокращению выбросов парниковых газов могут реализовываться в следующих сферах экономики:</w:t>
      </w:r>
      <w:r>
        <w:br/>
      </w:r>
      <w:r>
        <w:rPr>
          <w:color w:val="000000"/>
          <w:sz w:val="20"/>
        </w:rPr>
        <w:t>      1) горно-металлургическая (в части проектов утилизации шахтного метана);</w:t>
      </w:r>
      <w:r>
        <w:br/>
      </w:r>
      <w:r>
        <w:rPr>
          <w:color w:val="000000"/>
          <w:sz w:val="20"/>
        </w:rPr>
        <w:t>      2) сельское хозяйство;</w:t>
      </w:r>
      <w:r>
        <w:br/>
      </w:r>
      <w:r>
        <w:rPr>
          <w:color w:val="000000"/>
          <w:sz w:val="20"/>
        </w:rPr>
        <w:t>      3) жилищно-коммунальное хозяйство;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озеленение лесных и степных территорий;</w:t>
      </w:r>
      <w:r>
        <w:br/>
      </w:r>
      <w:r>
        <w:rPr>
          <w:color w:val="000000"/>
          <w:sz w:val="20"/>
        </w:rPr>
        <w:t>      5) предотвращение деградации земель;</w:t>
      </w:r>
      <w:r>
        <w:br/>
      </w:r>
      <w:r>
        <w:rPr>
          <w:color w:val="000000"/>
          <w:sz w:val="20"/>
        </w:rPr>
        <w:t>      6) возобновляемые источники энергии;</w:t>
      </w:r>
      <w:r>
        <w:br/>
      </w:r>
      <w:r>
        <w:rPr>
          <w:color w:val="000000"/>
          <w:sz w:val="20"/>
        </w:rPr>
        <w:t>      7) переработка коммунальных и промышленных отходов;</w:t>
      </w:r>
      <w:r>
        <w:br/>
      </w:r>
      <w:r>
        <w:rPr>
          <w:color w:val="000000"/>
          <w:sz w:val="20"/>
        </w:rPr>
        <w:t>      8) транспорт;</w:t>
      </w:r>
      <w:r>
        <w:br/>
      </w:r>
      <w:r>
        <w:rPr>
          <w:color w:val="000000"/>
          <w:sz w:val="20"/>
        </w:rPr>
        <w:t>      9) энергоэффективное строительство.</w:t>
      </w:r>
      <w:r>
        <w:br/>
      </w:r>
      <w:r>
        <w:rPr>
          <w:color w:val="000000"/>
          <w:sz w:val="20"/>
        </w:rPr>
        <w:t>      3. П</w:t>
      </w:r>
      <w:r>
        <w:rPr>
          <w:color w:val="000000"/>
          <w:sz w:val="20"/>
        </w:rPr>
        <w:t>равила подготовки рассмотрения и одобрения, учета, отчетности и мониторинга внутренних проектов по сокращению выбросов парниковых газов утверждаются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364" w:name="z1739"/>
      <w:bookmarkEnd w:id="363"/>
      <w:r>
        <w:rPr>
          <w:b/>
          <w:color w:val="000000"/>
          <w:sz w:val="20"/>
        </w:rPr>
        <w:t>      Статья 94-11. Процедура мониторинга</w:t>
      </w:r>
    </w:p>
    <w:p w:rsidR="00085843" w:rsidRDefault="0030227D">
      <w:pPr>
        <w:spacing w:after="0"/>
      </w:pPr>
      <w:bookmarkStart w:id="365" w:name="z1740"/>
      <w:bookmarkEnd w:id="364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Субъекты распределения квот на выбросы парниковых газов обязаны разработать планы мониторинга на основании методик, утвержденных уполномоченным органом в области охраны окружающей среды, и исполнять данные планы.</w:t>
      </w:r>
      <w:r>
        <w:br/>
      </w:r>
      <w:r>
        <w:rPr>
          <w:color w:val="000000"/>
          <w:sz w:val="20"/>
        </w:rPr>
        <w:t>      2. Разработка и исполнение планов м</w:t>
      </w:r>
      <w:r>
        <w:rPr>
          <w:color w:val="000000"/>
          <w:sz w:val="20"/>
        </w:rPr>
        <w:t xml:space="preserve">ониторинга являются обязательными для проектов </w:t>
      </w:r>
      <w:r>
        <w:rPr>
          <w:color w:val="000000"/>
          <w:sz w:val="20"/>
        </w:rPr>
        <w:lastRenderedPageBreak/>
        <w:t>по сокращению выбросов и поглощению парниковых газов, реализуемых в рамках проектных механизмов в сфере регулирования выбросов и поглощений парниковых газов.</w:t>
      </w:r>
      <w:r>
        <w:br/>
      </w:r>
      <w:r>
        <w:rPr>
          <w:color w:val="000000"/>
          <w:sz w:val="20"/>
        </w:rPr>
        <w:t>      3. Наблюдение за правильностью проведения мон</w:t>
      </w:r>
      <w:r>
        <w:rPr>
          <w:color w:val="000000"/>
          <w:sz w:val="20"/>
        </w:rPr>
        <w:t>иторинга, подготовки отчетов об инвентаризации парниковых газов осуществляется независимой аккредитованной организацией в соответствии с утвержденными уполномоченным органом критериями и методиками.</w:t>
      </w:r>
    </w:p>
    <w:p w:rsidR="00085843" w:rsidRDefault="0030227D">
      <w:pPr>
        <w:spacing w:after="0"/>
      </w:pPr>
      <w:bookmarkStart w:id="366" w:name="z1743"/>
      <w:bookmarkEnd w:id="36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94-12. Экологические (зеленые) инвестиции</w:t>
      </w:r>
    </w:p>
    <w:p w:rsidR="00085843" w:rsidRDefault="0030227D">
      <w:pPr>
        <w:spacing w:after="0"/>
      </w:pPr>
      <w:bookmarkStart w:id="367" w:name="z1744"/>
      <w:bookmarkEnd w:id="36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Из части общего объема выбросов парниковых газов образуется резерв единиц установленного количества, порядок формирования которого устанавливается Правительством Республики Казахстан.</w:t>
      </w:r>
      <w:r>
        <w:br/>
      </w:r>
      <w:r>
        <w:rPr>
          <w:color w:val="000000"/>
          <w:sz w:val="20"/>
        </w:rPr>
        <w:t>      2. Резерв передается в управление подведомственной организа</w:t>
      </w:r>
      <w:r>
        <w:rPr>
          <w:color w:val="000000"/>
          <w:sz w:val="20"/>
        </w:rPr>
        <w:t>ции уполномоченного органа в области охраны окружающей среды.</w:t>
      </w:r>
      <w:r>
        <w:br/>
      </w:r>
      <w:r>
        <w:rPr>
          <w:color w:val="000000"/>
          <w:sz w:val="20"/>
        </w:rPr>
        <w:t>      3. Инвестирование проектов в рамках механизма экологических (зеленых) инвестиций осуществляется в объеме средств, полученных от реализации или использования единиц установленного количеств</w:t>
      </w:r>
      <w:r>
        <w:rPr>
          <w:color w:val="000000"/>
          <w:sz w:val="20"/>
        </w:rPr>
        <w:t>а из резерва.</w:t>
      </w:r>
      <w:r>
        <w:br/>
      </w:r>
      <w:r>
        <w:rPr>
          <w:color w:val="FF0000"/>
          <w:sz w:val="20"/>
        </w:rPr>
        <w:t xml:space="preserve">      Сноска. Статья 94-12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color w:val="000000"/>
          <w:sz w:val="20"/>
        </w:rPr>
        <w:t>№ 269-V </w:t>
      </w:r>
      <w:r>
        <w:rPr>
          <w:color w:val="FF0000"/>
          <w:sz w:val="20"/>
        </w:rPr>
        <w:t>(вводится в действие с 0</w:t>
      </w:r>
      <w:r>
        <w:rPr>
          <w:color w:val="FF0000"/>
          <w:sz w:val="20"/>
        </w:rPr>
        <w:t>1.01.2015).</w:t>
      </w:r>
    </w:p>
    <w:p w:rsidR="00085843" w:rsidRDefault="0030227D">
      <w:pPr>
        <w:spacing w:after="0"/>
      </w:pPr>
      <w:bookmarkStart w:id="368" w:name="z429"/>
      <w:bookmarkEnd w:id="367"/>
      <w:r>
        <w:rPr>
          <w:b/>
          <w:color w:val="000000"/>
        </w:rPr>
        <w:t xml:space="preserve">   РАЗДЕЛ 3. ЭКОНОМИЧЕСКОЕ РЕГУЛИРОВАНИЕ ОХРАНЫ</w:t>
      </w:r>
      <w:r>
        <w:br/>
      </w:r>
      <w:r>
        <w:rPr>
          <w:b/>
          <w:color w:val="000000"/>
        </w:rPr>
        <w:t>ОКРУЖАЮЩЕЙ СРЕДЫ И ПРИРОДОПОЛЬЗОВАНИЯ</w:t>
      </w:r>
    </w:p>
    <w:p w:rsidR="00085843" w:rsidRDefault="0030227D">
      <w:pPr>
        <w:spacing w:after="0"/>
      </w:pPr>
      <w:bookmarkStart w:id="369" w:name="z430"/>
      <w:bookmarkEnd w:id="368"/>
      <w:r>
        <w:rPr>
          <w:b/>
          <w:color w:val="000000"/>
        </w:rPr>
        <w:t xml:space="preserve">   Глава 10. МЕХАНИЗМЫ ЭКОНОМИЧЕСКОГО РЕГУЛИРОВАНИЯ</w:t>
      </w:r>
      <w:r>
        <w:br/>
      </w:r>
      <w:r>
        <w:rPr>
          <w:b/>
          <w:color w:val="000000"/>
        </w:rPr>
        <w:t>ОХРАНЫ ОКРУЖАЮЩЕЙ СРЕДЫ И ПРИРОДОПОЛЬЗОВАНИЯ</w:t>
      </w:r>
    </w:p>
    <w:p w:rsidR="00085843" w:rsidRDefault="0030227D">
      <w:pPr>
        <w:spacing w:after="0"/>
      </w:pPr>
      <w:bookmarkStart w:id="370" w:name="z431"/>
      <w:bookmarkEnd w:id="369"/>
      <w:r>
        <w:rPr>
          <w:b/>
          <w:color w:val="000000"/>
          <w:sz w:val="20"/>
        </w:rPr>
        <w:t>      Статья 95. Виды механизмов экономического регулирования</w:t>
      </w:r>
      <w:r>
        <w:br/>
      </w:r>
      <w:r>
        <w:rPr>
          <w:b/>
          <w:color w:val="000000"/>
          <w:sz w:val="20"/>
        </w:rPr>
        <w:t>                  охраны окружающей среды и природопользования</w:t>
      </w:r>
    </w:p>
    <w:bookmarkEnd w:id="370"/>
    <w:p w:rsidR="00085843" w:rsidRDefault="0030227D">
      <w:pPr>
        <w:spacing w:after="0"/>
      </w:pPr>
      <w:r>
        <w:rPr>
          <w:color w:val="000000"/>
          <w:sz w:val="20"/>
        </w:rPr>
        <w:t>      Видами механизмов экономического регулирования охраны окружающей среды и природопользования являются:</w:t>
      </w:r>
      <w:r>
        <w:br/>
      </w:r>
      <w:r>
        <w:rPr>
          <w:color w:val="000000"/>
          <w:sz w:val="20"/>
        </w:rPr>
        <w:t>      1) планирование и финансирование мероприятий по охране окружающей среды;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плата за эмиссии в окружающую среду;</w:t>
      </w:r>
      <w:r>
        <w:br/>
      </w:r>
      <w:r>
        <w:rPr>
          <w:color w:val="000000"/>
          <w:sz w:val="20"/>
        </w:rPr>
        <w:t>      2-1) плата за организацию сбора, транспортировки, переработки, обезвреживания, использования и (или) утилизации отходов;</w:t>
      </w:r>
      <w:r>
        <w:br/>
      </w:r>
      <w:r>
        <w:rPr>
          <w:color w:val="000000"/>
          <w:sz w:val="20"/>
        </w:rPr>
        <w:t>      3) плата за пользование отдельными видами природных ресурсов;</w:t>
      </w:r>
      <w:r>
        <w:br/>
      </w:r>
      <w:r>
        <w:rPr>
          <w:color w:val="000000"/>
          <w:sz w:val="20"/>
        </w:rPr>
        <w:t>      4) экономическ</w:t>
      </w:r>
      <w:r>
        <w:rPr>
          <w:color w:val="000000"/>
          <w:sz w:val="20"/>
        </w:rPr>
        <w:t>ое стимулирование охраны окружающей среды;</w:t>
      </w:r>
      <w:r>
        <w:br/>
      </w:r>
      <w:r>
        <w:rPr>
          <w:color w:val="000000"/>
          <w:sz w:val="20"/>
        </w:rPr>
        <w:t>      5) рыночные механизмы управления эмиссиями в окружающую среду;</w:t>
      </w:r>
      <w:r>
        <w:br/>
      </w:r>
      <w:r>
        <w:rPr>
          <w:color w:val="000000"/>
          <w:sz w:val="20"/>
        </w:rPr>
        <w:t>      5-1) рыночные механизмы сокращения выбросов и поглощения парниковых газов;</w:t>
      </w:r>
      <w:r>
        <w:br/>
      </w:r>
      <w:r>
        <w:rPr>
          <w:color w:val="000000"/>
          <w:sz w:val="20"/>
        </w:rPr>
        <w:t>      6) экологическое страхование;</w:t>
      </w:r>
      <w:r>
        <w:br/>
      </w:r>
      <w:r>
        <w:rPr>
          <w:color w:val="000000"/>
          <w:sz w:val="20"/>
        </w:rPr>
        <w:t>      7) экономическая оцен</w:t>
      </w:r>
      <w:r>
        <w:rPr>
          <w:color w:val="000000"/>
          <w:sz w:val="20"/>
        </w:rPr>
        <w:t>ка ущерба, нанесенного окружающей среде.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95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17.11.2015 </w:t>
      </w:r>
      <w:r>
        <w:rPr>
          <w:color w:val="000000"/>
          <w:sz w:val="20"/>
        </w:rPr>
        <w:t>№ 407-V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</w:t>
      </w:r>
      <w:r>
        <w:rPr>
          <w:color w:val="000000"/>
          <w:sz w:val="20"/>
        </w:rPr>
        <w:t>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371" w:name="z432"/>
      <w:r>
        <w:rPr>
          <w:b/>
          <w:color w:val="000000"/>
          <w:sz w:val="20"/>
        </w:rPr>
        <w:t>      Статья 96. Мероприятия по охране окружающей среды</w:t>
      </w:r>
    </w:p>
    <w:p w:rsidR="00085843" w:rsidRDefault="0030227D">
      <w:pPr>
        <w:spacing w:after="0"/>
      </w:pPr>
      <w:bookmarkStart w:id="372" w:name="z433"/>
      <w:bookmarkEnd w:id="371"/>
      <w:r>
        <w:rPr>
          <w:color w:val="000000"/>
          <w:sz w:val="20"/>
        </w:rPr>
        <w:t>      1. Мероприятием по охране окружающей среды является комплекс технологических, технических, организационных, социальных и экономических мер, направленных на охран</w:t>
      </w:r>
      <w:r>
        <w:rPr>
          <w:color w:val="000000"/>
          <w:sz w:val="20"/>
        </w:rPr>
        <w:t>у окружающей среды и улучшение ее качества.</w:t>
      </w:r>
    </w:p>
    <w:p w:rsidR="00085843" w:rsidRDefault="0030227D">
      <w:pPr>
        <w:spacing w:after="0"/>
      </w:pPr>
      <w:bookmarkStart w:id="373" w:name="z434"/>
      <w:bookmarkEnd w:id="372"/>
      <w:r>
        <w:rPr>
          <w:color w:val="000000"/>
          <w:sz w:val="20"/>
        </w:rPr>
        <w:t>      2. К мероприятиям по охране окружающей среды относятся мероприятия:</w:t>
      </w:r>
      <w:r>
        <w:br/>
      </w:r>
      <w:r>
        <w:rPr>
          <w:color w:val="000000"/>
          <w:sz w:val="20"/>
        </w:rPr>
        <w:t>      1) направленные на обеспечение экологической безопасности;</w:t>
      </w:r>
      <w:r>
        <w:br/>
      </w:r>
      <w:r>
        <w:rPr>
          <w:color w:val="000000"/>
          <w:sz w:val="20"/>
        </w:rPr>
        <w:t xml:space="preserve">      2) улучшающие состояние компонентов окружающей среды посредством </w:t>
      </w:r>
      <w:r>
        <w:rPr>
          <w:color w:val="000000"/>
          <w:sz w:val="20"/>
        </w:rPr>
        <w:t>повышения качественных характеристик окружающей среды;</w:t>
      </w:r>
      <w:r>
        <w:br/>
      </w:r>
      <w:r>
        <w:rPr>
          <w:color w:val="000000"/>
          <w:sz w:val="20"/>
        </w:rPr>
        <w:t>      3) способствующие стабилизации и улучшению состояния экологических систем, сохранению биологического разнообразия, рациональному использованию и воспроизводству природных ресурсов;</w:t>
      </w:r>
      <w:r>
        <w:br/>
      </w:r>
      <w:r>
        <w:rPr>
          <w:color w:val="000000"/>
          <w:sz w:val="20"/>
        </w:rPr>
        <w:t>      4) преду</w:t>
      </w:r>
      <w:r>
        <w:rPr>
          <w:color w:val="000000"/>
          <w:sz w:val="20"/>
        </w:rPr>
        <w:t>преждающие и предотвращающие нанесение ущерба окружающей среде и здоровью населения;</w:t>
      </w:r>
      <w:r>
        <w:br/>
      </w:r>
      <w:r>
        <w:rPr>
          <w:color w:val="000000"/>
          <w:sz w:val="20"/>
        </w:rPr>
        <w:lastRenderedPageBreak/>
        <w:t>      4-1) направленные на обеспечение безопасного управления опасными химическими веществами, включая стойкие органические загрязнители;</w:t>
      </w:r>
      <w:r>
        <w:br/>
      </w:r>
      <w:r>
        <w:rPr>
          <w:color w:val="000000"/>
          <w:sz w:val="20"/>
        </w:rPr>
        <w:t xml:space="preserve">      5) совершенствующие методы </w:t>
      </w:r>
      <w:r>
        <w:rPr>
          <w:color w:val="000000"/>
          <w:sz w:val="20"/>
        </w:rPr>
        <w:t>и технологии, направленные на охрану окружающей среды, рациональное природопользование и внедрение международных стандартов управления охраной окружающей среды;</w:t>
      </w:r>
      <w:r>
        <w:br/>
      </w:r>
      <w:r>
        <w:rPr>
          <w:color w:val="000000"/>
          <w:sz w:val="20"/>
        </w:rPr>
        <w:t>      6) развивающие производственный экологический контроль;</w:t>
      </w:r>
      <w:r>
        <w:br/>
      </w:r>
      <w:r>
        <w:rPr>
          <w:color w:val="000000"/>
          <w:sz w:val="20"/>
        </w:rPr>
        <w:t>      7) формирующие информационн</w:t>
      </w:r>
      <w:r>
        <w:rPr>
          <w:color w:val="000000"/>
          <w:sz w:val="20"/>
        </w:rPr>
        <w:t>ые системы в области охраны окружающей среды и способствующие предоставлению экологической информации;</w:t>
      </w:r>
      <w:r>
        <w:br/>
      </w:r>
      <w:r>
        <w:rPr>
          <w:color w:val="000000"/>
          <w:sz w:val="20"/>
        </w:rPr>
        <w:t>      8) способствующие пропаганде экологических знаний, экологическому образованию и просвещению для устойчивого развития;</w:t>
      </w:r>
      <w:r>
        <w:br/>
      </w:r>
      <w:r>
        <w:rPr>
          <w:color w:val="000000"/>
          <w:sz w:val="20"/>
        </w:rPr>
        <w:t>      9) направленные на сокр</w:t>
      </w:r>
      <w:r>
        <w:rPr>
          <w:color w:val="000000"/>
          <w:sz w:val="20"/>
        </w:rPr>
        <w:t>ащение объемов выбросов парниковых газов и (или) увеличение поглощения парниковых газов.</w:t>
      </w:r>
    </w:p>
    <w:p w:rsidR="00085843" w:rsidRDefault="0030227D">
      <w:pPr>
        <w:spacing w:after="0"/>
      </w:pPr>
      <w:bookmarkStart w:id="374" w:name="z435"/>
      <w:bookmarkEnd w:id="373"/>
      <w:r>
        <w:rPr>
          <w:color w:val="000000"/>
          <w:sz w:val="20"/>
        </w:rPr>
        <w:t>      3. К мероприятиям по охране окружающей среды могут быть отнесены инвестиционные экологические проекты, включающие мероприятия, предусмотренные пунктом 2 настояще</w:t>
      </w:r>
      <w:r>
        <w:rPr>
          <w:color w:val="000000"/>
          <w:sz w:val="20"/>
        </w:rPr>
        <w:t>й статьи.</w:t>
      </w:r>
    </w:p>
    <w:p w:rsidR="00085843" w:rsidRDefault="0030227D">
      <w:pPr>
        <w:spacing w:after="0"/>
      </w:pPr>
      <w:bookmarkStart w:id="375" w:name="z436"/>
      <w:bookmarkEnd w:id="374"/>
      <w:r>
        <w:rPr>
          <w:color w:val="000000"/>
          <w:sz w:val="20"/>
        </w:rPr>
        <w:t>      4. Типовой перечень мероприятий по охране окружающей среды утверждается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96 с изменениями, внесенными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</w:t>
      </w:r>
      <w:r>
        <w:rPr>
          <w:color w:val="FF0000"/>
          <w:sz w:val="20"/>
        </w:rPr>
        <w:t>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376" w:name="z437"/>
      <w:bookmarkEnd w:id="375"/>
      <w:r>
        <w:rPr>
          <w:b/>
          <w:color w:val="000000"/>
          <w:sz w:val="20"/>
        </w:rPr>
        <w:t>      Статья 97. Финансирование мероприятий по охране</w:t>
      </w:r>
      <w:r>
        <w:br/>
      </w:r>
      <w:r>
        <w:rPr>
          <w:b/>
          <w:color w:val="000000"/>
          <w:sz w:val="20"/>
        </w:rPr>
        <w:t>                 окружающей среды</w:t>
      </w:r>
    </w:p>
    <w:bookmarkEnd w:id="376"/>
    <w:p w:rsidR="00085843" w:rsidRDefault="0030227D">
      <w:pPr>
        <w:spacing w:after="0"/>
      </w:pPr>
      <w:r>
        <w:rPr>
          <w:color w:val="000000"/>
          <w:sz w:val="20"/>
        </w:rPr>
        <w:t>      Мероприятия по охране окружающей среды осуществляются за счет:</w:t>
      </w:r>
      <w:r>
        <w:br/>
      </w:r>
      <w:r>
        <w:rPr>
          <w:color w:val="000000"/>
          <w:sz w:val="20"/>
        </w:rPr>
        <w:t>      1) бюджетных с</w:t>
      </w:r>
      <w:r>
        <w:rPr>
          <w:color w:val="000000"/>
          <w:sz w:val="20"/>
        </w:rPr>
        <w:t>редств;</w:t>
      </w:r>
      <w:r>
        <w:br/>
      </w:r>
      <w:r>
        <w:rPr>
          <w:color w:val="000000"/>
          <w:sz w:val="20"/>
        </w:rPr>
        <w:t>      2) собственных средств природопользователей;</w:t>
      </w:r>
      <w:r>
        <w:br/>
      </w:r>
      <w:r>
        <w:rPr>
          <w:color w:val="000000"/>
          <w:sz w:val="20"/>
        </w:rPr>
        <w:t>      3) иных источников, не запрещенных законодательными актами Республики Казахстан.</w:t>
      </w:r>
    </w:p>
    <w:p w:rsidR="00085843" w:rsidRDefault="0030227D">
      <w:pPr>
        <w:spacing w:after="0"/>
      </w:pPr>
      <w:bookmarkStart w:id="377" w:name="z438"/>
      <w:r>
        <w:rPr>
          <w:b/>
          <w:color w:val="000000"/>
          <w:sz w:val="20"/>
        </w:rPr>
        <w:t>      Статья 98. Планирование мероприятий по охране окружающей</w:t>
      </w:r>
      <w:r>
        <w:br/>
      </w:r>
      <w:r>
        <w:rPr>
          <w:b/>
          <w:color w:val="000000"/>
          <w:sz w:val="20"/>
        </w:rPr>
        <w:t xml:space="preserve">                 среды, финансируемых за счет </w:t>
      </w:r>
      <w:r>
        <w:rPr>
          <w:b/>
          <w:color w:val="000000"/>
          <w:sz w:val="20"/>
        </w:rPr>
        <w:t>бюджетных средств</w:t>
      </w:r>
    </w:p>
    <w:p w:rsidR="00085843" w:rsidRDefault="0030227D">
      <w:pPr>
        <w:spacing w:after="0"/>
      </w:pPr>
      <w:bookmarkStart w:id="378" w:name="z439"/>
      <w:bookmarkEnd w:id="377"/>
      <w:r>
        <w:rPr>
          <w:color w:val="000000"/>
          <w:sz w:val="20"/>
        </w:rPr>
        <w:t>      1. Мероприятия по охране окружающей среды, финансируемые из бюджетов различных уровней, определяются в соответствии с направлениями, устанавливаемыми документами Системы государственного планирования Республики Казахстан, а также ре</w:t>
      </w:r>
      <w:r>
        <w:rPr>
          <w:color w:val="000000"/>
          <w:sz w:val="20"/>
        </w:rPr>
        <w:t>шениями Президента Республики Казахстан, Правительства Республики Казахстан и местных представительных органов.</w:t>
      </w:r>
    </w:p>
    <w:p w:rsidR="00085843" w:rsidRDefault="0030227D">
      <w:pPr>
        <w:spacing w:after="0"/>
      </w:pPr>
      <w:bookmarkStart w:id="379" w:name="z440"/>
      <w:bookmarkEnd w:id="378"/>
      <w:r>
        <w:rPr>
          <w:color w:val="000000"/>
          <w:sz w:val="20"/>
        </w:rPr>
        <w:t xml:space="preserve">        2.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0"/>
        </w:rPr>
        <w:t>убликования).</w:t>
      </w:r>
    </w:p>
    <w:p w:rsidR="00085843" w:rsidRDefault="0030227D">
      <w:pPr>
        <w:spacing w:after="0"/>
      </w:pPr>
      <w:bookmarkStart w:id="380" w:name="z441"/>
      <w:bookmarkEnd w:id="379"/>
      <w:r>
        <w:rPr>
          <w:color w:val="000000"/>
          <w:sz w:val="20"/>
        </w:rPr>
        <w:t xml:space="preserve">        3.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381" w:name="z442"/>
      <w:bookmarkEnd w:id="380"/>
      <w:r>
        <w:rPr>
          <w:color w:val="000000"/>
          <w:sz w:val="20"/>
        </w:rPr>
        <w:t>      4. Планы и программы развития территорий, стратегические планы местных исполни</w:t>
      </w:r>
      <w:r>
        <w:rPr>
          <w:color w:val="000000"/>
          <w:sz w:val="20"/>
        </w:rPr>
        <w:t>тельных органов областей, городов республиканского значения, столицы до их утверждения подлежат согласованию с уполномоченным органом в области охраны окружающей среды в порядке, им установленном.</w:t>
      </w:r>
    </w:p>
    <w:p w:rsidR="00085843" w:rsidRDefault="0030227D">
      <w:pPr>
        <w:spacing w:after="0"/>
      </w:pPr>
      <w:bookmarkStart w:id="382" w:name="z443"/>
      <w:bookmarkEnd w:id="381"/>
      <w:r>
        <w:rPr>
          <w:color w:val="000000"/>
          <w:sz w:val="20"/>
        </w:rPr>
        <w:t>      5. Местные исполнительные органы областей (города рес</w:t>
      </w:r>
      <w:r>
        <w:rPr>
          <w:color w:val="000000"/>
          <w:sz w:val="20"/>
        </w:rPr>
        <w:t>публиканского значения, столицы)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 законодательством Республики Казахстан.</w:t>
      </w:r>
    </w:p>
    <w:p w:rsidR="00085843" w:rsidRDefault="0030227D">
      <w:pPr>
        <w:spacing w:after="0"/>
      </w:pPr>
      <w:bookmarkStart w:id="383" w:name="z444"/>
      <w:bookmarkEnd w:id="382"/>
      <w:r>
        <w:rPr>
          <w:color w:val="000000"/>
          <w:sz w:val="20"/>
        </w:rPr>
        <w:t xml:space="preserve">        6.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Законом РК от</w:t>
      </w:r>
      <w:r>
        <w:rPr>
          <w:color w:val="FF0000"/>
          <w:sz w:val="20"/>
        </w:rPr>
        <w:t xml:space="preserve">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98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</w:t>
      </w:r>
      <w:r>
        <w:rPr>
          <w:color w:val="FF0000"/>
          <w:sz w:val="20"/>
        </w:rPr>
        <w:t xml:space="preserve">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384" w:name="z445"/>
      <w:bookmarkEnd w:id="383"/>
      <w:r>
        <w:rPr>
          <w:b/>
          <w:color w:val="000000"/>
          <w:sz w:val="20"/>
        </w:rPr>
        <w:lastRenderedPageBreak/>
        <w:t>      Статья 99. Планирование мероприятий по охране окружающей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 xml:space="preserve">          среды, финансируемых за счет собственных </w:t>
      </w:r>
      <w:r>
        <w:br/>
      </w:r>
      <w:r>
        <w:rPr>
          <w:b/>
          <w:color w:val="000000"/>
          <w:sz w:val="20"/>
        </w:rPr>
        <w:t>                 средств природопользователей</w:t>
      </w:r>
    </w:p>
    <w:p w:rsidR="00085843" w:rsidRDefault="0030227D">
      <w:pPr>
        <w:spacing w:after="0"/>
      </w:pPr>
      <w:bookmarkStart w:id="385" w:name="z446"/>
      <w:bookmarkEnd w:id="384"/>
      <w:r>
        <w:rPr>
          <w:color w:val="000000"/>
          <w:sz w:val="20"/>
        </w:rPr>
        <w:t>      1. Мероприятия по охране окружающей среды, финансируемые за счет собственных средств природопользователя, планируются природопользователем самостоятельн</w:t>
      </w:r>
      <w:r>
        <w:rPr>
          <w:color w:val="000000"/>
          <w:sz w:val="20"/>
        </w:rPr>
        <w:t>о.</w:t>
      </w:r>
    </w:p>
    <w:p w:rsidR="00085843" w:rsidRDefault="0030227D">
      <w:pPr>
        <w:spacing w:after="0"/>
      </w:pPr>
      <w:bookmarkStart w:id="386" w:name="z447"/>
      <w:bookmarkEnd w:id="385"/>
      <w:r>
        <w:rPr>
          <w:color w:val="000000"/>
          <w:sz w:val="20"/>
        </w:rPr>
        <w:t>      2. Мероприятия по охране окружающей среды включаются в план мероприятий по охране окружающей среды, разрабатываемый природопользователем для получения экологических разрешений.</w:t>
      </w:r>
    </w:p>
    <w:p w:rsidR="00085843" w:rsidRDefault="0030227D">
      <w:pPr>
        <w:spacing w:after="0"/>
      </w:pPr>
      <w:bookmarkStart w:id="387" w:name="z448"/>
      <w:bookmarkEnd w:id="386"/>
      <w:r>
        <w:rPr>
          <w:b/>
          <w:color w:val="000000"/>
          <w:sz w:val="20"/>
        </w:rPr>
        <w:t>      Статья 100. Планирование мероприятий по охране окружающей</w:t>
      </w:r>
      <w:r>
        <w:br/>
      </w:r>
      <w:r>
        <w:rPr>
          <w:b/>
          <w:color w:val="000000"/>
          <w:sz w:val="20"/>
        </w:rPr>
        <w:t>      </w:t>
      </w:r>
      <w:r>
        <w:rPr>
          <w:b/>
          <w:color w:val="000000"/>
          <w:sz w:val="20"/>
        </w:rPr>
        <w:t>            среды, финансируемых за счет иных источников,</w:t>
      </w:r>
      <w:r>
        <w:br/>
      </w:r>
      <w:r>
        <w:rPr>
          <w:b/>
          <w:color w:val="000000"/>
          <w:sz w:val="20"/>
        </w:rPr>
        <w:t>                  не запрещенных законодательством Республики</w:t>
      </w:r>
      <w:r>
        <w:br/>
      </w:r>
      <w:r>
        <w:rPr>
          <w:b/>
          <w:color w:val="000000"/>
          <w:sz w:val="20"/>
        </w:rPr>
        <w:t>                  Казахстан</w:t>
      </w:r>
    </w:p>
    <w:bookmarkEnd w:id="387"/>
    <w:p w:rsidR="00085843" w:rsidRDefault="0030227D">
      <w:pPr>
        <w:spacing w:after="0"/>
      </w:pPr>
      <w:r>
        <w:rPr>
          <w:color w:val="000000"/>
          <w:sz w:val="20"/>
        </w:rPr>
        <w:t>      Планирование мероприятий по охране окружающей среды, финансируемых за счет иных источников, осуществля</w:t>
      </w:r>
      <w:r>
        <w:rPr>
          <w:color w:val="000000"/>
          <w:sz w:val="20"/>
        </w:rPr>
        <w:t>ется в порядке, установленном законодательством Республики Казахстан.</w:t>
      </w:r>
    </w:p>
    <w:p w:rsidR="00085843" w:rsidRDefault="0030227D">
      <w:pPr>
        <w:spacing w:after="0"/>
      </w:pPr>
      <w:bookmarkStart w:id="388" w:name="z449"/>
      <w:r>
        <w:rPr>
          <w:b/>
          <w:color w:val="000000"/>
          <w:sz w:val="20"/>
        </w:rPr>
        <w:t>      Статья 101. Плата за эмиссии в окружающую среду</w:t>
      </w:r>
    </w:p>
    <w:p w:rsidR="00085843" w:rsidRDefault="0030227D">
      <w:pPr>
        <w:spacing w:after="0"/>
      </w:pPr>
      <w:bookmarkStart w:id="389" w:name="z450"/>
      <w:bookmarkEnd w:id="388"/>
      <w:r>
        <w:rPr>
          <w:color w:val="000000"/>
          <w:sz w:val="20"/>
        </w:rPr>
        <w:t>      1. Плата за эмиссии в окружающую среду устанавливается налоговым законодательством Республики Казахстан.</w:t>
      </w:r>
    </w:p>
    <w:p w:rsidR="00085843" w:rsidRDefault="0030227D">
      <w:pPr>
        <w:spacing w:after="0"/>
      </w:pPr>
      <w:bookmarkStart w:id="390" w:name="z451"/>
      <w:bookmarkEnd w:id="389"/>
      <w:r>
        <w:rPr>
          <w:color w:val="000000"/>
          <w:sz w:val="20"/>
        </w:rPr>
        <w:t>      2. Плата за эми</w:t>
      </w:r>
      <w:r>
        <w:rPr>
          <w:color w:val="000000"/>
          <w:sz w:val="20"/>
        </w:rPr>
        <w:t>ссии в окружающую среду, осуществляемая природопользователями в пределах нормативов, определенных в экологическом разрешении, взимается в порядке, установленном налоговым законодательством Республики Казахстан.</w:t>
      </w:r>
    </w:p>
    <w:p w:rsidR="00085843" w:rsidRDefault="0030227D">
      <w:pPr>
        <w:spacing w:after="0"/>
      </w:pPr>
      <w:bookmarkStart w:id="391" w:name="z452"/>
      <w:bookmarkEnd w:id="390"/>
      <w:r>
        <w:rPr>
          <w:color w:val="000000"/>
          <w:sz w:val="20"/>
        </w:rPr>
        <w:t xml:space="preserve">      3. Методика расчета платы за эмиссии в </w:t>
      </w:r>
      <w:r>
        <w:rPr>
          <w:color w:val="000000"/>
          <w:sz w:val="20"/>
        </w:rPr>
        <w:t>окружающую среду утверждается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392" w:name="z453"/>
      <w:bookmarkEnd w:id="391"/>
      <w:r>
        <w:rPr>
          <w:color w:val="000000"/>
          <w:sz w:val="20"/>
        </w:rPr>
        <w:t xml:space="preserve">        4. </w:t>
      </w:r>
      <w:r>
        <w:rPr>
          <w:color w:val="FF0000"/>
          <w:sz w:val="20"/>
        </w:rPr>
        <w:t xml:space="preserve">(Исключен - Законом РК от 10.12.2008 </w:t>
      </w:r>
      <w:r>
        <w:rPr>
          <w:color w:val="000000"/>
          <w:sz w:val="20"/>
        </w:rPr>
        <w:t>N 101-IV</w:t>
      </w:r>
      <w:r>
        <w:rPr>
          <w:color w:val="FF0000"/>
          <w:sz w:val="20"/>
        </w:rPr>
        <w:t xml:space="preserve"> (вводится в действие с 01.01.2009). </w:t>
      </w:r>
    </w:p>
    <w:p w:rsidR="00085843" w:rsidRDefault="0030227D">
      <w:pPr>
        <w:spacing w:after="0"/>
      </w:pPr>
      <w:bookmarkStart w:id="393" w:name="z454"/>
      <w:bookmarkEnd w:id="392"/>
      <w:r>
        <w:rPr>
          <w:color w:val="000000"/>
          <w:sz w:val="20"/>
        </w:rPr>
        <w:t>      5. Исполнение налоговых обязательств по плате за эмиссии в окружающу</w:t>
      </w:r>
      <w:r>
        <w:rPr>
          <w:color w:val="000000"/>
          <w:sz w:val="20"/>
        </w:rPr>
        <w:t>ю среду не освобождает природопользователя от возмещения ущерба, нанесенного им окружающей среде.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101 с изменениями, внесенными Законом РК от 10.12.2008 </w:t>
      </w:r>
      <w:r>
        <w:rPr>
          <w:color w:val="000000"/>
          <w:sz w:val="20"/>
        </w:rPr>
        <w:t>N 101-IV</w:t>
      </w:r>
      <w:r>
        <w:rPr>
          <w:color w:val="FF0000"/>
          <w:sz w:val="20"/>
        </w:rPr>
        <w:t xml:space="preserve"> (вводится в действие с 01.01.2009).   </w:t>
      </w:r>
    </w:p>
    <w:p w:rsidR="00085843" w:rsidRDefault="0030227D">
      <w:pPr>
        <w:spacing w:after="0"/>
      </w:pPr>
      <w:bookmarkStart w:id="394" w:name="z455"/>
      <w:bookmarkEnd w:id="393"/>
      <w:r>
        <w:rPr>
          <w:b/>
          <w:color w:val="000000"/>
          <w:sz w:val="20"/>
        </w:rPr>
        <w:t>      Статья 102. Обязательные пла</w:t>
      </w:r>
      <w:r>
        <w:rPr>
          <w:b/>
          <w:color w:val="000000"/>
          <w:sz w:val="20"/>
        </w:rPr>
        <w:t>тежи в бюджет за пользование</w:t>
      </w:r>
      <w:r>
        <w:br/>
      </w:r>
      <w:r>
        <w:rPr>
          <w:b/>
          <w:color w:val="000000"/>
          <w:sz w:val="20"/>
        </w:rPr>
        <w:t>                   отдельными видами природных ресурсов</w:t>
      </w:r>
    </w:p>
    <w:bookmarkEnd w:id="394"/>
    <w:p w:rsidR="00085843" w:rsidRDefault="0030227D">
      <w:pPr>
        <w:spacing w:after="0"/>
      </w:pPr>
      <w:r>
        <w:rPr>
          <w:color w:val="000000"/>
          <w:sz w:val="20"/>
        </w:rPr>
        <w:t>      Обязательные платежи в бюджет за пользование отдельными видами природных ресурсов устанавливаются налоговым законодательством Республики Казахстан.</w:t>
      </w:r>
    </w:p>
    <w:p w:rsidR="00085843" w:rsidRDefault="0030227D">
      <w:pPr>
        <w:spacing w:after="0"/>
      </w:pPr>
      <w:bookmarkStart w:id="395" w:name="z456"/>
      <w:r>
        <w:rPr>
          <w:b/>
          <w:color w:val="000000"/>
          <w:sz w:val="20"/>
        </w:rPr>
        <w:t>      Статья 103.</w:t>
      </w:r>
      <w:r>
        <w:rPr>
          <w:b/>
          <w:color w:val="000000"/>
          <w:sz w:val="20"/>
        </w:rPr>
        <w:t xml:space="preserve"> Экономическое стимулирование охраны</w:t>
      </w:r>
      <w:r>
        <w:br/>
      </w:r>
      <w:r>
        <w:rPr>
          <w:b/>
          <w:color w:val="000000"/>
          <w:sz w:val="20"/>
        </w:rPr>
        <w:t>                   окружающей среды</w:t>
      </w:r>
    </w:p>
    <w:bookmarkEnd w:id="395"/>
    <w:p w:rsidR="00085843" w:rsidRDefault="0030227D">
      <w:pPr>
        <w:spacing w:after="0"/>
      </w:pPr>
      <w:r>
        <w:rPr>
          <w:color w:val="FF0000"/>
          <w:sz w:val="20"/>
        </w:rPr>
        <w:t xml:space="preserve">      (Сноска. Статья 103 исключена Законом РК от 10.12.2008 N 101-IV(вводится в действие с 01.01.2009). </w:t>
      </w:r>
    </w:p>
    <w:p w:rsidR="00085843" w:rsidRDefault="0030227D">
      <w:pPr>
        <w:spacing w:after="0"/>
      </w:pPr>
      <w:bookmarkStart w:id="396" w:name="z457"/>
      <w:r>
        <w:rPr>
          <w:b/>
          <w:color w:val="000000"/>
          <w:sz w:val="20"/>
        </w:rPr>
        <w:t>      Статья 104. Предоставление государственной гарантии по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>   негосударственным займам</w:t>
      </w:r>
    </w:p>
    <w:bookmarkEnd w:id="396"/>
    <w:p w:rsidR="00085843" w:rsidRDefault="0030227D">
      <w:pPr>
        <w:spacing w:after="0"/>
      </w:pPr>
      <w:r>
        <w:rPr>
          <w:color w:val="000000"/>
          <w:sz w:val="20"/>
        </w:rPr>
        <w:t>      Правительство Республики Казахстан может предоставлять государственную гарантию по негосударственным займам на реализацию мероприятий по охране окружающей среды в порядке, установленном бюджетным законодательством Республи</w:t>
      </w:r>
      <w:r>
        <w:rPr>
          <w:color w:val="000000"/>
          <w:sz w:val="20"/>
        </w:rPr>
        <w:t>ки Казахстан.</w:t>
      </w:r>
    </w:p>
    <w:p w:rsidR="00085843" w:rsidRDefault="0030227D">
      <w:pPr>
        <w:spacing w:after="0"/>
      </w:pPr>
      <w:bookmarkStart w:id="397" w:name="z458"/>
      <w:r>
        <w:rPr>
          <w:b/>
          <w:color w:val="000000"/>
          <w:sz w:val="20"/>
        </w:rPr>
        <w:t>      Статья 105. Рыночные механизмы управления эмиссиями</w:t>
      </w:r>
      <w:r>
        <w:br/>
      </w:r>
      <w:r>
        <w:rPr>
          <w:b/>
          <w:color w:val="000000"/>
          <w:sz w:val="20"/>
        </w:rPr>
        <w:t>                  в окружающую среду</w:t>
      </w:r>
    </w:p>
    <w:p w:rsidR="00085843" w:rsidRDefault="0030227D">
      <w:pPr>
        <w:spacing w:after="0"/>
      </w:pPr>
      <w:bookmarkStart w:id="398" w:name="z459"/>
      <w:bookmarkEnd w:id="397"/>
      <w:r>
        <w:rPr>
          <w:color w:val="000000"/>
          <w:sz w:val="20"/>
        </w:rPr>
        <w:t xml:space="preserve">      1. В целях сокращения эмиссий в окружающую среду уполномоченным органом в области охраны окружающей среды могут быть введены рыночные </w:t>
      </w:r>
      <w:r>
        <w:rPr>
          <w:color w:val="000000"/>
          <w:sz w:val="20"/>
        </w:rPr>
        <w:t>механизмы путем установления лимитов и квот на эмиссии в окружающую среду и утверждения порядка торговли квотами и обязательствами на сокращение эмиссии в окружающую среду.</w:t>
      </w:r>
    </w:p>
    <w:p w:rsidR="00085843" w:rsidRDefault="0030227D">
      <w:pPr>
        <w:spacing w:after="0"/>
      </w:pPr>
      <w:bookmarkStart w:id="399" w:name="z460"/>
      <w:bookmarkEnd w:id="398"/>
      <w:r>
        <w:rPr>
          <w:color w:val="000000"/>
          <w:sz w:val="20"/>
        </w:rPr>
        <w:t>      2. Природопользователь получает право на годовую квоту на эмиссии в окружающу</w:t>
      </w:r>
      <w:r>
        <w:rPr>
          <w:color w:val="000000"/>
          <w:sz w:val="20"/>
        </w:rPr>
        <w:t>ю среду в случае установления таких квот.</w:t>
      </w:r>
      <w:r>
        <w:br/>
      </w:r>
      <w:r>
        <w:rPr>
          <w:color w:val="FF0000"/>
          <w:sz w:val="20"/>
        </w:rPr>
        <w:t xml:space="preserve">      Сноска. Статья 105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400" w:name="z461"/>
      <w:bookmarkEnd w:id="399"/>
      <w:r>
        <w:rPr>
          <w:b/>
          <w:color w:val="000000"/>
          <w:sz w:val="20"/>
        </w:rPr>
        <w:t>      Статья 106. Торго</w:t>
      </w:r>
      <w:r>
        <w:rPr>
          <w:b/>
          <w:color w:val="000000"/>
          <w:sz w:val="20"/>
        </w:rPr>
        <w:t>вля квотами на международном уровне</w:t>
      </w:r>
    </w:p>
    <w:p w:rsidR="00085843" w:rsidRDefault="0030227D">
      <w:pPr>
        <w:spacing w:after="0"/>
      </w:pPr>
      <w:bookmarkStart w:id="401" w:name="z462"/>
      <w:bookmarkEnd w:id="400"/>
      <w:r>
        <w:rPr>
          <w:color w:val="FF0000"/>
          <w:sz w:val="20"/>
        </w:rPr>
        <w:t xml:space="preserve">        Сноска. Статья 106 исключена Законом РК от 03.12.2011 № 505-IV 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402" w:name="z464"/>
      <w:bookmarkEnd w:id="401"/>
      <w:r>
        <w:rPr>
          <w:b/>
          <w:color w:val="000000"/>
          <w:sz w:val="20"/>
        </w:rPr>
        <w:t>      Статья 107. Экологическое страхование</w:t>
      </w:r>
    </w:p>
    <w:p w:rsidR="00085843" w:rsidRDefault="0030227D">
      <w:pPr>
        <w:spacing w:after="0"/>
      </w:pPr>
      <w:bookmarkStart w:id="403" w:name="z465"/>
      <w:bookmarkEnd w:id="402"/>
      <w:r>
        <w:rPr>
          <w:color w:val="000000"/>
          <w:sz w:val="20"/>
        </w:rPr>
        <w:t>      1. Целью экологического страхования является возмещение вреда, причиненного жизни, здоровью, имуществу третьих лиц и (или) окружающей среде в результате ее аварийного загрязнения.</w:t>
      </w:r>
    </w:p>
    <w:p w:rsidR="00085843" w:rsidRDefault="0030227D">
      <w:pPr>
        <w:spacing w:after="0"/>
      </w:pPr>
      <w:bookmarkStart w:id="404" w:name="z466"/>
      <w:bookmarkEnd w:id="403"/>
      <w:r>
        <w:rPr>
          <w:color w:val="000000"/>
          <w:sz w:val="20"/>
        </w:rPr>
        <w:t>      2. Обязательное экологическое страхование осуществляется в соотв</w:t>
      </w:r>
      <w:r>
        <w:rPr>
          <w:color w:val="000000"/>
          <w:sz w:val="20"/>
        </w:rPr>
        <w:t>етствии с Законом Республики Казахстан «Об обязательном экологическом страховании». Экологически опасные виды хозяйственной и иной деятельности определяются настоящим Кодексом и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405" w:name="z467"/>
      <w:bookmarkEnd w:id="404"/>
      <w:r>
        <w:rPr>
          <w:color w:val="000000"/>
          <w:sz w:val="20"/>
        </w:rPr>
        <w:t>      3. Добровольно</w:t>
      </w:r>
      <w:r>
        <w:rPr>
          <w:color w:val="000000"/>
          <w:sz w:val="20"/>
        </w:rPr>
        <w:t>е экологическое страхование осуществляется физическими и юридическими лицами в силу их волеизъявления. Виды, условия и порядок добровольного экологического страхования определяются договорами между страховщиками и страхователями.</w:t>
      </w:r>
      <w:r>
        <w:br/>
      </w:r>
      <w:r>
        <w:rPr>
          <w:color w:val="FF0000"/>
          <w:sz w:val="20"/>
        </w:rPr>
        <w:t>      Сноска. Статья 107 с</w:t>
      </w:r>
      <w:r>
        <w:rPr>
          <w:color w:val="FF0000"/>
          <w:sz w:val="20"/>
        </w:rPr>
        <w:t xml:space="preserve">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406" w:name="z468"/>
      <w:bookmarkEnd w:id="405"/>
      <w:r>
        <w:rPr>
          <w:b/>
          <w:color w:val="000000"/>
        </w:rPr>
        <w:t xml:space="preserve">   Глава 11. ЭКОНОМИЧЕСКАЯ ОЦЕНКА УЩЕРБА,</w:t>
      </w:r>
      <w:r>
        <w:br/>
      </w:r>
      <w:r>
        <w:rPr>
          <w:b/>
          <w:color w:val="000000"/>
        </w:rPr>
        <w:t>НАНЕСЕННОГО ОКРУЖАЮЩЕЙ СРЕДЕ</w:t>
      </w:r>
    </w:p>
    <w:p w:rsidR="00085843" w:rsidRDefault="0030227D">
      <w:pPr>
        <w:spacing w:after="0"/>
      </w:pPr>
      <w:bookmarkStart w:id="407" w:name="z469"/>
      <w:bookmarkEnd w:id="406"/>
      <w:r>
        <w:rPr>
          <w:b/>
          <w:color w:val="000000"/>
          <w:sz w:val="20"/>
        </w:rPr>
        <w:t>      Статья 108. По</w:t>
      </w:r>
      <w:r>
        <w:rPr>
          <w:b/>
          <w:color w:val="000000"/>
          <w:sz w:val="20"/>
        </w:rPr>
        <w:t>рядок экономической оценки ущерба,</w:t>
      </w:r>
      <w:r>
        <w:br/>
      </w:r>
      <w:r>
        <w:rPr>
          <w:b/>
          <w:color w:val="000000"/>
          <w:sz w:val="20"/>
        </w:rPr>
        <w:t>                  нанесенного окружающей среде</w:t>
      </w:r>
    </w:p>
    <w:p w:rsidR="00085843" w:rsidRDefault="0030227D">
      <w:pPr>
        <w:spacing w:after="0"/>
      </w:pPr>
      <w:bookmarkStart w:id="408" w:name="z470"/>
      <w:bookmarkEnd w:id="407"/>
      <w:r>
        <w:rPr>
          <w:color w:val="000000"/>
          <w:sz w:val="20"/>
        </w:rPr>
        <w:t xml:space="preserve">      1. Экономическая оценка ущерба, нанесенного окружающей среде, - стоимостное выражение затрат, необходимых для восстановления окружающей среды и потребительских свойств </w:t>
      </w:r>
      <w:r>
        <w:rPr>
          <w:color w:val="000000"/>
          <w:sz w:val="20"/>
        </w:rPr>
        <w:t>природных ресурсов.</w:t>
      </w:r>
    </w:p>
    <w:p w:rsidR="00085843" w:rsidRDefault="0030227D">
      <w:pPr>
        <w:spacing w:after="0"/>
      </w:pPr>
      <w:bookmarkStart w:id="409" w:name="z471"/>
      <w:bookmarkEnd w:id="408"/>
      <w:r>
        <w:rPr>
          <w:color w:val="000000"/>
          <w:sz w:val="20"/>
        </w:rPr>
        <w:t>      2. Должностные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анализ необходимых материалов и устанавливают экономическую о</w:t>
      </w:r>
      <w:r>
        <w:rPr>
          <w:color w:val="000000"/>
          <w:sz w:val="20"/>
        </w:rPr>
        <w:t>ценку нанесенного ущерба.</w:t>
      </w:r>
    </w:p>
    <w:p w:rsidR="00085843" w:rsidRDefault="0030227D">
      <w:pPr>
        <w:spacing w:after="0"/>
      </w:pPr>
      <w:bookmarkStart w:id="410" w:name="z472"/>
      <w:bookmarkEnd w:id="409"/>
      <w:r>
        <w:rPr>
          <w:color w:val="000000"/>
          <w:sz w:val="20"/>
        </w:rPr>
        <w:t>      3. Экономическая оценка ущерба от загрязнения атмосферного воздуха и водных, земельных ресурсов сверх установленных нормативов, незаконного пользования недрами, а также от размещения отходов производства и потребления, в том</w:t>
      </w:r>
      <w:r>
        <w:rPr>
          <w:color w:val="000000"/>
          <w:sz w:val="20"/>
        </w:rPr>
        <w:t xml:space="preserve"> числе радиоактивных, сверх установленных нормативов определяется прямым или косвенным методами согласно правилам, утверждаемым Правительством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108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>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271-V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411" w:name="z473"/>
      <w:bookmarkEnd w:id="410"/>
      <w:r>
        <w:rPr>
          <w:b/>
          <w:color w:val="000000"/>
          <w:sz w:val="20"/>
        </w:rPr>
        <w:t xml:space="preserve">      Статья 109. Прямой </w:t>
      </w:r>
      <w:r>
        <w:rPr>
          <w:b/>
          <w:color w:val="000000"/>
          <w:sz w:val="20"/>
        </w:rPr>
        <w:t>метод экономической оценки ущерба</w:t>
      </w:r>
    </w:p>
    <w:p w:rsidR="00085843" w:rsidRDefault="0030227D">
      <w:pPr>
        <w:spacing w:after="0"/>
      </w:pPr>
      <w:bookmarkStart w:id="412" w:name="z474"/>
      <w:bookmarkEnd w:id="411"/>
      <w:r>
        <w:rPr>
          <w:color w:val="000000"/>
          <w:sz w:val="20"/>
        </w:rPr>
        <w:t>      1. Прямой метод экономической оценки ущерба состоит в определении фактических затрат, необходимых для восстановления окружающей среды, восполнения деградировавших природных ресурсов и оздоровления живых организмов по</w:t>
      </w:r>
      <w:r>
        <w:rPr>
          <w:color w:val="000000"/>
          <w:sz w:val="20"/>
        </w:rPr>
        <w:t>средством наиболее эффективных инженерных, организационно-технических и технологических мероприятий.</w:t>
      </w:r>
    </w:p>
    <w:p w:rsidR="00085843" w:rsidRDefault="0030227D">
      <w:pPr>
        <w:spacing w:after="0"/>
      </w:pPr>
      <w:bookmarkStart w:id="413" w:name="z475"/>
      <w:bookmarkEnd w:id="412"/>
      <w:r>
        <w:rPr>
          <w:color w:val="000000"/>
          <w:sz w:val="20"/>
        </w:rPr>
        <w:t>      2. Должностными лицами уполномоченного органа в области охраны окружающей среды в первую очередь рассматривается возможность осуществления мероприяти</w:t>
      </w:r>
      <w:r>
        <w:rPr>
          <w:color w:val="000000"/>
          <w:sz w:val="20"/>
        </w:rPr>
        <w:t>й по восстановлению окружающей среды лицом, нанесшим ущерб окружающей среде.</w:t>
      </w:r>
      <w:r>
        <w:br/>
      </w:r>
      <w:r>
        <w:rPr>
          <w:color w:val="000000"/>
          <w:sz w:val="20"/>
        </w:rPr>
        <w:t>      Соответствующие обязательства по проведению мероприятий по восстановлению окружающей среды излагаются в гарантийном письме лица, нанесшего ущерб окружающей среде, с указание</w:t>
      </w:r>
      <w:r>
        <w:rPr>
          <w:color w:val="000000"/>
          <w:sz w:val="20"/>
        </w:rPr>
        <w:t>м конкретных мероприятий и сроков их проведения.</w:t>
      </w:r>
    </w:p>
    <w:p w:rsidR="00085843" w:rsidRDefault="0030227D">
      <w:pPr>
        <w:spacing w:after="0"/>
      </w:pPr>
      <w:bookmarkStart w:id="414" w:name="z476"/>
      <w:bookmarkEnd w:id="413"/>
      <w:r>
        <w:rPr>
          <w:color w:val="000000"/>
          <w:sz w:val="20"/>
        </w:rPr>
        <w:lastRenderedPageBreak/>
        <w:t>      3. Стоимость мер по ликвидации последствий ущерба определяется по их рыночной стоимости.</w:t>
      </w:r>
    </w:p>
    <w:p w:rsidR="00085843" w:rsidRDefault="0030227D">
      <w:pPr>
        <w:spacing w:after="0"/>
      </w:pPr>
      <w:bookmarkStart w:id="415" w:name="z477"/>
      <w:bookmarkEnd w:id="414"/>
      <w:r>
        <w:rPr>
          <w:color w:val="000000"/>
          <w:sz w:val="20"/>
        </w:rPr>
        <w:t>      4. При экономической оценке ущерба прямым методом должностные лица уполномоченного органа в области охраны</w:t>
      </w:r>
      <w:r>
        <w:rPr>
          <w:color w:val="000000"/>
          <w:sz w:val="20"/>
        </w:rPr>
        <w:t xml:space="preserve"> окружающей среды могут привлекать независимых экспертов. В качестве экспертов могут выступать экологические аудиторы, специалисты проектных, инженерных и научных организаций.</w:t>
      </w:r>
    </w:p>
    <w:p w:rsidR="00085843" w:rsidRDefault="0030227D">
      <w:pPr>
        <w:spacing w:after="0"/>
      </w:pPr>
      <w:bookmarkStart w:id="416" w:name="z478"/>
      <w:bookmarkEnd w:id="415"/>
      <w:r>
        <w:rPr>
          <w:color w:val="000000"/>
          <w:sz w:val="20"/>
        </w:rPr>
        <w:t>      5. Обязанность по оплате работы независимых экспертов возлагается на лицо,</w:t>
      </w:r>
      <w:r>
        <w:rPr>
          <w:color w:val="000000"/>
          <w:sz w:val="20"/>
        </w:rPr>
        <w:t xml:space="preserve"> нанесшее ущерб окружающей среде.</w:t>
      </w:r>
    </w:p>
    <w:p w:rsidR="00085843" w:rsidRDefault="0030227D">
      <w:pPr>
        <w:spacing w:after="0"/>
      </w:pPr>
      <w:bookmarkStart w:id="417" w:name="z479"/>
      <w:bookmarkEnd w:id="416"/>
      <w:r>
        <w:rPr>
          <w:b/>
          <w:color w:val="000000"/>
          <w:sz w:val="20"/>
        </w:rPr>
        <w:t>      Статья 110. Косвенный метод экономической оценки ущерба</w:t>
      </w:r>
    </w:p>
    <w:p w:rsidR="00085843" w:rsidRDefault="0030227D">
      <w:pPr>
        <w:spacing w:after="0"/>
      </w:pPr>
      <w:bookmarkStart w:id="418" w:name="z480"/>
      <w:bookmarkEnd w:id="417"/>
      <w:r>
        <w:rPr>
          <w:color w:val="000000"/>
          <w:sz w:val="20"/>
        </w:rPr>
        <w:t>      1. Косвенный метод экономической оценки ущерба применяется в случаях, когда не может быть применен прямой метод экономической оценки ущерба.</w:t>
      </w:r>
    </w:p>
    <w:p w:rsidR="00085843" w:rsidRDefault="0030227D">
      <w:pPr>
        <w:spacing w:after="0"/>
      </w:pPr>
      <w:bookmarkStart w:id="419" w:name="z481"/>
      <w:bookmarkEnd w:id="418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Экономическая оценка ущерба косвенным методом определяется в зависимости от видов воздействия на окружающую среду путем суммирования ущерба по каждому ингредиенту.</w:t>
      </w:r>
    </w:p>
    <w:p w:rsidR="00085843" w:rsidRDefault="0030227D">
      <w:pPr>
        <w:spacing w:after="0"/>
      </w:pPr>
      <w:bookmarkStart w:id="420" w:name="z482"/>
      <w:bookmarkEnd w:id="419"/>
      <w:r>
        <w:rPr>
          <w:b/>
          <w:color w:val="000000"/>
        </w:rPr>
        <w:t xml:space="preserve">   РАЗДЕЛ 4. ЭКОЛОГИЧЕСКИЙ КОНТРОЛЬ</w:t>
      </w:r>
    </w:p>
    <w:p w:rsidR="00085843" w:rsidRDefault="0030227D">
      <w:pPr>
        <w:spacing w:after="0"/>
      </w:pPr>
      <w:bookmarkStart w:id="421" w:name="z483"/>
      <w:bookmarkEnd w:id="420"/>
      <w:r>
        <w:rPr>
          <w:b/>
          <w:color w:val="000000"/>
        </w:rPr>
        <w:t xml:space="preserve">   Глава 12. ГОСУДАРСТВЕННЫЙ КОНТРОЛЬ В ОБЛАСТИ ОХРАНЫ</w:t>
      </w:r>
      <w:r>
        <w:br/>
      </w:r>
      <w:r>
        <w:rPr>
          <w:b/>
          <w:color w:val="000000"/>
        </w:rPr>
        <w:t>О</w:t>
      </w:r>
      <w:r>
        <w:rPr>
          <w:b/>
          <w:color w:val="000000"/>
        </w:rPr>
        <w:t>КРУЖАЮЩЕЙ СРЕДЫ, ОХРАНЫ, ВОСПРОИЗВОДСТВА И ИСПОЛЬЗОВАНИЯ</w:t>
      </w:r>
      <w:r>
        <w:br/>
      </w:r>
      <w:r>
        <w:rPr>
          <w:b/>
          <w:color w:val="000000"/>
        </w:rPr>
        <w:t>ПРИРОДНЫХ РЕСУРСОВ</w:t>
      </w:r>
    </w:p>
    <w:p w:rsidR="00085843" w:rsidRDefault="0030227D">
      <w:pPr>
        <w:spacing w:after="0"/>
      </w:pPr>
      <w:bookmarkStart w:id="422" w:name="z484"/>
      <w:bookmarkEnd w:id="421"/>
      <w:r>
        <w:rPr>
          <w:b/>
          <w:color w:val="000000"/>
          <w:sz w:val="20"/>
        </w:rPr>
        <w:t>      Статья 111. Цель и виды государственного контроля</w:t>
      </w:r>
    </w:p>
    <w:p w:rsidR="00085843" w:rsidRDefault="0030227D">
      <w:pPr>
        <w:spacing w:after="0"/>
      </w:pPr>
      <w:bookmarkStart w:id="423" w:name="z485"/>
      <w:bookmarkEnd w:id="422"/>
      <w:r>
        <w:rPr>
          <w:color w:val="000000"/>
          <w:sz w:val="20"/>
        </w:rPr>
        <w:t>      1. Целью государственного контроля в области охраны окружающей среды, охраны, воспроизводства и использования природны</w:t>
      </w:r>
      <w:r>
        <w:rPr>
          <w:color w:val="000000"/>
          <w:sz w:val="20"/>
        </w:rPr>
        <w:t>х ресурсов являются обеспечение экологической безопасности, экономия природных и энергетических ресурсов, устойчивое использование биологических ресурсов, повышение конкурентоспособности национальной продукции.</w:t>
      </w:r>
    </w:p>
    <w:p w:rsidR="00085843" w:rsidRDefault="0030227D">
      <w:pPr>
        <w:spacing w:after="0"/>
      </w:pPr>
      <w:bookmarkStart w:id="424" w:name="z486"/>
      <w:bookmarkEnd w:id="423"/>
      <w:r>
        <w:rPr>
          <w:color w:val="000000"/>
          <w:sz w:val="20"/>
        </w:rPr>
        <w:t>      2. В области охраны окружающей среды, о</w:t>
      </w:r>
      <w:r>
        <w:rPr>
          <w:color w:val="000000"/>
          <w:sz w:val="20"/>
        </w:rPr>
        <w:t>храны, воспроизводства и использования природных ресурсов действуют следующие виды государственного контроля:</w:t>
      </w:r>
      <w:r>
        <w:br/>
      </w:r>
      <w:r>
        <w:rPr>
          <w:color w:val="000000"/>
          <w:sz w:val="20"/>
        </w:rPr>
        <w:t>      1) экологический контроль;</w:t>
      </w:r>
      <w:r>
        <w:br/>
      </w:r>
      <w:r>
        <w:rPr>
          <w:color w:val="000000"/>
          <w:sz w:val="20"/>
        </w:rPr>
        <w:t>      2) контроль за использованием и охраной земель;</w:t>
      </w:r>
      <w:r>
        <w:br/>
      </w:r>
      <w:r>
        <w:rPr>
          <w:color w:val="000000"/>
          <w:sz w:val="20"/>
        </w:rPr>
        <w:t xml:space="preserve">      3) контроль в области использования и охраны водного </w:t>
      </w:r>
      <w:r>
        <w:rPr>
          <w:color w:val="000000"/>
          <w:sz w:val="20"/>
        </w:rPr>
        <w:t>фонда;</w:t>
      </w:r>
      <w:r>
        <w:br/>
      </w:r>
      <w:r>
        <w:rPr>
          <w:color w:val="000000"/>
          <w:sz w:val="20"/>
        </w:rPr>
        <w:t>      4) контроль в области изучения и использования недр;</w:t>
      </w:r>
      <w:r>
        <w:br/>
      </w:r>
      <w:r>
        <w:rPr>
          <w:color w:val="000000"/>
          <w:sz w:val="20"/>
        </w:rPr>
        <w:t>      5) контроль в области лесного законодательства Республики Казахстан;</w:t>
      </w:r>
      <w:r>
        <w:br/>
      </w:r>
      <w:r>
        <w:rPr>
          <w:color w:val="000000"/>
          <w:sz w:val="20"/>
        </w:rPr>
        <w:t>      6) контроль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7) контроль в области осо</w:t>
      </w:r>
      <w:r>
        <w:rPr>
          <w:color w:val="000000"/>
          <w:sz w:val="20"/>
        </w:rPr>
        <w:t>бо охраняемых природных территорий.</w:t>
      </w:r>
    </w:p>
    <w:p w:rsidR="00085843" w:rsidRDefault="0030227D">
      <w:pPr>
        <w:spacing w:after="0"/>
      </w:pPr>
      <w:bookmarkStart w:id="425" w:name="z487"/>
      <w:bookmarkEnd w:id="424"/>
      <w:r>
        <w:rPr>
          <w:b/>
          <w:color w:val="000000"/>
          <w:sz w:val="20"/>
        </w:rPr>
        <w:t>      Статья 112. Органы, осуществляющие государственный</w:t>
      </w:r>
      <w:r>
        <w:br/>
      </w:r>
      <w:r>
        <w:rPr>
          <w:b/>
          <w:color w:val="000000"/>
          <w:sz w:val="20"/>
        </w:rPr>
        <w:t>                  контроль в области охраны окружающей среды,</w:t>
      </w:r>
      <w:r>
        <w:br/>
      </w:r>
      <w:r>
        <w:rPr>
          <w:b/>
          <w:color w:val="000000"/>
          <w:sz w:val="20"/>
        </w:rPr>
        <w:t>                  охраны, воспроизводства и использования</w:t>
      </w:r>
      <w:r>
        <w:br/>
      </w:r>
      <w:r>
        <w:rPr>
          <w:b/>
          <w:color w:val="000000"/>
          <w:sz w:val="20"/>
        </w:rPr>
        <w:t>                  природных ресурсов</w:t>
      </w:r>
    </w:p>
    <w:bookmarkEnd w:id="425"/>
    <w:p w:rsidR="00085843" w:rsidRDefault="0030227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Органами, осуществляющими государственный контроль в области охраны окружающей среды, охраны, воспроизводства и использования природных ресурсов, являются:</w:t>
      </w:r>
      <w:r>
        <w:br/>
      </w:r>
      <w:r>
        <w:rPr>
          <w:color w:val="000000"/>
          <w:sz w:val="20"/>
        </w:rPr>
        <w:t>      1) уполномоченный орган в области охраны окружающей среды;</w:t>
      </w:r>
      <w:r>
        <w:br/>
      </w:r>
      <w:r>
        <w:rPr>
          <w:color w:val="000000"/>
          <w:sz w:val="20"/>
        </w:rPr>
        <w:t>      2) уполномоченный государстве</w:t>
      </w:r>
      <w:r>
        <w:rPr>
          <w:color w:val="000000"/>
          <w:sz w:val="20"/>
        </w:rPr>
        <w:t>нный орган в области использования и охраны водного фонда;</w:t>
      </w:r>
      <w:r>
        <w:br/>
      </w:r>
      <w:r>
        <w:rPr>
          <w:color w:val="000000"/>
          <w:sz w:val="20"/>
        </w:rPr>
        <w:t>      3) центральный уполномоченный орган по управлению земельными ресурсами;</w:t>
      </w:r>
      <w:r>
        <w:br/>
      </w:r>
      <w:r>
        <w:rPr>
          <w:color w:val="000000"/>
          <w:sz w:val="20"/>
        </w:rPr>
        <w:t>      4) уполномоченный государственный орган в области лесного хозяйства;</w:t>
      </w:r>
      <w:r>
        <w:br/>
      </w:r>
      <w:r>
        <w:rPr>
          <w:color w:val="000000"/>
          <w:sz w:val="20"/>
        </w:rPr>
        <w:t>      5) уполномоченный государственный орга</w:t>
      </w:r>
      <w:r>
        <w:rPr>
          <w:color w:val="000000"/>
          <w:sz w:val="20"/>
        </w:rPr>
        <w:t>н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6) уполномоченный государственный орган в области особо охраняемых природных территорий;</w:t>
      </w:r>
      <w:r>
        <w:br/>
      </w:r>
      <w:r>
        <w:rPr>
          <w:color w:val="000000"/>
          <w:sz w:val="20"/>
        </w:rPr>
        <w:t>      7) уполномоченный государственный орган по изучению и использованию недр;</w:t>
      </w:r>
      <w:r>
        <w:br/>
      </w:r>
      <w:r>
        <w:rPr>
          <w:color w:val="000000"/>
          <w:sz w:val="20"/>
        </w:rPr>
        <w:t>      8) упол</w:t>
      </w:r>
      <w:r>
        <w:rPr>
          <w:color w:val="000000"/>
          <w:sz w:val="20"/>
        </w:rPr>
        <w:t>номоченный государственный орган в сфере гражданской защиты;</w:t>
      </w:r>
      <w:r>
        <w:br/>
      </w:r>
      <w:r>
        <w:rPr>
          <w:color w:val="000000"/>
          <w:sz w:val="20"/>
        </w:rPr>
        <w:t>      9) уполномоченный государственный орган в области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10) уполномоченный орган в области ветеринарии;</w:t>
      </w:r>
      <w:r>
        <w:br/>
      </w:r>
      <w:r>
        <w:rPr>
          <w:color w:val="000000"/>
          <w:sz w:val="20"/>
        </w:rPr>
        <w:t>      11) уполномоченный госуда</w:t>
      </w:r>
      <w:r>
        <w:rPr>
          <w:color w:val="000000"/>
          <w:sz w:val="20"/>
        </w:rPr>
        <w:t>рственный орган в области защиты и карантина растений;</w:t>
      </w:r>
      <w:r>
        <w:br/>
      </w:r>
      <w:r>
        <w:rPr>
          <w:color w:val="000000"/>
          <w:sz w:val="20"/>
        </w:rPr>
        <w:t>      12) уполномоченный государственный орган в области использования атомной энергии;</w:t>
      </w:r>
      <w:r>
        <w:br/>
      </w:r>
      <w:r>
        <w:rPr>
          <w:color w:val="000000"/>
          <w:sz w:val="20"/>
        </w:rPr>
        <w:t>      13) органы транспортного контроля.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112 с изменениями, внесенными законами РК от 17.01.</w:t>
      </w:r>
      <w:r>
        <w:rPr>
          <w:color w:val="FF0000"/>
          <w:sz w:val="20"/>
        </w:rPr>
        <w:t xml:space="preserve">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426" w:name="z488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113. Задачи государственного экологического контроля</w:t>
      </w:r>
    </w:p>
    <w:bookmarkEnd w:id="426"/>
    <w:p w:rsidR="00085843" w:rsidRDefault="0030227D">
      <w:pPr>
        <w:spacing w:after="0"/>
      </w:pPr>
      <w:r>
        <w:rPr>
          <w:color w:val="000000"/>
          <w:sz w:val="20"/>
        </w:rPr>
        <w:t>      Государственный экологический контроль служит выполнению следующих задач:</w:t>
      </w:r>
      <w:r>
        <w:br/>
      </w:r>
      <w:r>
        <w:rPr>
          <w:color w:val="000000"/>
          <w:sz w:val="20"/>
        </w:rPr>
        <w:t>      1) формирование ответственного отношения природопользователей к окружающей среде;</w:t>
      </w:r>
      <w:r>
        <w:br/>
      </w:r>
      <w:r>
        <w:rPr>
          <w:color w:val="000000"/>
          <w:sz w:val="20"/>
        </w:rPr>
        <w:t xml:space="preserve">      2) предупреждение </w:t>
      </w:r>
      <w:r>
        <w:rPr>
          <w:color w:val="000000"/>
          <w:sz w:val="20"/>
        </w:rPr>
        <w:t>нарушений в области экологического законодательства Республики Казахстан.</w:t>
      </w:r>
    </w:p>
    <w:p w:rsidR="00085843" w:rsidRDefault="0030227D">
      <w:pPr>
        <w:spacing w:after="0"/>
      </w:pPr>
      <w:bookmarkStart w:id="427" w:name="z48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114. Направления государственного экологического контроля</w:t>
      </w:r>
    </w:p>
    <w:bookmarkEnd w:id="427"/>
    <w:p w:rsidR="00085843" w:rsidRDefault="0030227D">
      <w:pPr>
        <w:spacing w:after="0"/>
      </w:pPr>
      <w:r>
        <w:rPr>
          <w:color w:val="000000"/>
          <w:sz w:val="20"/>
        </w:rPr>
        <w:t>      Государственный экологический контроль осуществляется за:</w:t>
      </w:r>
      <w:r>
        <w:br/>
      </w:r>
      <w:r>
        <w:rPr>
          <w:color w:val="000000"/>
          <w:sz w:val="20"/>
        </w:rPr>
        <w:t>      1) соблюдением экологического законодател</w:t>
      </w:r>
      <w:r>
        <w:rPr>
          <w:color w:val="000000"/>
          <w:sz w:val="20"/>
        </w:rPr>
        <w:t>ьства Республики Казахстан;</w:t>
      </w:r>
      <w:r>
        <w:br/>
      </w:r>
      <w:r>
        <w:rPr>
          <w:color w:val="000000"/>
          <w:sz w:val="20"/>
        </w:rPr>
        <w:t>      2) проведением мер по ликвидации последствий загрязнения окружающей среды;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0"/>
        </w:rPr>
        <w:t xml:space="preserve">вания); 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      5) проведением комплекса мероприятий по улучшению земель, предотвращению и ликвидации </w:t>
      </w:r>
      <w:r>
        <w:rPr>
          <w:color w:val="000000"/>
          <w:sz w:val="20"/>
        </w:rPr>
        <w:t>последствий процессов, вызывающих деградацию земель, восстановлению и сохранению плодородия почв;</w:t>
      </w:r>
      <w:r>
        <w:br/>
      </w:r>
      <w:r>
        <w:rPr>
          <w:color w:val="000000"/>
          <w:sz w:val="20"/>
        </w:rPr>
        <w:t>      6) соблюдением экологических требований при строительстве и реконструкции предприятий, сооружений и иных объектов, обеспечивающих принятие мер по рекуль</w:t>
      </w:r>
      <w:r>
        <w:rPr>
          <w:color w:val="000000"/>
          <w:sz w:val="20"/>
        </w:rPr>
        <w:t>тивации земель;</w:t>
      </w:r>
      <w:r>
        <w:br/>
      </w:r>
      <w:r>
        <w:rPr>
          <w:color w:val="000000"/>
          <w:sz w:val="20"/>
        </w:rPr>
        <w:t>      7) соблюдением экологических требований при вводе в эксплуатацию и эксплуатации предприятий, сооружений и иных объектов в части выполнения запроектированных работ по рекультивации земель;</w:t>
      </w:r>
      <w:r>
        <w:br/>
      </w:r>
      <w:r>
        <w:rPr>
          <w:color w:val="000000"/>
          <w:sz w:val="20"/>
        </w:rPr>
        <w:t>      8) снятием, сохранением и использованием</w:t>
      </w:r>
      <w:r>
        <w:rPr>
          <w:color w:val="000000"/>
          <w:sz w:val="20"/>
        </w:rPr>
        <w:t xml:space="preserve"> плодородного слоя почвы при проведении работ, связанных с нарушением земель;</w:t>
      </w:r>
      <w:r>
        <w:br/>
      </w:r>
      <w:r>
        <w:rPr>
          <w:color w:val="000000"/>
          <w:sz w:val="20"/>
        </w:rPr>
        <w:t>      9) приведением земель, высвобождающихся по мере выработки промышленных запасов полезных ископаемых или других нарушающих процессов и работ, в состояние, пригодное для дальн</w:t>
      </w:r>
      <w:r>
        <w:rPr>
          <w:color w:val="000000"/>
          <w:sz w:val="20"/>
        </w:rPr>
        <w:t>ейшего использования их в соответствии с целевым назначением;</w:t>
      </w:r>
      <w:r>
        <w:br/>
      </w:r>
      <w:r>
        <w:rPr>
          <w:color w:val="000000"/>
          <w:sz w:val="20"/>
        </w:rPr>
        <w:t>      10) соблюдением лицензионно-контрактных условий, относящихся к охране окружающей среды;</w:t>
      </w:r>
      <w:r>
        <w:br/>
      </w:r>
      <w:r>
        <w:rPr>
          <w:color w:val="000000"/>
          <w:sz w:val="20"/>
        </w:rPr>
        <w:t>      11) сохранностью недр от загрязнения, обводнения и техногенных процессов, приводящих к порче м</w:t>
      </w:r>
      <w:r>
        <w:rPr>
          <w:color w:val="000000"/>
          <w:sz w:val="20"/>
        </w:rPr>
        <w:t>есторождения и других объектов окружающей среды;</w:t>
      </w:r>
      <w:r>
        <w:br/>
      </w:r>
      <w:r>
        <w:rPr>
          <w:color w:val="000000"/>
          <w:sz w:val="20"/>
        </w:rPr>
        <w:t>      11-1) соблюдением права государственной собственности на недра;</w:t>
      </w:r>
      <w:r>
        <w:br/>
      </w:r>
      <w:r>
        <w:rPr>
          <w:color w:val="000000"/>
          <w:sz w:val="20"/>
        </w:rPr>
        <w:t>      12) консервацией и ликвидацией объектов недропользования;</w:t>
      </w:r>
      <w:r>
        <w:br/>
      </w:r>
      <w:r>
        <w:rPr>
          <w:color w:val="000000"/>
          <w:sz w:val="20"/>
        </w:rPr>
        <w:t xml:space="preserve">      13) соблюдением экологических норм и правил при использовании недр </w:t>
      </w:r>
      <w:r>
        <w:rPr>
          <w:color w:val="000000"/>
          <w:sz w:val="20"/>
        </w:rPr>
        <w:t>и переработке минерального сырья;</w:t>
      </w:r>
      <w:r>
        <w:br/>
      </w:r>
      <w:r>
        <w:rPr>
          <w:color w:val="000000"/>
          <w:sz w:val="20"/>
        </w:rPr>
        <w:t>      14) соблюдением проектных решений по вопросам охраны окружающей среды при добыче и переработке минерального сырья;</w:t>
      </w:r>
      <w:r>
        <w:br/>
      </w:r>
      <w:r>
        <w:rPr>
          <w:color w:val="000000"/>
          <w:sz w:val="20"/>
        </w:rPr>
        <w:t>      15) выполнением мероприятий по предотвращению аварийных или иных опасных ситуаций при проведени</w:t>
      </w:r>
      <w:r>
        <w:rPr>
          <w:color w:val="000000"/>
          <w:sz w:val="20"/>
        </w:rPr>
        <w:t>и операций по недропользованию;</w:t>
      </w:r>
      <w:r>
        <w:br/>
      </w:r>
      <w:r>
        <w:rPr>
          <w:color w:val="000000"/>
          <w:sz w:val="20"/>
        </w:rPr>
        <w:t>      16) захоронением вредных веществ, радиоактивных отходов и сбросом сточных вод в недра;</w:t>
      </w:r>
      <w:r>
        <w:br/>
      </w:r>
      <w:r>
        <w:rPr>
          <w:color w:val="000000"/>
          <w:sz w:val="20"/>
        </w:rPr>
        <w:t>      17) соблюдением правил захоронения отходов и других материалов, консервации и демонтажа скважин и оборудования на континентал</w:t>
      </w:r>
      <w:r>
        <w:rPr>
          <w:color w:val="000000"/>
          <w:sz w:val="20"/>
        </w:rPr>
        <w:t>ьном шельфе Республики Казахстан;</w:t>
      </w:r>
      <w:r>
        <w:br/>
      </w:r>
      <w:r>
        <w:rPr>
          <w:color w:val="000000"/>
          <w:sz w:val="20"/>
        </w:rPr>
        <w:t>      18) соблюдением нормативов качества вод;</w:t>
      </w:r>
      <w:r>
        <w:br/>
      </w:r>
      <w:r>
        <w:rPr>
          <w:color w:val="000000"/>
          <w:sz w:val="20"/>
        </w:rPr>
        <w:t>      19)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</w:t>
      </w:r>
      <w:r>
        <w:rPr>
          <w:color w:val="000000"/>
          <w:sz w:val="20"/>
        </w:rPr>
        <w:t>тных и других передвижных средств;</w:t>
      </w:r>
      <w:r>
        <w:br/>
      </w:r>
      <w:r>
        <w:rPr>
          <w:color w:val="000000"/>
          <w:sz w:val="20"/>
        </w:rPr>
        <w:t>      20) соблюдением требований по охране атмосферного воздуха при вводе в эксплуатацию предприятий, складировании и сжигании отходов;</w:t>
      </w:r>
      <w:r>
        <w:br/>
      </w:r>
      <w:r>
        <w:rPr>
          <w:color w:val="000000"/>
          <w:sz w:val="20"/>
        </w:rPr>
        <w:t>      20-1) соблюдением требований при осуществлении выбросов парниковых газов;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21)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22) соблюдением экологических требований при строительстве, реконструкции, вводе в эксплуатацию и э</w:t>
      </w:r>
      <w:r>
        <w:rPr>
          <w:color w:val="000000"/>
          <w:sz w:val="20"/>
        </w:rPr>
        <w:t>ксплуатации предприятий, сооружений и иных объектов;</w:t>
      </w:r>
      <w:r>
        <w:br/>
      </w:r>
      <w:r>
        <w:rPr>
          <w:color w:val="000000"/>
          <w:sz w:val="20"/>
        </w:rPr>
        <w:t>      23)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</w:t>
      </w:r>
      <w:r>
        <w:rPr>
          <w:color w:val="000000"/>
          <w:sz w:val="20"/>
        </w:rPr>
        <w:t>едупреждению загрязнения окружающей среды;</w:t>
      </w:r>
      <w:r>
        <w:br/>
      </w:r>
      <w:r>
        <w:rPr>
          <w:color w:val="000000"/>
          <w:sz w:val="20"/>
        </w:rPr>
        <w:t>      24) соблюдением установленных норм и правил по применению, хранению, транспортировке химических и биологических веществ;</w:t>
      </w:r>
      <w:r>
        <w:br/>
      </w:r>
      <w:r>
        <w:rPr>
          <w:color w:val="000000"/>
          <w:sz w:val="20"/>
        </w:rPr>
        <w:t>      25) выполнением условий природопользования, установленных экологическими разреше</w:t>
      </w:r>
      <w:r>
        <w:rPr>
          <w:color w:val="000000"/>
          <w:sz w:val="20"/>
        </w:rPr>
        <w:t>ниями;</w:t>
      </w:r>
      <w:r>
        <w:br/>
      </w:r>
      <w:r>
        <w:rPr>
          <w:color w:val="000000"/>
          <w:sz w:val="20"/>
        </w:rPr>
        <w:t>      26) соблюдением установленных норм и правил учета, утилизации и обезвреживания отходов производства и потребления;</w:t>
      </w:r>
      <w:r>
        <w:br/>
      </w:r>
      <w:r>
        <w:rPr>
          <w:color w:val="000000"/>
          <w:sz w:val="20"/>
        </w:rPr>
        <w:t>      27) соблюдением экологических требований к санитарно-защитным зонам объектов, имеющих стационарные источники выбросов, сбр</w:t>
      </w:r>
      <w:r>
        <w:rPr>
          <w:color w:val="000000"/>
          <w:sz w:val="20"/>
        </w:rPr>
        <w:t>осов загрязняющих веществ и размещающих отходы производства и потребления;</w:t>
      </w:r>
      <w:r>
        <w:br/>
      </w:r>
      <w:r>
        <w:rPr>
          <w:color w:val="000000"/>
          <w:sz w:val="20"/>
        </w:rPr>
        <w:t>      28) радиационной обстановкой на территории Республики Казахстан, выполнением проектных решений по предупреждению загрязнения объектов окружающей среды радиоактивными веществам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>      29) соблюдением технологических регламентов работы очистных сооружений;</w:t>
      </w:r>
      <w:r>
        <w:br/>
      </w:r>
      <w:r>
        <w:rPr>
          <w:color w:val="000000"/>
          <w:sz w:val="20"/>
        </w:rPr>
        <w:t>      30) соблюдением норм и правил производственного экологического контроля;</w:t>
      </w:r>
      <w:r>
        <w:br/>
      </w:r>
      <w:r>
        <w:rPr>
          <w:color w:val="000000"/>
          <w:sz w:val="20"/>
        </w:rPr>
        <w:t>      31) соблюдением законодательства</w:t>
      </w:r>
      <w:r>
        <w:rPr>
          <w:color w:val="000000"/>
          <w:sz w:val="20"/>
        </w:rPr>
        <w:t xml:space="preserve"> Республики Казахстан об обязательном экологическом страховании;</w:t>
      </w:r>
      <w:r>
        <w:br/>
      </w:r>
      <w:r>
        <w:rPr>
          <w:color w:val="000000"/>
          <w:sz w:val="20"/>
        </w:rPr>
        <w:t>      32) соблюдением квалификационных требований и правил осуществления лицензируемого вида деятельности в области охраны окружающей среды;</w:t>
      </w:r>
      <w:r>
        <w:br/>
      </w:r>
      <w:r>
        <w:rPr>
          <w:color w:val="000000"/>
          <w:sz w:val="20"/>
        </w:rPr>
        <w:t>      33) соблюдением требований об обязательности</w:t>
      </w:r>
      <w:r>
        <w:rPr>
          <w:color w:val="000000"/>
          <w:sz w:val="20"/>
        </w:rPr>
        <w:t xml:space="preserve"> проведения государственной экологической экспертизы и о выполнении ее условий;</w:t>
      </w:r>
      <w:r>
        <w:br/>
      </w:r>
      <w:r>
        <w:rPr>
          <w:color w:val="000000"/>
          <w:sz w:val="20"/>
        </w:rPr>
        <w:t>      34)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  <w:r>
        <w:br/>
      </w:r>
      <w:r>
        <w:rPr>
          <w:color w:val="000000"/>
          <w:sz w:val="20"/>
        </w:rPr>
        <w:t>      35) соблюде</w:t>
      </w:r>
      <w:r>
        <w:rPr>
          <w:color w:val="000000"/>
          <w:sz w:val="20"/>
        </w:rPr>
        <w:t>нием экологических требований при проведении морских научных исследований на континентальном шельфе Республики Казахстан;</w:t>
      </w:r>
      <w:r>
        <w:br/>
      </w:r>
      <w:r>
        <w:rPr>
          <w:color w:val="000000"/>
          <w:sz w:val="20"/>
        </w:rPr>
        <w:t>      36) соблюдением правил трансграничной транспортировки опасных отходов;</w:t>
      </w:r>
      <w:r>
        <w:br/>
      </w:r>
      <w:r>
        <w:rPr>
          <w:color w:val="000000"/>
          <w:sz w:val="20"/>
        </w:rPr>
        <w:t>      37) соблюдением экологических требований к технолог</w:t>
      </w:r>
      <w:r>
        <w:rPr>
          <w:color w:val="000000"/>
          <w:sz w:val="20"/>
        </w:rPr>
        <w:t>иям, технике и оборудованию;</w:t>
      </w:r>
      <w:r>
        <w:br/>
      </w:r>
      <w:r>
        <w:rPr>
          <w:color w:val="000000"/>
          <w:sz w:val="20"/>
        </w:rPr>
        <w:t>      38)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  <w:r>
        <w:br/>
      </w:r>
      <w:r>
        <w:rPr>
          <w:color w:val="000000"/>
          <w:sz w:val="20"/>
        </w:rPr>
        <w:t>      39) выполнением прои</w:t>
      </w:r>
      <w:r>
        <w:rPr>
          <w:color w:val="000000"/>
          <w:sz w:val="20"/>
        </w:rPr>
        <w:t>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  <w:r>
        <w:br/>
      </w:r>
      <w:r>
        <w:rPr>
          <w:color w:val="000000"/>
          <w:sz w:val="20"/>
        </w:rPr>
        <w:t>      40) выполнением оператором расширенных обязательств производителей (импортеров) требова</w:t>
      </w:r>
      <w:r>
        <w:rPr>
          <w:color w:val="000000"/>
          <w:sz w:val="20"/>
        </w:rPr>
        <w:t>ний, определенных настоящим Кодексом.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114 с изменениями, внесенными законами РК от 23.06.2009 </w:t>
      </w:r>
      <w:r>
        <w:rPr>
          <w:color w:val="000000"/>
          <w:sz w:val="20"/>
        </w:rPr>
        <w:t>№ 164-IV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</w:t>
      </w:r>
      <w:r>
        <w:rPr>
          <w:color w:val="FF0000"/>
          <w:sz w:val="20"/>
        </w:rPr>
        <w:t xml:space="preserve">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</w:t>
      </w:r>
      <w:r>
        <w:rPr>
          <w:color w:val="FF0000"/>
          <w:sz w:val="20"/>
        </w:rPr>
        <w:t xml:space="preserve">рвого официального опубликования); от 29.12.2014 </w:t>
      </w:r>
      <w:r>
        <w:rPr>
          <w:color w:val="000000"/>
          <w:sz w:val="20"/>
        </w:rPr>
        <w:t>№ 271-V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17.11.2015</w:t>
      </w:r>
      <w:r>
        <w:rPr>
          <w:color w:val="000000"/>
          <w:sz w:val="20"/>
        </w:rPr>
        <w:t> № 407-V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428" w:name="z490"/>
      <w:r>
        <w:rPr>
          <w:b/>
          <w:color w:val="000000"/>
          <w:sz w:val="20"/>
        </w:rPr>
        <w:t>      Статья 115. Организация го</w:t>
      </w:r>
      <w:r>
        <w:rPr>
          <w:b/>
          <w:color w:val="000000"/>
          <w:sz w:val="20"/>
        </w:rPr>
        <w:t>сударственного экологического контроля</w:t>
      </w:r>
    </w:p>
    <w:p w:rsidR="00085843" w:rsidRDefault="0030227D">
      <w:pPr>
        <w:spacing w:after="0"/>
      </w:pPr>
      <w:bookmarkStart w:id="429" w:name="z491"/>
      <w:bookmarkEnd w:id="428"/>
      <w:r>
        <w:rPr>
          <w:color w:val="000000"/>
          <w:sz w:val="20"/>
        </w:rPr>
        <w:t>      1. Государственный экологический контроль осуществляется путем:</w:t>
      </w:r>
      <w:r>
        <w:br/>
      </w:r>
      <w:r>
        <w:rPr>
          <w:color w:val="000000"/>
          <w:sz w:val="20"/>
        </w:rPr>
        <w:t xml:space="preserve">      1) анализа статистической информации по учету эмиссий в окружающую среду и природных ресурсов, а также данных о природоохранной деятельности </w:t>
      </w:r>
      <w:r>
        <w:rPr>
          <w:color w:val="000000"/>
          <w:sz w:val="20"/>
        </w:rPr>
        <w:t>природопользователей;</w:t>
      </w:r>
      <w:r>
        <w:br/>
      </w:r>
      <w:r>
        <w:rPr>
          <w:color w:val="000000"/>
          <w:sz w:val="20"/>
        </w:rPr>
        <w:t>      2) организации и проведения проверок по соблюдению и исполнению природопользователями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3) использования правовых инструментов для обеспечения соблюдения экологического з</w:t>
      </w:r>
      <w:r>
        <w:rPr>
          <w:color w:val="000000"/>
          <w:sz w:val="20"/>
        </w:rPr>
        <w:t>аконодательства Республики Казахстан.</w:t>
      </w:r>
    </w:p>
    <w:p w:rsidR="00085843" w:rsidRDefault="0030227D">
      <w:pPr>
        <w:spacing w:after="0"/>
      </w:pPr>
      <w:bookmarkStart w:id="430" w:name="z492"/>
      <w:bookmarkEnd w:id="429"/>
      <w:r>
        <w:rPr>
          <w:color w:val="000000"/>
          <w:sz w:val="20"/>
        </w:rPr>
        <w:t>      2. Государственный экологический контроль включает в себя комплекс мер, в том числе:</w:t>
      </w:r>
      <w:r>
        <w:br/>
      </w:r>
      <w:r>
        <w:rPr>
          <w:color w:val="000000"/>
          <w:sz w:val="20"/>
        </w:rPr>
        <w:t>      1) определение приоритетов контроля;</w:t>
      </w:r>
      <w:r>
        <w:br/>
      </w:r>
      <w:r>
        <w:rPr>
          <w:color w:val="000000"/>
          <w:sz w:val="20"/>
        </w:rPr>
        <w:t>      2) использование существующих инструментов контроля;</w:t>
      </w:r>
      <w:r>
        <w:br/>
      </w:r>
      <w:r>
        <w:rPr>
          <w:color w:val="000000"/>
          <w:sz w:val="20"/>
        </w:rPr>
        <w:t>      3) разработку и вне</w:t>
      </w:r>
      <w:r>
        <w:rPr>
          <w:color w:val="000000"/>
          <w:sz w:val="20"/>
        </w:rPr>
        <w:t>дрение перспективных планов деятельности, конкретных мероприятий и необходимых кадровых и материальных ресурсов, а также качественных и количественных показателей;</w:t>
      </w:r>
      <w:r>
        <w:br/>
      </w:r>
      <w:r>
        <w:rPr>
          <w:color w:val="000000"/>
          <w:sz w:val="20"/>
        </w:rPr>
        <w:t>      4) разработку и внедрение годовых и оперативных планов работ по проверяемым объектам;</w:t>
      </w:r>
      <w:r>
        <w:br/>
      </w:r>
      <w:r>
        <w:rPr>
          <w:color w:val="000000"/>
          <w:sz w:val="20"/>
        </w:rPr>
        <w:t>      5) проведение инспекторских проверок;</w:t>
      </w:r>
      <w:r>
        <w:br/>
      </w:r>
      <w:r>
        <w:rPr>
          <w:color w:val="000000"/>
          <w:sz w:val="20"/>
        </w:rPr>
        <w:t>      6) сбор, анализ и использование данных аналитического контроля и иной информации, необходимой для осуществления государственного экологического контроля;</w:t>
      </w:r>
      <w:r>
        <w:br/>
      </w:r>
      <w:r>
        <w:rPr>
          <w:color w:val="000000"/>
          <w:sz w:val="20"/>
        </w:rPr>
        <w:t xml:space="preserve">      7) учет, документирование и анализ реализации </w:t>
      </w:r>
      <w:r>
        <w:rPr>
          <w:color w:val="000000"/>
          <w:sz w:val="20"/>
        </w:rPr>
        <w:t>перспективных, годовых и оперативных планов деятельности подразделений государственного экологического контроля;</w:t>
      </w:r>
      <w:r>
        <w:br/>
      </w:r>
      <w:r>
        <w:rPr>
          <w:color w:val="000000"/>
          <w:sz w:val="20"/>
        </w:rPr>
        <w:t>      8) обеспечение прозрачности и подотчетности деятельности подразделений государственного экологического контроля.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115</w:t>
      </w:r>
      <w:r>
        <w:rPr>
          <w:color w:val="FF0000"/>
          <w:sz w:val="20"/>
        </w:rPr>
        <w:t xml:space="preserve"> с изменением, внесенным Законом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>.</w:t>
      </w:r>
    </w:p>
    <w:p w:rsidR="00085843" w:rsidRDefault="0030227D">
      <w:pPr>
        <w:spacing w:after="0"/>
      </w:pPr>
      <w:bookmarkStart w:id="431" w:name="z493"/>
      <w:bookmarkEnd w:id="430"/>
      <w:r>
        <w:rPr>
          <w:b/>
          <w:color w:val="000000"/>
          <w:sz w:val="20"/>
        </w:rPr>
        <w:t>      Статья 116. Должностные лица, осуществляющие</w:t>
      </w:r>
      <w:r>
        <w:br/>
      </w:r>
      <w:r>
        <w:rPr>
          <w:b/>
          <w:color w:val="000000"/>
          <w:sz w:val="20"/>
        </w:rPr>
        <w:t>                  государственный экологический контроль</w:t>
      </w:r>
    </w:p>
    <w:p w:rsidR="00085843" w:rsidRDefault="0030227D">
      <w:pPr>
        <w:spacing w:after="0"/>
      </w:pPr>
      <w:bookmarkStart w:id="432" w:name="z494"/>
      <w:bookmarkEnd w:id="431"/>
      <w:r>
        <w:rPr>
          <w:color w:val="000000"/>
          <w:sz w:val="20"/>
        </w:rPr>
        <w:t>      1. К должностным лицам, осуществляющим государственный экологический контроль, отн</w:t>
      </w:r>
      <w:r>
        <w:rPr>
          <w:color w:val="000000"/>
          <w:sz w:val="20"/>
        </w:rPr>
        <w:t>осятся:</w:t>
      </w:r>
      <w:r>
        <w:br/>
      </w:r>
      <w:r>
        <w:rPr>
          <w:color w:val="000000"/>
          <w:sz w:val="20"/>
        </w:rPr>
        <w:t>      Главный государственный экологический инспектор Республики Казахстан;</w:t>
      </w:r>
      <w:r>
        <w:br/>
      </w:r>
      <w:r>
        <w:rPr>
          <w:color w:val="000000"/>
          <w:sz w:val="20"/>
        </w:rPr>
        <w:t>      заместитель Главного государственного экологического инспектора Республики Казахстан;</w:t>
      </w:r>
      <w:r>
        <w:br/>
      </w:r>
      <w:r>
        <w:rPr>
          <w:color w:val="000000"/>
          <w:sz w:val="20"/>
        </w:rPr>
        <w:t>      старшие государственные экологические инспекторы Республики Казахстан;</w:t>
      </w:r>
      <w:r>
        <w:br/>
      </w:r>
      <w:r>
        <w:rPr>
          <w:color w:val="000000"/>
          <w:sz w:val="20"/>
        </w:rPr>
        <w:t>      государственные экологические инспекторы Республики Казахстан;</w:t>
      </w:r>
      <w:r>
        <w:br/>
      </w:r>
      <w:r>
        <w:rPr>
          <w:color w:val="000000"/>
          <w:sz w:val="20"/>
        </w:rPr>
        <w:t>      главные государственные экологические инспекторы областей, городов республиканского значения, столицы;</w:t>
      </w:r>
      <w:r>
        <w:br/>
      </w:r>
      <w:r>
        <w:rPr>
          <w:color w:val="000000"/>
          <w:sz w:val="20"/>
        </w:rPr>
        <w:t>      старшие государственные экологические инспекторы областей, городов респу</w:t>
      </w:r>
      <w:r>
        <w:rPr>
          <w:color w:val="000000"/>
          <w:sz w:val="20"/>
        </w:rPr>
        <w:t>бликанского значения, столицы;</w:t>
      </w:r>
      <w:r>
        <w:br/>
      </w:r>
      <w:r>
        <w:rPr>
          <w:color w:val="000000"/>
          <w:sz w:val="20"/>
        </w:rPr>
        <w:t>      государственные экологические инспекторы областей, городов республиканского значения, столицы.</w:t>
      </w:r>
    </w:p>
    <w:p w:rsidR="00085843" w:rsidRDefault="0030227D">
      <w:pPr>
        <w:spacing w:after="0"/>
      </w:pPr>
      <w:bookmarkStart w:id="433" w:name="z505"/>
      <w:bookmarkEnd w:id="432"/>
      <w:r>
        <w:rPr>
          <w:color w:val="000000"/>
          <w:sz w:val="20"/>
        </w:rPr>
        <w:t>      1-1. Должностные лица, указанные в пункте 1 настоящей статьи, назначаются уполномоченным органом в области охраны окру</w:t>
      </w:r>
      <w:r>
        <w:rPr>
          <w:color w:val="000000"/>
          <w:sz w:val="20"/>
        </w:rPr>
        <w:t>жающей среды.</w:t>
      </w:r>
      <w:r>
        <w:br/>
      </w:r>
      <w:r>
        <w:rPr>
          <w:color w:val="000000"/>
          <w:sz w:val="20"/>
        </w:rPr>
        <w:t>     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указанным в пункте 1 настоящей статьи, определяетс</w:t>
      </w:r>
      <w:r>
        <w:rPr>
          <w:color w:val="000000"/>
          <w:sz w:val="20"/>
        </w:rPr>
        <w:t>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434" w:name="z495"/>
      <w:bookmarkEnd w:id="433"/>
      <w:r>
        <w:rPr>
          <w:color w:val="000000"/>
          <w:sz w:val="20"/>
        </w:rPr>
        <w:t>      2. Государственные экологические инспекторы обеспечиваются в установленном порядке форменной одеждой (без погон), служебными удостоверениями, нагрудными знаками, печатями и пломбирами устано</w:t>
      </w:r>
      <w:r>
        <w:rPr>
          <w:color w:val="000000"/>
          <w:sz w:val="20"/>
        </w:rPr>
        <w:t>вленного образца.</w:t>
      </w:r>
      <w:r>
        <w:br/>
      </w:r>
      <w:r>
        <w:rPr>
          <w:color w:val="000000"/>
          <w:sz w:val="20"/>
        </w:rPr>
        <w:t>      Перечень должностей должностных лиц, имеющих право на ношение форменной одежды (без погон), образцы форменной одежды (без погон), порядок ношения определяются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435" w:name="z496"/>
      <w:bookmarkEnd w:id="434"/>
      <w:r>
        <w:rPr>
          <w:color w:val="000000"/>
          <w:sz w:val="20"/>
        </w:rPr>
        <w:t>      3. Не доп</w:t>
      </w:r>
      <w:r>
        <w:rPr>
          <w:color w:val="000000"/>
          <w:sz w:val="20"/>
        </w:rPr>
        <w:t>ускается вмешательство в деятельность должностного лица, осуществляющего государственный экологический контроль.</w:t>
      </w:r>
    </w:p>
    <w:p w:rsidR="00085843" w:rsidRDefault="0030227D">
      <w:pPr>
        <w:spacing w:after="0"/>
      </w:pPr>
      <w:bookmarkStart w:id="436" w:name="z497"/>
      <w:bookmarkEnd w:id="435"/>
      <w:r>
        <w:rPr>
          <w:color w:val="000000"/>
          <w:sz w:val="20"/>
        </w:rPr>
        <w:t>      4. Лица, препятствующие осуществлению государственного экологического контроля, применяющие угрозы насилия или насильственные действия по</w:t>
      </w:r>
      <w:r>
        <w:rPr>
          <w:color w:val="000000"/>
          <w:sz w:val="20"/>
        </w:rPr>
        <w:t xml:space="preserve"> отношению к должностным лицам, осуществляющим государственный экологический контроль,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  5. Решения государственных экологических инспекторов, принятые в пределах их полномочий, обязат</w:t>
      </w:r>
      <w:r>
        <w:rPr>
          <w:color w:val="000000"/>
          <w:sz w:val="20"/>
        </w:rPr>
        <w:t>ельны для исполнения всеми физическими и юридическими лицами и могут быть обжалованы должностному лицу вышестоящего государственного органа, осуществляющего государственный экологический контроль, и в суд.</w:t>
      </w:r>
      <w:r>
        <w:br/>
      </w:r>
      <w:r>
        <w:rPr>
          <w:color w:val="000000"/>
          <w:sz w:val="20"/>
        </w:rPr>
        <w:t>      6. Главный государственный экологический инс</w:t>
      </w:r>
      <w:r>
        <w:rPr>
          <w:color w:val="000000"/>
          <w:sz w:val="20"/>
        </w:rPr>
        <w:t>пектор Республики Казахстан, главные государственные экологические инспекторы областей, городов республиканского значения, столицы имеют бланки документов с изображением Государственного Герба Республики Казахстан и со своим наименованием.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</w:t>
      </w:r>
      <w:r>
        <w:rPr>
          <w:color w:val="FF0000"/>
          <w:sz w:val="20"/>
        </w:rPr>
        <w:t xml:space="preserve">атья 116 с изменениями, внесенными законами РК от 06.01.2011 </w:t>
      </w:r>
      <w:r>
        <w:rPr>
          <w:color w:val="000000"/>
          <w:sz w:val="20"/>
        </w:rPr>
        <w:t>№ 379-IV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>
        <w:rPr>
          <w:color w:val="000000"/>
          <w:sz w:val="20"/>
        </w:rPr>
        <w:t>№ 383-IV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 xml:space="preserve">после 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31.10.2015 </w:t>
      </w:r>
      <w:r>
        <w:rPr>
          <w:color w:val="000000"/>
          <w:sz w:val="20"/>
        </w:rPr>
        <w:t>№ 378-V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437" w:name="z499"/>
      <w:bookmarkEnd w:id="436"/>
      <w:r>
        <w:rPr>
          <w:b/>
          <w:color w:val="000000"/>
          <w:sz w:val="20"/>
        </w:rPr>
        <w:t>      Статья 117. Права</w:t>
      </w:r>
      <w:r>
        <w:rPr>
          <w:b/>
          <w:color w:val="000000"/>
          <w:sz w:val="20"/>
        </w:rPr>
        <w:t xml:space="preserve"> должностных лиц, осуществляющих</w:t>
      </w:r>
      <w:r>
        <w:br/>
      </w:r>
      <w:r>
        <w:rPr>
          <w:b/>
          <w:color w:val="000000"/>
          <w:sz w:val="20"/>
        </w:rPr>
        <w:t>                  государственный экологический контроль</w:t>
      </w:r>
    </w:p>
    <w:p w:rsidR="00085843" w:rsidRDefault="0030227D">
      <w:pPr>
        <w:spacing w:after="0"/>
      </w:pPr>
      <w:bookmarkStart w:id="438" w:name="z500"/>
      <w:bookmarkEnd w:id="437"/>
      <w:r>
        <w:rPr>
          <w:color w:val="000000"/>
          <w:sz w:val="20"/>
        </w:rPr>
        <w:t>      1. Должностные лица, осуществляющие государственный экологический контроль, вправе:</w:t>
      </w:r>
      <w:r>
        <w:br/>
      </w:r>
      <w:r>
        <w:rPr>
          <w:color w:val="000000"/>
          <w:sz w:val="20"/>
        </w:rPr>
        <w:t>      1) взаимодействовать с природопользователями, физическими лицами и общ</w:t>
      </w:r>
      <w:r>
        <w:rPr>
          <w:color w:val="000000"/>
          <w:sz w:val="20"/>
        </w:rPr>
        <w:t>ественными объединениями;</w:t>
      </w:r>
      <w:r>
        <w:br/>
      </w:r>
      <w:r>
        <w:rPr>
          <w:color w:val="000000"/>
          <w:sz w:val="20"/>
        </w:rPr>
        <w:t>      2) беспрепятственно посещать проверяемые объекты, в том числе военные и оборонные,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3) входить на территорию физических и юридических лиц с измерительными</w:t>
      </w:r>
      <w:r>
        <w:rPr>
          <w:color w:val="000000"/>
          <w:sz w:val="20"/>
        </w:rPr>
        <w:t xml:space="preserve"> приборами и оборудованием для отбора проб и, при необходимости, с привлечением специалистов и представителей общественности делать необходимые измерения, брать пробы (в том числе образцы товаров и материалов) и анализировать их;</w:t>
      </w:r>
      <w:r>
        <w:br/>
      </w:r>
      <w:r>
        <w:rPr>
          <w:color w:val="000000"/>
          <w:sz w:val="20"/>
        </w:rPr>
        <w:t>      4) запрашивать и пол</w:t>
      </w:r>
      <w:r>
        <w:rPr>
          <w:color w:val="000000"/>
          <w:sz w:val="20"/>
        </w:rPr>
        <w:t>учать документацию, результаты анализов и иные материалы, необходимые для осуществления государственного экологического контроля;</w:t>
      </w:r>
      <w:r>
        <w:br/>
      </w:r>
      <w:r>
        <w:rPr>
          <w:color w:val="000000"/>
          <w:sz w:val="20"/>
        </w:rPr>
        <w:t>      5) в порядке, установленном законодательством Республики Казахстан, вносить предложения по приостановлению или лишению л</w:t>
      </w:r>
      <w:r>
        <w:rPr>
          <w:color w:val="000000"/>
          <w:sz w:val="20"/>
        </w:rPr>
        <w:t>ицензий и (или) расторжению договора (контракта) на использование и изъятие природных ресурсов, по приостановлению или лишению экологических и иных разрешений на природопользование в случаях нарушений природопользователем экологических норм и требований, у</w:t>
      </w:r>
      <w:r>
        <w:rPr>
          <w:color w:val="000000"/>
          <w:sz w:val="20"/>
        </w:rPr>
        <w:t>словий природопользования, предусмотренных экологическим разрешением, причинения особо крупного ущерба окружающей среде и (или) здоровью населения;</w:t>
      </w:r>
      <w:r>
        <w:br/>
      </w:r>
      <w:r>
        <w:rPr>
          <w:color w:val="000000"/>
          <w:sz w:val="20"/>
        </w:rPr>
        <w:t>      6) выносить предписания физическим и юридическим лицам об устранении нарушений экологического законода</w:t>
      </w:r>
      <w:r>
        <w:rPr>
          <w:color w:val="000000"/>
          <w:sz w:val="20"/>
        </w:rPr>
        <w:t>тельства Республики Казахстан;</w:t>
      </w:r>
      <w:r>
        <w:br/>
      </w:r>
      <w:r>
        <w:rPr>
          <w:color w:val="000000"/>
          <w:sz w:val="20"/>
        </w:rPr>
        <w:t>      7) предъявлять в суд иски об ограничении, приостановлении и запрещении хозяйственной и иной деятельности, осуществляемой с нарушением законодательства Республики Казахстан;</w:t>
      </w:r>
      <w:r>
        <w:br/>
      </w:r>
      <w:r>
        <w:rPr>
          <w:color w:val="000000"/>
          <w:sz w:val="20"/>
        </w:rPr>
        <w:t>      8) рассматривать дела об административны</w:t>
      </w:r>
      <w:r>
        <w:rPr>
          <w:color w:val="000000"/>
          <w:sz w:val="20"/>
        </w:rPr>
        <w:t>х правонарушениях в области охраны окружающей среды, направлять в соответствующие органы материалы о привлечении лиц к административной или уголовной ответственности;</w:t>
      </w:r>
      <w:r>
        <w:br/>
      </w:r>
      <w:r>
        <w:rPr>
          <w:color w:val="000000"/>
          <w:sz w:val="20"/>
        </w:rPr>
        <w:t>      9) определять или принимать участие в определении размера ущерба, нанесенного окруж</w:t>
      </w:r>
      <w:r>
        <w:rPr>
          <w:color w:val="000000"/>
          <w:sz w:val="20"/>
        </w:rPr>
        <w:t>ающей среде в результате нарушения экологического законодательства Республики Казахстан, выносить предписания о возмещении вреда и предъявлять иски в суд;</w:t>
      </w:r>
      <w:r>
        <w:br/>
      </w:r>
      <w:r>
        <w:rPr>
          <w:color w:val="000000"/>
          <w:sz w:val="20"/>
        </w:rPr>
        <w:t>      10) обращаться в прокуратуру и правоохранительные органы за оказанием содействия для предотвращ</w:t>
      </w:r>
      <w:r>
        <w:rPr>
          <w:color w:val="000000"/>
          <w:sz w:val="20"/>
        </w:rPr>
        <w:t>ения или пресечения действий нарушителей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11) вносить компетентному органу предложения о прекращении действия контракта на проведение операций по недропользованию в случаях отказа подрядчика устран</w:t>
      </w:r>
      <w:r>
        <w:rPr>
          <w:color w:val="000000"/>
          <w:sz w:val="20"/>
        </w:rPr>
        <w:t>ить причины, вызвавшие принятие решения о приостановлении проведения разведки, добычи, совмещенной разведки и добычи либо строительства и (или) эксплуатации подземных сооружений, не связанных с разведкой и (или) добычей, либо при неустранении этих причин в</w:t>
      </w:r>
      <w:r>
        <w:rPr>
          <w:color w:val="000000"/>
          <w:sz w:val="20"/>
        </w:rPr>
        <w:t xml:space="preserve"> срок, достаточный для их устранения; непринятие недропользователями мер, предусмотренных экологическим законодательством Республики Казахстан; невозможность устранения причин, вызвавших приостановление операций по недропользованию;  существенное нарушение</w:t>
      </w:r>
      <w:r>
        <w:rPr>
          <w:color w:val="000000"/>
          <w:sz w:val="20"/>
        </w:rPr>
        <w:t xml:space="preserve"> подрядчиком обязательств, установленных контрактом либо программой работ в пределах своей компетенции.</w:t>
      </w:r>
    </w:p>
    <w:p w:rsidR="00085843" w:rsidRDefault="0030227D">
      <w:pPr>
        <w:spacing w:after="0"/>
      </w:pPr>
      <w:bookmarkStart w:id="439" w:name="z501"/>
      <w:bookmarkEnd w:id="438"/>
      <w:r>
        <w:rPr>
          <w:color w:val="000000"/>
          <w:sz w:val="20"/>
        </w:rPr>
        <w:t>      2. Должностные лица, осуществляющие государственный экологический контроль, в случаях, предусмотренных законодательством Республики Казахстан, име</w:t>
      </w:r>
      <w:r>
        <w:rPr>
          <w:color w:val="000000"/>
          <w:sz w:val="20"/>
        </w:rPr>
        <w:t>ют право на хранение, ношение и применение специальных средств (специализированных средств связи, фото-, видеоаппаратуры, средств измерений).</w:t>
      </w:r>
      <w:r>
        <w:br/>
      </w:r>
      <w:r>
        <w:rPr>
          <w:color w:val="FF0000"/>
          <w:sz w:val="20"/>
        </w:rPr>
        <w:t xml:space="preserve">      Сноска. Статья 117 с изменениями, внесенными законами РК от 10.01.2011 </w:t>
      </w:r>
      <w:r>
        <w:rPr>
          <w:color w:val="000000"/>
          <w:sz w:val="20"/>
        </w:rPr>
        <w:t>№ 383-IV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 xml:space="preserve">чении десяти календарных дней после 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440" w:name="z502"/>
      <w:bookmarkEnd w:id="439"/>
      <w:r>
        <w:rPr>
          <w:b/>
          <w:color w:val="000000"/>
          <w:sz w:val="20"/>
        </w:rPr>
        <w:t>      Статья 118. Обязанности должностных лиц, осущ</w:t>
      </w:r>
      <w:r>
        <w:rPr>
          <w:b/>
          <w:color w:val="000000"/>
          <w:sz w:val="20"/>
        </w:rPr>
        <w:t>ествляющих</w:t>
      </w:r>
      <w:r>
        <w:br/>
      </w:r>
      <w:r>
        <w:rPr>
          <w:b/>
          <w:color w:val="000000"/>
          <w:sz w:val="20"/>
        </w:rPr>
        <w:t>                   государственный экологический контроль</w:t>
      </w:r>
    </w:p>
    <w:bookmarkEnd w:id="440"/>
    <w:p w:rsidR="00085843" w:rsidRDefault="0030227D">
      <w:pPr>
        <w:spacing w:after="0"/>
      </w:pPr>
      <w:r>
        <w:rPr>
          <w:color w:val="000000"/>
          <w:sz w:val="20"/>
        </w:rPr>
        <w:t>      Должностные лица, осуществляющие государственный экологический контроль, обязаны:</w:t>
      </w:r>
      <w:r>
        <w:br/>
      </w:r>
      <w:r>
        <w:rPr>
          <w:color w:val="000000"/>
          <w:sz w:val="20"/>
        </w:rPr>
        <w:t>      1) осуществлять контроль за соблюдением требований экологического законодательства Республики</w:t>
      </w:r>
      <w:r>
        <w:rPr>
          <w:color w:val="000000"/>
          <w:sz w:val="20"/>
        </w:rPr>
        <w:t xml:space="preserve"> Казахстан;</w:t>
      </w:r>
      <w:r>
        <w:br/>
      </w:r>
      <w:r>
        <w:rPr>
          <w:color w:val="000000"/>
          <w:sz w:val="20"/>
        </w:rPr>
        <w:t>      2) соблюдать требования законодательства Республики Казахстан;</w:t>
      </w:r>
      <w:r>
        <w:br/>
      </w:r>
      <w:r>
        <w:rPr>
          <w:color w:val="000000"/>
          <w:sz w:val="20"/>
        </w:rPr>
        <w:t>      3) информировать правоохранительные органы о фактах нарушения экологического законодательства Республики Казахстан, в которых содержатся признаки уголовно наказуемого де</w:t>
      </w:r>
      <w:r>
        <w:rPr>
          <w:color w:val="000000"/>
          <w:sz w:val="20"/>
        </w:rPr>
        <w:t>яния;</w:t>
      </w:r>
      <w:r>
        <w:br/>
      </w:r>
      <w:r>
        <w:rPr>
          <w:color w:val="000000"/>
          <w:sz w:val="20"/>
        </w:rPr>
        <w:t>      4) взаимодействовать с другими государственными органами, а также физическими и (или) юридическими лицами по вопросам обеспечения соблюдения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      5) сохранять конфиденциальность </w:t>
      </w:r>
      <w:r>
        <w:rPr>
          <w:color w:val="000000"/>
          <w:sz w:val="20"/>
        </w:rPr>
        <w:t>инспекторской информации;</w:t>
      </w:r>
      <w:r>
        <w:br/>
      </w:r>
      <w:r>
        <w:rPr>
          <w:color w:val="000000"/>
          <w:sz w:val="20"/>
        </w:rPr>
        <w:t>      6) соблюдать правила служебной этики.</w:t>
      </w:r>
    </w:p>
    <w:p w:rsidR="00085843" w:rsidRDefault="0030227D">
      <w:pPr>
        <w:spacing w:after="0"/>
      </w:pPr>
      <w:bookmarkStart w:id="441" w:name="z503"/>
      <w:r>
        <w:rPr>
          <w:b/>
          <w:color w:val="000000"/>
        </w:rPr>
        <w:t xml:space="preserve">   Глава 13. ИНСПЕКТОРСКИЕ ЭКОЛОГИЧЕСКИЕ ПРОВЕРКИ</w:t>
      </w:r>
    </w:p>
    <w:p w:rsidR="00085843" w:rsidRDefault="0030227D">
      <w:pPr>
        <w:spacing w:after="0"/>
      </w:pPr>
      <w:bookmarkStart w:id="442" w:name="z504"/>
      <w:bookmarkEnd w:id="441"/>
      <w:r>
        <w:rPr>
          <w:b/>
          <w:color w:val="000000"/>
          <w:sz w:val="20"/>
        </w:rPr>
        <w:t>      Статья 119. Инспекторские экологические проверки</w:t>
      </w:r>
      <w:r>
        <w:br/>
      </w:r>
      <w:r>
        <w:rPr>
          <w:color w:val="000000"/>
          <w:sz w:val="20"/>
        </w:rPr>
        <w:t>       </w:t>
      </w:r>
      <w:r>
        <w:br/>
      </w:r>
      <w:r>
        <w:rPr>
          <w:color w:val="000000"/>
          <w:sz w:val="20"/>
        </w:rPr>
        <w:t>      1. Инспекторская экологическая проверка - комплекс мероприятий, пос</w:t>
      </w:r>
      <w:r>
        <w:rPr>
          <w:color w:val="000000"/>
          <w:sz w:val="20"/>
        </w:rPr>
        <w:t>редством которых должностными лицами, осуществляющими государственный экологический контроль, проводятся сбор и анализ информации о соблюдении природопользователями экологического законодательства Республики Казахстан.</w:t>
      </w:r>
      <w:r>
        <w:br/>
      </w:r>
      <w:r>
        <w:rPr>
          <w:color w:val="000000"/>
          <w:sz w:val="20"/>
        </w:rPr>
        <w:t>      1-1. К проведению инспекторских</w:t>
      </w:r>
      <w:r>
        <w:rPr>
          <w:color w:val="000000"/>
          <w:sz w:val="20"/>
        </w:rPr>
        <w:t xml:space="preserve"> экологических проверок допускаются только должностные лица, осуществляющие государственный экологический контроль.</w:t>
      </w:r>
      <w:r>
        <w:br/>
      </w:r>
      <w:r>
        <w:rPr>
          <w:color w:val="000000"/>
          <w:sz w:val="20"/>
        </w:rPr>
        <w:t>      2. Проведение инспекторской экологической проверки не должно приостанавливать деятельность природопользователя, за исключением случаев</w:t>
      </w:r>
      <w:r>
        <w:rPr>
          <w:color w:val="000000"/>
          <w:sz w:val="20"/>
        </w:rPr>
        <w:t>, установленных законами Республики Казахстан.</w:t>
      </w:r>
      <w:r>
        <w:br/>
      </w:r>
      <w:r>
        <w:rPr>
          <w:color w:val="000000"/>
          <w:sz w:val="20"/>
        </w:rPr>
        <w:t>      3. Государственный контроль в области охраны окружающей среды осуществляется в форме проверки и иных формах.</w:t>
      </w:r>
      <w:r>
        <w:br/>
      </w:r>
      <w:r>
        <w:rPr>
          <w:color w:val="000000"/>
          <w:sz w:val="20"/>
        </w:rPr>
        <w:t>      Проверка осуществляется в соответствии с Предпринимательским кодексом Республики Казахст</w:t>
      </w:r>
      <w:r>
        <w:rPr>
          <w:color w:val="000000"/>
          <w:sz w:val="20"/>
        </w:rPr>
        <w:t>ан. Иные формы государственного контроля осуществляются в соответствии с настоящим Кодексом.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119 в редакции Закона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законами РК от 06.01.2011 </w:t>
      </w:r>
      <w:r>
        <w:rPr>
          <w:color w:val="000000"/>
          <w:sz w:val="20"/>
        </w:rPr>
        <w:t>№ 3</w:t>
      </w:r>
      <w:r>
        <w:rPr>
          <w:color w:val="000000"/>
          <w:sz w:val="20"/>
        </w:rPr>
        <w:t>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29.10.2015 </w:t>
      </w:r>
      <w:r>
        <w:rPr>
          <w:color w:val="000000"/>
          <w:sz w:val="20"/>
        </w:rPr>
        <w:t>№ 3</w:t>
      </w:r>
      <w:r>
        <w:rPr>
          <w:color w:val="000000"/>
          <w:sz w:val="20"/>
        </w:rPr>
        <w:t>76-V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 </w:t>
      </w:r>
      <w:r>
        <w:rPr>
          <w:color w:val="FF0000"/>
          <w:sz w:val="20"/>
        </w:rPr>
        <w:t>в действие с 01.01.2016).</w:t>
      </w:r>
    </w:p>
    <w:p w:rsidR="00085843" w:rsidRDefault="0030227D">
      <w:pPr>
        <w:spacing w:after="0"/>
      </w:pPr>
      <w:bookmarkStart w:id="443" w:name="z512"/>
      <w:bookmarkEnd w:id="442"/>
      <w:r>
        <w:rPr>
          <w:b/>
          <w:color w:val="000000"/>
          <w:sz w:val="20"/>
        </w:rPr>
        <w:t xml:space="preserve">      Статья 120. Периодичность и сроки проведения      </w:t>
      </w:r>
      <w:r>
        <w:br/>
      </w:r>
      <w:r>
        <w:rPr>
          <w:b/>
          <w:color w:val="000000"/>
          <w:sz w:val="20"/>
        </w:rPr>
        <w:t>                  инспекторских экологических проверок</w:t>
      </w:r>
    </w:p>
    <w:p w:rsidR="00085843" w:rsidRDefault="0030227D">
      <w:pPr>
        <w:spacing w:after="0"/>
      </w:pPr>
      <w:bookmarkStart w:id="444" w:name="z513"/>
      <w:bookmarkEnd w:id="443"/>
      <w:r>
        <w:rPr>
          <w:color w:val="FF0000"/>
          <w:sz w:val="20"/>
        </w:rPr>
        <w:t xml:space="preserve">        Сноска. Статья 120 исключена Законом РК от 17.07.2009 N 188-IV(порядок введения в действие см. </w:t>
      </w:r>
      <w:r>
        <w:rPr>
          <w:color w:val="FF0000"/>
          <w:sz w:val="20"/>
        </w:rPr>
        <w:t>ст.2).</w:t>
      </w:r>
    </w:p>
    <w:p w:rsidR="00085843" w:rsidRDefault="0030227D">
      <w:pPr>
        <w:spacing w:after="0"/>
      </w:pPr>
      <w:bookmarkStart w:id="445" w:name="z519"/>
      <w:bookmarkEnd w:id="444"/>
      <w:r>
        <w:rPr>
          <w:b/>
          <w:color w:val="000000"/>
          <w:sz w:val="20"/>
        </w:rPr>
        <w:t xml:space="preserve">      Статья 121. Порядок проведения инспекторских </w:t>
      </w:r>
      <w:r>
        <w:br/>
      </w:r>
      <w:r>
        <w:rPr>
          <w:b/>
          <w:color w:val="000000"/>
          <w:sz w:val="20"/>
        </w:rPr>
        <w:t>                  экологических проверок</w:t>
      </w:r>
    </w:p>
    <w:p w:rsidR="00085843" w:rsidRDefault="0030227D">
      <w:pPr>
        <w:spacing w:after="0"/>
      </w:pPr>
      <w:bookmarkStart w:id="446" w:name="z520"/>
      <w:bookmarkEnd w:id="445"/>
      <w:r>
        <w:rPr>
          <w:color w:val="FF0000"/>
          <w:sz w:val="20"/>
        </w:rPr>
        <w:t xml:space="preserve">       Сноска. Статья 121 исключена Законом РК от 17.07.2009 N 188-IV(порядок введения в действие см. ст.2).</w:t>
      </w:r>
    </w:p>
    <w:p w:rsidR="00085843" w:rsidRDefault="0030227D">
      <w:pPr>
        <w:spacing w:after="0"/>
      </w:pPr>
      <w:bookmarkStart w:id="447" w:name="z532"/>
      <w:bookmarkEnd w:id="446"/>
      <w:r>
        <w:rPr>
          <w:b/>
          <w:color w:val="000000"/>
          <w:sz w:val="20"/>
        </w:rPr>
        <w:t>      Статья 122. Доступ государственных эколог</w:t>
      </w:r>
      <w:r>
        <w:rPr>
          <w:b/>
          <w:color w:val="000000"/>
          <w:sz w:val="20"/>
        </w:rPr>
        <w:t>ических</w:t>
      </w:r>
      <w:r>
        <w:br/>
      </w:r>
      <w:r>
        <w:rPr>
          <w:b/>
          <w:color w:val="000000"/>
          <w:sz w:val="20"/>
        </w:rPr>
        <w:t>                  инспекторов на территорию или в помещение для</w:t>
      </w:r>
      <w:r>
        <w:br/>
      </w:r>
      <w:r>
        <w:rPr>
          <w:b/>
          <w:color w:val="000000"/>
          <w:sz w:val="20"/>
        </w:rPr>
        <w:t>                  проведения инспекторской экологической</w:t>
      </w:r>
      <w:r>
        <w:rPr>
          <w:color w:val="000000"/>
          <w:sz w:val="20"/>
        </w:rPr>
        <w:t xml:space="preserve">  </w:t>
      </w:r>
      <w:r>
        <w:br/>
      </w:r>
      <w:r>
        <w:rPr>
          <w:b/>
          <w:color w:val="000000"/>
          <w:sz w:val="20"/>
        </w:rPr>
        <w:t>                  проверки</w:t>
      </w:r>
    </w:p>
    <w:bookmarkEnd w:id="447"/>
    <w:p w:rsidR="00085843" w:rsidRDefault="0030227D">
      <w:pPr>
        <w:spacing w:after="0"/>
      </w:pPr>
      <w:r>
        <w:rPr>
          <w:color w:val="FF0000"/>
          <w:sz w:val="20"/>
        </w:rPr>
        <w:t>      Сноска. Статья 122 исключена Законом РК от 17.07.2009 N 188-IV(порядок введения в действие с</w:t>
      </w:r>
      <w:r>
        <w:rPr>
          <w:color w:val="FF0000"/>
          <w:sz w:val="20"/>
        </w:rPr>
        <w:t>м. ст.2).</w:t>
      </w:r>
    </w:p>
    <w:p w:rsidR="00085843" w:rsidRDefault="0030227D">
      <w:pPr>
        <w:spacing w:after="0"/>
      </w:pPr>
      <w:bookmarkStart w:id="448" w:name="z537"/>
      <w:r>
        <w:rPr>
          <w:b/>
          <w:color w:val="000000"/>
          <w:sz w:val="20"/>
        </w:rPr>
        <w:t>      Статья 123. Результаты инспекторской экологической</w:t>
      </w:r>
      <w:r>
        <w:br/>
      </w:r>
      <w:r>
        <w:rPr>
          <w:b/>
          <w:color w:val="000000"/>
          <w:sz w:val="20"/>
        </w:rPr>
        <w:t>                  проверки</w:t>
      </w:r>
    </w:p>
    <w:bookmarkEnd w:id="448"/>
    <w:p w:rsidR="00085843" w:rsidRDefault="0030227D">
      <w:pPr>
        <w:spacing w:after="0"/>
      </w:pPr>
      <w:r>
        <w:rPr>
          <w:color w:val="FF0000"/>
          <w:sz w:val="20"/>
        </w:rPr>
        <w:t>      Сноска. Статья 123 исключена Законом РК от 17.07.2009 N 188-IV(порядок введения в действие см. ст.2).</w:t>
      </w:r>
    </w:p>
    <w:p w:rsidR="00085843" w:rsidRDefault="0030227D">
      <w:pPr>
        <w:spacing w:after="0"/>
      </w:pPr>
      <w:bookmarkStart w:id="449" w:name="z549"/>
      <w:r>
        <w:rPr>
          <w:b/>
          <w:color w:val="000000"/>
          <w:sz w:val="20"/>
        </w:rPr>
        <w:t xml:space="preserve">      Статья 124. Порядок оформления результатов </w:t>
      </w:r>
      <w:r>
        <w:rPr>
          <w:b/>
          <w:color w:val="000000"/>
          <w:sz w:val="20"/>
        </w:rPr>
        <w:t>инспекторских</w:t>
      </w:r>
      <w:r>
        <w:br/>
      </w:r>
      <w:r>
        <w:rPr>
          <w:b/>
          <w:color w:val="000000"/>
          <w:sz w:val="20"/>
        </w:rPr>
        <w:t>                  экологических проверок</w:t>
      </w:r>
    </w:p>
    <w:bookmarkEnd w:id="449"/>
    <w:p w:rsidR="00085843" w:rsidRDefault="0030227D">
      <w:pPr>
        <w:spacing w:after="0"/>
      </w:pPr>
      <w:r>
        <w:rPr>
          <w:color w:val="FF0000"/>
          <w:sz w:val="20"/>
        </w:rPr>
        <w:t>      Сноска. Статья 124 исключена Законом РК от 17.07.2009 N 188-IV(порядок введения в действие см. ст.2).</w:t>
      </w:r>
    </w:p>
    <w:p w:rsidR="00085843" w:rsidRDefault="0030227D">
      <w:pPr>
        <w:spacing w:after="0"/>
      </w:pPr>
      <w:bookmarkStart w:id="450" w:name="z554"/>
      <w:r>
        <w:rPr>
          <w:b/>
          <w:color w:val="000000"/>
          <w:sz w:val="20"/>
        </w:rPr>
        <w:t>      Статья 125. Иные формы государственного экологического контроля</w:t>
      </w:r>
    </w:p>
    <w:bookmarkEnd w:id="450"/>
    <w:p w:rsidR="00085843" w:rsidRDefault="0030227D">
      <w:pPr>
        <w:spacing w:after="0"/>
      </w:pPr>
      <w:r>
        <w:rPr>
          <w:color w:val="000000"/>
          <w:sz w:val="20"/>
        </w:rPr>
        <w:t>      1. В целях обеспе</w:t>
      </w:r>
      <w:r>
        <w:rPr>
          <w:color w:val="000000"/>
          <w:sz w:val="20"/>
        </w:rPr>
        <w:t>чения контроля лабораторией, входящей в состав уполномоченного органа в области охраны окружающей среды, осуществляется аналитический контроль непосредственно на природных объектах и источниках загрязнения.</w:t>
      </w:r>
      <w:r>
        <w:br/>
      </w:r>
      <w:r>
        <w:rPr>
          <w:color w:val="000000"/>
          <w:sz w:val="20"/>
        </w:rPr>
        <w:t>      2. Отбор проб для осуществления аналитическ</w:t>
      </w:r>
      <w:r>
        <w:rPr>
          <w:color w:val="000000"/>
          <w:sz w:val="20"/>
        </w:rPr>
        <w:t>ого контроля за пределами санитарно-защитной зоны объекта природопользования осуществляется в любое время без регистрации.</w:t>
      </w:r>
      <w:r>
        <w:br/>
      </w:r>
      <w:r>
        <w:rPr>
          <w:color w:val="000000"/>
          <w:sz w:val="20"/>
        </w:rPr>
        <w:t>      3. Результаты аналитического контроля определяют соблюдение природопользователями нормативов качества окружающей среды и исполь</w:t>
      </w:r>
      <w:r>
        <w:rPr>
          <w:color w:val="000000"/>
          <w:sz w:val="20"/>
        </w:rPr>
        <w:t>зуются для обоснования несоблюдения экологического законодательства Республики Казахстан и являются основанием для оформления акта о назначении проверки по фактам превышения нормативов качества окружающей среды.</w:t>
      </w:r>
      <w:r>
        <w:br/>
      </w:r>
      <w:r>
        <w:rPr>
          <w:color w:val="000000"/>
          <w:sz w:val="20"/>
        </w:rPr>
        <w:t>      4. Камеральный контроль осуществляется</w:t>
      </w:r>
      <w:r>
        <w:rPr>
          <w:color w:val="000000"/>
          <w:sz w:val="20"/>
        </w:rPr>
        <w:t xml:space="preserve"> на основе изучения и анализа представленной природопользователем отчетности и других документов непосредственно по месту нахождения уполномоченного органа в области охраны окружающей среды.</w:t>
      </w:r>
      <w:r>
        <w:br/>
      </w:r>
      <w:r>
        <w:rPr>
          <w:color w:val="000000"/>
          <w:sz w:val="20"/>
        </w:rPr>
        <w:t xml:space="preserve">      5. Выявление ошибок и противоречий между сведениями, </w:t>
      </w:r>
      <w:r>
        <w:rPr>
          <w:color w:val="000000"/>
          <w:sz w:val="20"/>
        </w:rPr>
        <w:t>содержащимися в отчетности и других документах природопользователя, является основанием для оформления акта о назначении проверки.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125 в редакции Закона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451" w:name="z56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126.</w:t>
      </w:r>
      <w:r>
        <w:rPr>
          <w:b/>
          <w:color w:val="000000"/>
          <w:sz w:val="20"/>
        </w:rPr>
        <w:t xml:space="preserve"> Порядок обжалования решений, действий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(бездействия) должностных лиц, осуществляющих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государственный экологический контроль</w:t>
      </w:r>
    </w:p>
    <w:bookmarkEnd w:id="451"/>
    <w:p w:rsidR="00085843" w:rsidRDefault="0030227D">
      <w:pPr>
        <w:spacing w:after="0"/>
      </w:pPr>
      <w:r>
        <w:rPr>
          <w:color w:val="000000"/>
          <w:sz w:val="20"/>
        </w:rPr>
        <w:t>      Решения, действия (бездействие) должностных лиц, осуществляющих государственный экологич</w:t>
      </w:r>
      <w:r>
        <w:rPr>
          <w:color w:val="000000"/>
          <w:sz w:val="20"/>
        </w:rPr>
        <w:t>еский контроль, могут быть обжалованы в вышестоящий государственный орган и (или) должностному лицу, и в суд в порядке, предусмотренном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Заявление на решения, действия (бездействие) должностных лиц, осущес</w:t>
      </w:r>
      <w:r>
        <w:rPr>
          <w:color w:val="000000"/>
          <w:sz w:val="20"/>
        </w:rPr>
        <w:t>твляющих государственный экологический контроль, подается в суд после их обжалования в вышестоящий государственный орган или должностному лицу.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126 в редакции Закона РК от 31.10.2015 </w:t>
      </w:r>
      <w:r>
        <w:rPr>
          <w:color w:val="000000"/>
          <w:sz w:val="20"/>
        </w:rPr>
        <w:t>№ 378-V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452" w:name="z562"/>
      <w:r>
        <w:rPr>
          <w:b/>
          <w:color w:val="000000"/>
          <w:sz w:val="20"/>
        </w:rPr>
        <w:t>      Ст</w:t>
      </w:r>
      <w:r>
        <w:rPr>
          <w:b/>
          <w:color w:val="000000"/>
          <w:sz w:val="20"/>
        </w:rPr>
        <w:t>атья 127. Обеспечение конфиденциальности информации при</w:t>
      </w:r>
      <w:r>
        <w:br/>
      </w:r>
      <w:r>
        <w:rPr>
          <w:b/>
          <w:color w:val="000000"/>
          <w:sz w:val="20"/>
        </w:rPr>
        <w:t>                  проведении инспекторской экологической проверки</w:t>
      </w:r>
    </w:p>
    <w:p w:rsidR="00085843" w:rsidRDefault="0030227D">
      <w:pPr>
        <w:spacing w:after="0"/>
      </w:pPr>
      <w:bookmarkStart w:id="453" w:name="z563"/>
      <w:bookmarkEnd w:id="452"/>
      <w:r>
        <w:rPr>
          <w:color w:val="000000"/>
          <w:sz w:val="20"/>
        </w:rPr>
        <w:t>      1. Конфиденциальная информация, касающаяся природопользователя, не может быть предоставлена другому лицу без письменного разреше</w:t>
      </w:r>
      <w:r>
        <w:rPr>
          <w:color w:val="000000"/>
          <w:sz w:val="20"/>
        </w:rPr>
        <w:t>ния природопользователя. Конфиденциальность информации определяется законодательными актами Республики Казахстан и международными договорами.</w:t>
      </w:r>
    </w:p>
    <w:p w:rsidR="00085843" w:rsidRDefault="0030227D">
      <w:pPr>
        <w:spacing w:after="0"/>
      </w:pPr>
      <w:bookmarkStart w:id="454" w:name="z564"/>
      <w:bookmarkEnd w:id="453"/>
      <w:r>
        <w:rPr>
          <w:color w:val="000000"/>
          <w:sz w:val="20"/>
        </w:rPr>
        <w:t>      2. Государственный экологический инспектор обязан не разглашать сведения, составляющие государственные секре</w:t>
      </w:r>
      <w:r>
        <w:rPr>
          <w:color w:val="000000"/>
          <w:sz w:val="20"/>
        </w:rPr>
        <w:t>ты, коммерческую и иную, охраняемую законом тайну, а также конфиденциальную информацию, полученную им в ходе экологической проверки, за исключением передачи конфиденциальной информации, предусмотренной законодательными актами Республики Казахстан.</w:t>
      </w:r>
    </w:p>
    <w:p w:rsidR="00085843" w:rsidRDefault="0030227D">
      <w:pPr>
        <w:spacing w:after="0"/>
      </w:pPr>
      <w:bookmarkStart w:id="455" w:name="z565"/>
      <w:bookmarkEnd w:id="454"/>
      <w:r>
        <w:rPr>
          <w:b/>
          <w:color w:val="000000"/>
        </w:rPr>
        <w:t xml:space="preserve">   Глава</w:t>
      </w:r>
      <w:r>
        <w:rPr>
          <w:b/>
          <w:color w:val="000000"/>
        </w:rPr>
        <w:t xml:space="preserve"> 14. ПРОИЗВОДСТВЕННЫЙ ЭКОЛОГИЧЕСКИЙ КОНТРОЛЬ</w:t>
      </w:r>
    </w:p>
    <w:p w:rsidR="00085843" w:rsidRDefault="0030227D">
      <w:pPr>
        <w:spacing w:after="0"/>
      </w:pPr>
      <w:bookmarkStart w:id="456" w:name="z566"/>
      <w:bookmarkEnd w:id="455"/>
      <w:r>
        <w:rPr>
          <w:b/>
          <w:color w:val="000000"/>
          <w:sz w:val="20"/>
        </w:rPr>
        <w:t>      Статья 128. Назначение и цели производственного</w:t>
      </w:r>
      <w:r>
        <w:br/>
      </w:r>
      <w:r>
        <w:rPr>
          <w:b/>
          <w:color w:val="000000"/>
          <w:sz w:val="20"/>
        </w:rPr>
        <w:t>                  экологического контроля</w:t>
      </w:r>
    </w:p>
    <w:p w:rsidR="00085843" w:rsidRDefault="0030227D">
      <w:pPr>
        <w:spacing w:after="0"/>
      </w:pPr>
      <w:bookmarkStart w:id="457" w:name="z567"/>
      <w:bookmarkEnd w:id="456"/>
      <w:r>
        <w:rPr>
          <w:color w:val="000000"/>
          <w:sz w:val="20"/>
        </w:rPr>
        <w:t>      1. Физические и юридические лица, осуществляющие специальное природопользование, обязаны осуществлять произво</w:t>
      </w:r>
      <w:r>
        <w:rPr>
          <w:color w:val="000000"/>
          <w:sz w:val="20"/>
        </w:rPr>
        <w:t>дственный экологический контроль.</w:t>
      </w:r>
    </w:p>
    <w:p w:rsidR="00085843" w:rsidRDefault="0030227D">
      <w:pPr>
        <w:spacing w:after="0"/>
      </w:pPr>
      <w:bookmarkStart w:id="458" w:name="z568"/>
      <w:bookmarkEnd w:id="457"/>
      <w:r>
        <w:rPr>
          <w:color w:val="000000"/>
          <w:sz w:val="20"/>
        </w:rPr>
        <w:t>      2. Целями производственного экологического контроля являются:</w:t>
      </w:r>
      <w:r>
        <w:br/>
      </w:r>
      <w:r>
        <w:rPr>
          <w:color w:val="000000"/>
          <w:sz w:val="20"/>
        </w:rPr>
        <w:t>      1) получение информации для принятия решений в отношении экологической политики природопользователя, целевых показателей качества окружающей среды и</w:t>
      </w:r>
      <w:r>
        <w:rPr>
          <w:color w:val="000000"/>
          <w:sz w:val="20"/>
        </w:rPr>
        <w:t xml:space="preserve"> инструментов регулирования производственных процессов, потенциально оказывающих воздействие на окружающую среду;</w:t>
      </w:r>
      <w:r>
        <w:br/>
      </w:r>
      <w:r>
        <w:rPr>
          <w:color w:val="000000"/>
          <w:sz w:val="20"/>
        </w:rPr>
        <w:t>      2) обеспечение соблюдения требований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3) сведение к минимуму воздействия прои</w:t>
      </w:r>
      <w:r>
        <w:rPr>
          <w:color w:val="000000"/>
          <w:sz w:val="20"/>
        </w:rPr>
        <w:t>зводственных процессов природопользователя на окружающую среду и здоровье человека;</w:t>
      </w:r>
      <w:r>
        <w:br/>
      </w:r>
      <w:r>
        <w:rPr>
          <w:color w:val="000000"/>
          <w:sz w:val="20"/>
        </w:rPr>
        <w:t>      4) повышение эффективности использования природных и энергетических ресурсов;</w:t>
      </w:r>
      <w:r>
        <w:br/>
      </w:r>
      <w:r>
        <w:rPr>
          <w:color w:val="000000"/>
          <w:sz w:val="20"/>
        </w:rPr>
        <w:t>      5) оперативное упреждающее реагирование на нештатные ситуации;</w:t>
      </w:r>
      <w:r>
        <w:br/>
      </w:r>
      <w:r>
        <w:rPr>
          <w:color w:val="000000"/>
          <w:sz w:val="20"/>
        </w:rPr>
        <w:t>      6) формирован</w:t>
      </w:r>
      <w:r>
        <w:rPr>
          <w:color w:val="000000"/>
          <w:sz w:val="20"/>
        </w:rPr>
        <w:t>ие более высокого уровня экологической информированности и ответственности руководителей и работников природопользователей;</w:t>
      </w:r>
      <w:r>
        <w:br/>
      </w:r>
      <w:r>
        <w:rPr>
          <w:color w:val="000000"/>
          <w:sz w:val="20"/>
        </w:rPr>
        <w:t>      7) информирование общественности об экологической деятельности предприятий и рисках для здоровья населения;</w:t>
      </w:r>
      <w:r>
        <w:br/>
      </w:r>
      <w:r>
        <w:rPr>
          <w:color w:val="000000"/>
          <w:sz w:val="20"/>
        </w:rPr>
        <w:t>      8) повышение</w:t>
      </w:r>
      <w:r>
        <w:rPr>
          <w:color w:val="000000"/>
          <w:sz w:val="20"/>
        </w:rPr>
        <w:t xml:space="preserve"> уровня соответствия экологическим требованиям;</w:t>
      </w:r>
      <w:r>
        <w:br/>
      </w:r>
      <w:r>
        <w:rPr>
          <w:color w:val="000000"/>
          <w:sz w:val="20"/>
        </w:rPr>
        <w:t>      9) повышение производственной и экологической эффективности системы управления охраной окружающей среды;</w:t>
      </w:r>
      <w:r>
        <w:br/>
      </w:r>
      <w:r>
        <w:rPr>
          <w:color w:val="000000"/>
          <w:sz w:val="20"/>
        </w:rPr>
        <w:t>      10) учет экологических рисков при инвестировании и кредитовании.</w:t>
      </w:r>
    </w:p>
    <w:p w:rsidR="00085843" w:rsidRDefault="0030227D">
      <w:pPr>
        <w:spacing w:after="0"/>
      </w:pPr>
      <w:bookmarkStart w:id="459" w:name="z569"/>
      <w:bookmarkEnd w:id="458"/>
      <w:r>
        <w:rPr>
          <w:b/>
          <w:color w:val="000000"/>
          <w:sz w:val="20"/>
        </w:rPr>
        <w:t xml:space="preserve">      Статья 129. Порядок </w:t>
      </w:r>
      <w:r>
        <w:rPr>
          <w:b/>
          <w:color w:val="000000"/>
          <w:sz w:val="20"/>
        </w:rPr>
        <w:t>проведения производственного</w:t>
      </w:r>
      <w:r>
        <w:br/>
      </w:r>
      <w:r>
        <w:rPr>
          <w:b/>
          <w:color w:val="000000"/>
          <w:sz w:val="20"/>
        </w:rPr>
        <w:t>                  экологического контроля</w:t>
      </w:r>
    </w:p>
    <w:p w:rsidR="00085843" w:rsidRDefault="0030227D">
      <w:pPr>
        <w:spacing w:after="0"/>
      </w:pPr>
      <w:bookmarkStart w:id="460" w:name="z570"/>
      <w:bookmarkEnd w:id="459"/>
      <w:r>
        <w:rPr>
          <w:color w:val="000000"/>
          <w:sz w:val="20"/>
        </w:rPr>
        <w:t>      1. Производственный экологический контроль проводится природопользователем на основе программы производственного экологического контроля, разрабатываемой природопользователем.</w:t>
      </w:r>
    </w:p>
    <w:p w:rsidR="00085843" w:rsidRDefault="0030227D">
      <w:pPr>
        <w:spacing w:after="0"/>
      </w:pPr>
      <w:bookmarkStart w:id="461" w:name="z571"/>
      <w:bookmarkEnd w:id="460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В программе производственного экологического контроля устанавливаются обязательный перечень параметров, отслеживаемых в процессе производственного экологического контроля, критерии определения его периодичности, продолжительность и частота измерений,</w:t>
      </w:r>
      <w:r>
        <w:rPr>
          <w:color w:val="000000"/>
          <w:sz w:val="20"/>
        </w:rPr>
        <w:t xml:space="preserve"> используемые инструментальные или расчетные методы.</w:t>
      </w:r>
    </w:p>
    <w:p w:rsidR="00085843" w:rsidRDefault="0030227D">
      <w:pPr>
        <w:spacing w:after="0"/>
      </w:pPr>
      <w:bookmarkStart w:id="462" w:name="z572"/>
      <w:bookmarkEnd w:id="461"/>
      <w:r>
        <w:rPr>
          <w:color w:val="000000"/>
          <w:sz w:val="20"/>
        </w:rPr>
        <w:t>      3.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(или) на основе расчетов уровня эмиссий в ок</w:t>
      </w:r>
      <w:r>
        <w:rPr>
          <w:color w:val="000000"/>
          <w:sz w:val="20"/>
        </w:rPr>
        <w:t>ружающую среду, вредных производственных факторов, а также фактического объема потребления природных, энергетических и иных ресурсов.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129 с изменением, внесенным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опубликования).</w:t>
      </w:r>
    </w:p>
    <w:p w:rsidR="00085843" w:rsidRDefault="0030227D">
      <w:pPr>
        <w:spacing w:after="0"/>
      </w:pPr>
      <w:bookmarkStart w:id="463" w:name="z573"/>
      <w:bookmarkEnd w:id="462"/>
      <w:r>
        <w:rPr>
          <w:b/>
          <w:color w:val="000000"/>
          <w:sz w:val="20"/>
        </w:rPr>
        <w:t>      Статья 130. Права и обязанности природопользователя при</w:t>
      </w:r>
      <w:r>
        <w:br/>
      </w:r>
      <w:r>
        <w:rPr>
          <w:b/>
          <w:color w:val="000000"/>
          <w:sz w:val="20"/>
        </w:rPr>
        <w:t>                  проведении производственного экологического</w:t>
      </w:r>
      <w:r>
        <w:br/>
      </w:r>
      <w:r>
        <w:rPr>
          <w:b/>
          <w:color w:val="000000"/>
          <w:sz w:val="20"/>
        </w:rPr>
        <w:t>                  контроля</w:t>
      </w:r>
    </w:p>
    <w:p w:rsidR="00085843" w:rsidRDefault="0030227D">
      <w:pPr>
        <w:spacing w:after="0"/>
      </w:pPr>
      <w:bookmarkStart w:id="464" w:name="z574"/>
      <w:bookmarkEnd w:id="463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При проведении производственного экологического контроля природопользователь имеет право:</w:t>
      </w:r>
      <w:r>
        <w:br/>
      </w:r>
      <w:r>
        <w:rPr>
          <w:color w:val="000000"/>
          <w:sz w:val="20"/>
        </w:rPr>
        <w:t xml:space="preserve">      1) осуществлять производственный экологический контроль в объеме, минимально необходимом для слежения за соблюдением экологического законодательства Республики </w:t>
      </w:r>
      <w:r>
        <w:rPr>
          <w:color w:val="000000"/>
          <w:sz w:val="20"/>
        </w:rPr>
        <w:t>Казахстан;</w:t>
      </w:r>
      <w:r>
        <w:br/>
      </w:r>
      <w:r>
        <w:rPr>
          <w:color w:val="000000"/>
          <w:sz w:val="20"/>
        </w:rPr>
        <w:t>      2) 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возможностей;</w:t>
      </w:r>
      <w:r>
        <w:br/>
      </w:r>
      <w:r>
        <w:rPr>
          <w:color w:val="000000"/>
          <w:sz w:val="20"/>
        </w:rPr>
        <w:t>      3) самостоятельно определять организационную структуру службы производ</w:t>
      </w:r>
      <w:r>
        <w:rPr>
          <w:color w:val="000000"/>
          <w:sz w:val="20"/>
        </w:rPr>
        <w:t>ственного экологического контроля и ответственность персонала за его проведение;</w:t>
      </w:r>
      <w:r>
        <w:br/>
      </w:r>
      <w:r>
        <w:rPr>
          <w:color w:val="000000"/>
          <w:sz w:val="20"/>
        </w:rPr>
        <w:t>      4) на добровольной основе проводить расширенный производственный экологический контроль.</w:t>
      </w:r>
    </w:p>
    <w:p w:rsidR="00085843" w:rsidRDefault="0030227D">
      <w:pPr>
        <w:spacing w:after="0"/>
      </w:pPr>
      <w:bookmarkStart w:id="465" w:name="z575"/>
      <w:bookmarkEnd w:id="464"/>
      <w:r>
        <w:rPr>
          <w:color w:val="000000"/>
          <w:sz w:val="20"/>
        </w:rPr>
        <w:t>      2. При проведении производственного экологического контроля природопользов</w:t>
      </w:r>
      <w:r>
        <w:rPr>
          <w:color w:val="000000"/>
          <w:sz w:val="20"/>
        </w:rPr>
        <w:t>атель обязан:</w:t>
      </w:r>
      <w:r>
        <w:br/>
      </w:r>
      <w:r>
        <w:rPr>
          <w:color w:val="000000"/>
          <w:sz w:val="20"/>
        </w:rPr>
        <w:t>      1) разрабатывать программу производственного экологического контроля и представлять в орган, выдающий разрешение на эмиссии в окружающую среду, в рамках получения разрешения на эмиссии в окружающую среду;</w:t>
      </w:r>
      <w:r>
        <w:br/>
      </w:r>
      <w:r>
        <w:rPr>
          <w:color w:val="000000"/>
          <w:sz w:val="20"/>
        </w:rPr>
        <w:t xml:space="preserve">      2) реализовывать условия </w:t>
      </w:r>
      <w:r>
        <w:rPr>
          <w:color w:val="000000"/>
          <w:sz w:val="20"/>
        </w:rPr>
        <w:t>программы производственного экологического контроля и документировать результаты;</w:t>
      </w:r>
      <w:r>
        <w:br/>
      </w:r>
      <w:r>
        <w:rPr>
          <w:color w:val="000000"/>
          <w:sz w:val="20"/>
        </w:rPr>
        <w:t>      3) следовать процедурным требованиям и обеспечивать качество получаемых данных;</w:t>
      </w:r>
      <w:r>
        <w:br/>
      </w:r>
      <w:r>
        <w:rPr>
          <w:color w:val="000000"/>
          <w:sz w:val="20"/>
        </w:rPr>
        <w:t>      4) систематически оценивать результаты производственного экологического контроля и</w:t>
      </w:r>
      <w:r>
        <w:rPr>
          <w:color w:val="000000"/>
          <w:sz w:val="20"/>
        </w:rPr>
        <w:t xml:space="preserve"> принимать необходимые меры по устранению выявленных несоответствий требованиям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5) представлять в установленном порядке отчеты по результатам производственного экологического контроля в уполномоче</w:t>
      </w:r>
      <w:r>
        <w:rPr>
          <w:color w:val="000000"/>
          <w:sz w:val="20"/>
        </w:rPr>
        <w:t>нный орган в области охраны окружающей среды;</w:t>
      </w:r>
      <w:r>
        <w:br/>
      </w:r>
      <w:r>
        <w:rPr>
          <w:color w:val="000000"/>
          <w:sz w:val="20"/>
        </w:rPr>
        <w:t>      6) безотлагательно сообщать в уполномоченный орган в области охраны окружающей среды о фактах нарушений экологического законодательства Республики Казахстан, установленных в процессе производственного эко</w:t>
      </w:r>
      <w:r>
        <w:rPr>
          <w:color w:val="000000"/>
          <w:sz w:val="20"/>
        </w:rPr>
        <w:t>логического контроля;</w:t>
      </w:r>
      <w:r>
        <w:br/>
      </w:r>
      <w:r>
        <w:rPr>
          <w:color w:val="000000"/>
          <w:sz w:val="20"/>
        </w:rPr>
        <w:t>      7) соблюдать технику безопасности;</w:t>
      </w:r>
      <w:r>
        <w:br/>
      </w:r>
      <w:r>
        <w:rPr>
          <w:color w:val="000000"/>
          <w:sz w:val="20"/>
        </w:rPr>
        <w:t>      8) 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9)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контролю;</w:t>
      </w:r>
      <w:r>
        <w:br/>
      </w:r>
      <w:r>
        <w:rPr>
          <w:color w:val="000000"/>
          <w:sz w:val="20"/>
        </w:rPr>
        <w:t>      10) по требованию государственных экологических инспекторов представить документацию,</w:t>
      </w:r>
      <w:r>
        <w:rPr>
          <w:color w:val="000000"/>
          <w:sz w:val="20"/>
        </w:rPr>
        <w:t xml:space="preserve"> результаты анализов и иные материалы производственного экологического контроля, необходимые для осуществления государственного экологического контроля.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130 с изменением, внесенным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шести месяцев после его первого официального опубликования).</w:t>
      </w:r>
    </w:p>
    <w:p w:rsidR="00085843" w:rsidRDefault="0030227D">
      <w:pPr>
        <w:spacing w:after="0"/>
      </w:pPr>
      <w:bookmarkStart w:id="466" w:name="z576"/>
      <w:bookmarkEnd w:id="465"/>
      <w:r>
        <w:rPr>
          <w:b/>
          <w:color w:val="000000"/>
          <w:sz w:val="20"/>
        </w:rPr>
        <w:t>      Статья 131. Требования к разработке программы</w:t>
      </w:r>
      <w:r>
        <w:br/>
      </w:r>
      <w:r>
        <w:rPr>
          <w:b/>
          <w:color w:val="000000"/>
          <w:sz w:val="20"/>
        </w:rPr>
        <w:t>                  производственного экологического контроля</w:t>
      </w:r>
    </w:p>
    <w:p w:rsidR="00085843" w:rsidRDefault="0030227D">
      <w:pPr>
        <w:spacing w:after="0"/>
      </w:pPr>
      <w:bookmarkStart w:id="467" w:name="z577"/>
      <w:bookmarkEnd w:id="466"/>
      <w:r>
        <w:rPr>
          <w:color w:val="000000"/>
          <w:sz w:val="20"/>
        </w:rPr>
        <w:t>      1. Программа производственного экологического контроля разрабат</w:t>
      </w:r>
      <w:r>
        <w:rPr>
          <w:color w:val="000000"/>
          <w:sz w:val="20"/>
        </w:rPr>
        <w:t>ывается природопользователем.</w:t>
      </w:r>
    </w:p>
    <w:p w:rsidR="00085843" w:rsidRDefault="0030227D">
      <w:pPr>
        <w:spacing w:after="0"/>
      </w:pPr>
      <w:bookmarkStart w:id="468" w:name="z578"/>
      <w:bookmarkEnd w:id="467"/>
      <w:r>
        <w:rPr>
          <w:color w:val="000000"/>
          <w:sz w:val="20"/>
        </w:rPr>
        <w:t>      2. Программа производственного экологического контроля должна содержать следующую информацию:</w:t>
      </w:r>
      <w:r>
        <w:br/>
      </w:r>
      <w:r>
        <w:rPr>
          <w:color w:val="000000"/>
          <w:sz w:val="20"/>
        </w:rPr>
        <w:t>      1) обязательный перечень параметров, отслеживаемых в процессе производственного мониторинга;</w:t>
      </w:r>
      <w:r>
        <w:br/>
      </w:r>
      <w:r>
        <w:rPr>
          <w:color w:val="000000"/>
          <w:sz w:val="20"/>
        </w:rPr>
        <w:t>      2) период, продолжите</w:t>
      </w:r>
      <w:r>
        <w:rPr>
          <w:color w:val="000000"/>
          <w:sz w:val="20"/>
        </w:rPr>
        <w:t>льность и частоту осуществления производственного мониторинга и измерений;</w:t>
      </w:r>
      <w:r>
        <w:br/>
      </w:r>
      <w:r>
        <w:rPr>
          <w:color w:val="000000"/>
          <w:sz w:val="20"/>
        </w:rPr>
        <w:t>      3) сведения об используемых методах проведения производственного мониторинга;</w:t>
      </w:r>
      <w:r>
        <w:br/>
      </w:r>
      <w:r>
        <w:rPr>
          <w:color w:val="000000"/>
          <w:sz w:val="20"/>
        </w:rPr>
        <w:t>      4) точки отбора проб и места проведения измерений;</w:t>
      </w:r>
      <w:r>
        <w:br/>
      </w:r>
      <w:r>
        <w:rPr>
          <w:color w:val="000000"/>
          <w:sz w:val="20"/>
        </w:rPr>
        <w:t>      5) методы и частоту ведения учета,</w:t>
      </w:r>
      <w:r>
        <w:rPr>
          <w:color w:val="000000"/>
          <w:sz w:val="20"/>
        </w:rPr>
        <w:t xml:space="preserve"> анализа и сообщения данных;</w:t>
      </w:r>
      <w:r>
        <w:br/>
      </w:r>
      <w:r>
        <w:rPr>
          <w:color w:val="000000"/>
          <w:sz w:val="20"/>
        </w:rPr>
        <w:t>      6) план-график внутренних проверок и процедуру устранения нарушений экологического законодательства Республики Казахстан, включая внутренние инструменты реагирования на их несоблюдение;</w:t>
      </w:r>
      <w:r>
        <w:br/>
      </w:r>
      <w:r>
        <w:rPr>
          <w:color w:val="000000"/>
          <w:sz w:val="20"/>
        </w:rPr>
        <w:t>      7) механизмы обеспечения каче</w:t>
      </w:r>
      <w:r>
        <w:rPr>
          <w:color w:val="000000"/>
          <w:sz w:val="20"/>
        </w:rPr>
        <w:t>ства инструментальных измерений;</w:t>
      </w:r>
      <w:r>
        <w:br/>
      </w:r>
      <w:r>
        <w:rPr>
          <w:color w:val="000000"/>
          <w:sz w:val="20"/>
        </w:rPr>
        <w:t xml:space="preserve">       8) протокол действий в нештатных ситуациях; </w:t>
      </w:r>
      <w:r>
        <w:br/>
      </w:r>
      <w:r>
        <w:rPr>
          <w:color w:val="000000"/>
          <w:sz w:val="20"/>
        </w:rPr>
        <w:t>      9) организационную и функциональную структуру внутренней ответственности работников за проведение производственного экологического контроля;</w:t>
      </w:r>
      <w:r>
        <w:br/>
      </w:r>
      <w:r>
        <w:rPr>
          <w:color w:val="000000"/>
          <w:sz w:val="20"/>
        </w:rPr>
        <w:t>      10) иные сведения,</w:t>
      </w:r>
      <w:r>
        <w:rPr>
          <w:color w:val="000000"/>
          <w:sz w:val="20"/>
        </w:rPr>
        <w:t xml:space="preserve"> отражающие вопросы организации и проведения производственного экологического контроля.</w:t>
      </w:r>
    </w:p>
    <w:p w:rsidR="00085843" w:rsidRDefault="0030227D">
      <w:pPr>
        <w:spacing w:after="0"/>
      </w:pPr>
      <w:bookmarkStart w:id="469" w:name="z579"/>
      <w:bookmarkEnd w:id="468"/>
      <w:r>
        <w:rPr>
          <w:b/>
          <w:color w:val="000000"/>
          <w:sz w:val="20"/>
        </w:rPr>
        <w:t>      Статья 132. Виды и организация проведения</w:t>
      </w:r>
      <w:r>
        <w:br/>
      </w:r>
      <w:r>
        <w:rPr>
          <w:b/>
          <w:color w:val="000000"/>
          <w:sz w:val="20"/>
        </w:rPr>
        <w:t>                  производственного мониторинга</w:t>
      </w:r>
    </w:p>
    <w:p w:rsidR="00085843" w:rsidRDefault="0030227D">
      <w:pPr>
        <w:spacing w:after="0"/>
      </w:pPr>
      <w:bookmarkStart w:id="470" w:name="z580"/>
      <w:bookmarkEnd w:id="469"/>
      <w:r>
        <w:rPr>
          <w:color w:val="000000"/>
          <w:sz w:val="20"/>
        </w:rPr>
        <w:t>      1. Производственный мониторинг является элементом производственног</w:t>
      </w:r>
      <w:r>
        <w:rPr>
          <w:color w:val="000000"/>
          <w:sz w:val="20"/>
        </w:rPr>
        <w:t>о экологического контроля, выполняемым для получения объективных данных с установленной периодичностью.</w:t>
      </w:r>
    </w:p>
    <w:p w:rsidR="00085843" w:rsidRDefault="0030227D">
      <w:pPr>
        <w:spacing w:after="0"/>
      </w:pPr>
      <w:bookmarkStart w:id="471" w:name="z581"/>
      <w:bookmarkEnd w:id="470"/>
      <w:r>
        <w:rPr>
          <w:color w:val="000000"/>
          <w:sz w:val="20"/>
        </w:rPr>
        <w:t>      2. В рамках осуществления производственного экологического контроля выполняются операционный мониторинг, мониторинг эмиссий в окружающую среду и м</w:t>
      </w:r>
      <w:r>
        <w:rPr>
          <w:color w:val="000000"/>
          <w:sz w:val="20"/>
        </w:rPr>
        <w:t>ониторинг воздействия.</w:t>
      </w:r>
    </w:p>
    <w:p w:rsidR="00085843" w:rsidRDefault="0030227D">
      <w:pPr>
        <w:spacing w:after="0"/>
      </w:pPr>
      <w:bookmarkStart w:id="472" w:name="z582"/>
      <w:bookmarkEnd w:id="471"/>
      <w:r>
        <w:rPr>
          <w:color w:val="000000"/>
          <w:sz w:val="20"/>
        </w:rPr>
        <w:t xml:space="preserve">      3. Операционный мониторинг (мониторинг производственного процесса) включает в себя наблюдение за параметрами технологического процесса для подтверждения того, что показатели деятельности природопользователя находятся в </w:t>
      </w:r>
      <w:r>
        <w:rPr>
          <w:color w:val="000000"/>
          <w:sz w:val="20"/>
        </w:rPr>
        <w:t>диапазоне, который считается целесообразным для его надлежащей проектной эксплуатации и соблюдения условий технологического регламента данного производства. Содержание операционного мониторинга определяется природопользователями.</w:t>
      </w:r>
    </w:p>
    <w:p w:rsidR="00085843" w:rsidRDefault="0030227D">
      <w:pPr>
        <w:spacing w:after="0"/>
      </w:pPr>
      <w:bookmarkStart w:id="473" w:name="z583"/>
      <w:bookmarkEnd w:id="472"/>
      <w:r>
        <w:rPr>
          <w:color w:val="000000"/>
          <w:sz w:val="20"/>
        </w:rPr>
        <w:t>      4. Мониторинг эмисси</w:t>
      </w:r>
      <w:r>
        <w:rPr>
          <w:color w:val="000000"/>
          <w:sz w:val="20"/>
        </w:rPr>
        <w:t>й в окружающую среду включает в себя наблюдение за эмиссиями у источника для слежения за производственными потерями, количеством и качеством эмиссий и их изменением.</w:t>
      </w:r>
    </w:p>
    <w:p w:rsidR="00085843" w:rsidRDefault="0030227D">
      <w:pPr>
        <w:spacing w:after="0"/>
      </w:pPr>
      <w:bookmarkStart w:id="474" w:name="z584"/>
      <w:bookmarkEnd w:id="473"/>
      <w:r>
        <w:rPr>
          <w:color w:val="000000"/>
          <w:sz w:val="20"/>
        </w:rPr>
        <w:t>      5. Проведение мониторинга воздействия включается в программу производственного эколо</w:t>
      </w:r>
      <w:r>
        <w:rPr>
          <w:color w:val="000000"/>
          <w:sz w:val="20"/>
        </w:rPr>
        <w:t>гического контроля в тех случаях, когда это необходимо для отслеживания соблюдения экологического законодательства Республики Казахстан и нормативов качества окружающей среды.</w:t>
      </w:r>
    </w:p>
    <w:p w:rsidR="00085843" w:rsidRDefault="0030227D">
      <w:pPr>
        <w:spacing w:after="0"/>
      </w:pPr>
      <w:bookmarkStart w:id="475" w:name="z585"/>
      <w:bookmarkEnd w:id="474"/>
      <w:r>
        <w:rPr>
          <w:color w:val="000000"/>
          <w:sz w:val="20"/>
        </w:rPr>
        <w:t>      6. Мониторинг воздействия является обязательным в случаях:</w:t>
      </w:r>
      <w:r>
        <w:br/>
      </w:r>
      <w:r>
        <w:rPr>
          <w:color w:val="000000"/>
          <w:sz w:val="20"/>
        </w:rPr>
        <w:t xml:space="preserve">      1) когда </w:t>
      </w:r>
      <w:r>
        <w:rPr>
          <w:color w:val="000000"/>
          <w:sz w:val="20"/>
        </w:rPr>
        <w:t>деятельность природопользователя затрагивает чувствительные экосистемы и состояние здоровья населения;</w:t>
      </w:r>
      <w:r>
        <w:br/>
      </w:r>
      <w:r>
        <w:rPr>
          <w:color w:val="000000"/>
          <w:sz w:val="20"/>
        </w:rPr>
        <w:t>      2) на этапе введения в эксплуатацию технологических объектов;</w:t>
      </w:r>
      <w:r>
        <w:br/>
      </w:r>
      <w:r>
        <w:rPr>
          <w:color w:val="000000"/>
          <w:sz w:val="20"/>
        </w:rPr>
        <w:t>      3) после аварийных эмиссий в окружающую среду.</w:t>
      </w:r>
    </w:p>
    <w:p w:rsidR="00085843" w:rsidRDefault="0030227D">
      <w:pPr>
        <w:spacing w:after="0"/>
      </w:pPr>
      <w:bookmarkStart w:id="476" w:name="z586"/>
      <w:bookmarkEnd w:id="475"/>
      <w:r>
        <w:rPr>
          <w:color w:val="000000"/>
          <w:sz w:val="20"/>
        </w:rPr>
        <w:t xml:space="preserve">      7. Мониторинг воздействия </w:t>
      </w:r>
      <w:r>
        <w:rPr>
          <w:color w:val="000000"/>
          <w:sz w:val="20"/>
        </w:rPr>
        <w:t>может осуществляться природопользователем индивидуально, а также совместно с другими природопользователями по согласованию с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477" w:name="z587"/>
      <w:bookmarkEnd w:id="476"/>
      <w:r>
        <w:rPr>
          <w:color w:val="000000"/>
          <w:sz w:val="20"/>
        </w:rPr>
        <w:t xml:space="preserve">        8.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по истечении шести месяцев после его первого официального опубликования).</w:t>
      </w:r>
      <w:r>
        <w:br/>
      </w:r>
      <w:r>
        <w:rPr>
          <w:color w:val="000000"/>
          <w:sz w:val="20"/>
        </w:rPr>
        <w:t>      9. Производственный мониторинг окружающей среды осуществляется производственными или независимыми лабораториями, аккредитованными в порядке, установленном законодательством Р</w:t>
      </w:r>
      <w:r>
        <w:rPr>
          <w:color w:val="000000"/>
          <w:sz w:val="20"/>
        </w:rPr>
        <w:t>еспублики Казахстан в области технического регулирования.</w:t>
      </w:r>
      <w:r>
        <w:br/>
      </w:r>
      <w:r>
        <w:rPr>
          <w:color w:val="000000"/>
          <w:sz w:val="20"/>
        </w:rPr>
        <w:t>      10.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>Сноска. Статья 132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 </w:t>
      </w:r>
      <w:r>
        <w:rPr>
          <w:color w:val="FF0000"/>
          <w:sz w:val="20"/>
        </w:rPr>
        <w:t>в действие с 01.01.2016).</w:t>
      </w:r>
    </w:p>
    <w:p w:rsidR="00085843" w:rsidRDefault="0030227D">
      <w:pPr>
        <w:spacing w:after="0"/>
      </w:pPr>
      <w:bookmarkStart w:id="478" w:name="z590"/>
      <w:bookmarkEnd w:id="477"/>
      <w:r>
        <w:rPr>
          <w:b/>
          <w:color w:val="000000"/>
          <w:sz w:val="20"/>
        </w:rPr>
        <w:t xml:space="preserve">      Статья 133. </w:t>
      </w:r>
      <w:r>
        <w:rPr>
          <w:b/>
          <w:color w:val="000000"/>
          <w:sz w:val="20"/>
        </w:rPr>
        <w:t>Учет и отчетность по производственному</w:t>
      </w:r>
      <w:r>
        <w:br/>
      </w:r>
      <w:r>
        <w:rPr>
          <w:b/>
          <w:color w:val="000000"/>
          <w:sz w:val="20"/>
        </w:rPr>
        <w:t>                  экологическому контролю</w:t>
      </w:r>
    </w:p>
    <w:bookmarkEnd w:id="478"/>
    <w:p w:rsidR="00085843" w:rsidRDefault="0030227D">
      <w:pPr>
        <w:spacing w:after="0"/>
      </w:pPr>
      <w:r>
        <w:rPr>
          <w:color w:val="000000"/>
          <w:sz w:val="20"/>
        </w:rPr>
        <w:t>      Природопользователь ведет внутренний учет, формирует и представляет периодические отчеты по результатам производственного экологического контроля в соответствии с требов</w:t>
      </w:r>
      <w:r>
        <w:rPr>
          <w:color w:val="000000"/>
          <w:sz w:val="20"/>
        </w:rPr>
        <w:t>аниями, устанавливаемыми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479" w:name="z591"/>
      <w:r>
        <w:rPr>
          <w:b/>
          <w:color w:val="000000"/>
          <w:sz w:val="20"/>
        </w:rPr>
        <w:t>      Статья 134. Организация природопользователем внутренних</w:t>
      </w:r>
      <w:r>
        <w:br/>
      </w:r>
      <w:r>
        <w:rPr>
          <w:b/>
          <w:color w:val="000000"/>
          <w:sz w:val="20"/>
        </w:rPr>
        <w:t>                  проверок</w:t>
      </w:r>
    </w:p>
    <w:p w:rsidR="00085843" w:rsidRDefault="0030227D">
      <w:pPr>
        <w:spacing w:after="0"/>
      </w:pPr>
      <w:bookmarkStart w:id="480" w:name="z592"/>
      <w:bookmarkEnd w:id="479"/>
      <w:r>
        <w:rPr>
          <w:color w:val="000000"/>
          <w:sz w:val="20"/>
        </w:rPr>
        <w:t>      1. Природопользователь принимает меры по регулярной внутренней проверке соблюд</w:t>
      </w:r>
      <w:r>
        <w:rPr>
          <w:color w:val="000000"/>
          <w:sz w:val="20"/>
        </w:rPr>
        <w:t>ения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разрешений.</w:t>
      </w:r>
    </w:p>
    <w:p w:rsidR="00085843" w:rsidRDefault="0030227D">
      <w:pPr>
        <w:spacing w:after="0"/>
      </w:pPr>
      <w:bookmarkStart w:id="481" w:name="z593"/>
      <w:bookmarkEnd w:id="480"/>
      <w:r>
        <w:rPr>
          <w:color w:val="000000"/>
          <w:sz w:val="20"/>
        </w:rPr>
        <w:t>      2. Внутренние проверки проводятся работником (работниками), в трудовые обяза</w:t>
      </w:r>
      <w:r>
        <w:rPr>
          <w:color w:val="000000"/>
          <w:sz w:val="20"/>
        </w:rPr>
        <w:t>нности которого входят функции по вопросам охраны окружающей среды и осуществлению производственного экологического контроля.</w:t>
      </w:r>
    </w:p>
    <w:p w:rsidR="00085843" w:rsidRDefault="0030227D">
      <w:pPr>
        <w:spacing w:after="0"/>
      </w:pPr>
      <w:bookmarkStart w:id="482" w:name="z594"/>
      <w:bookmarkEnd w:id="481"/>
      <w:r>
        <w:rPr>
          <w:color w:val="000000"/>
          <w:sz w:val="20"/>
        </w:rPr>
        <w:t>      3. В ходе внутренних проверок контролируется:</w:t>
      </w:r>
      <w:r>
        <w:br/>
      </w:r>
      <w:r>
        <w:rPr>
          <w:color w:val="000000"/>
          <w:sz w:val="20"/>
        </w:rPr>
        <w:t xml:space="preserve">      1) выполнение мероприятий, предусмотренных программой производственного </w:t>
      </w:r>
      <w:r>
        <w:rPr>
          <w:color w:val="000000"/>
          <w:sz w:val="20"/>
        </w:rPr>
        <w:t>экологического контроля;</w:t>
      </w:r>
      <w:r>
        <w:br/>
      </w:r>
      <w:r>
        <w:rPr>
          <w:color w:val="000000"/>
          <w:sz w:val="20"/>
        </w:rPr>
        <w:t>      2) следование производственным инструкциям и правилам, относящимся к охране окружающей среды;</w:t>
      </w:r>
      <w:r>
        <w:br/>
      </w:r>
      <w:r>
        <w:rPr>
          <w:color w:val="000000"/>
          <w:sz w:val="20"/>
        </w:rPr>
        <w:t>      3) выполнение условий экологического и иных разрешений;</w:t>
      </w:r>
      <w:r>
        <w:br/>
      </w:r>
      <w:r>
        <w:rPr>
          <w:color w:val="000000"/>
          <w:sz w:val="20"/>
        </w:rPr>
        <w:t>      4) правильность ведения учета и отчетности по результатам произ</w:t>
      </w:r>
      <w:r>
        <w:rPr>
          <w:color w:val="000000"/>
          <w:sz w:val="20"/>
        </w:rPr>
        <w:t>водственного экологического контроля;</w:t>
      </w:r>
      <w:r>
        <w:br/>
      </w:r>
      <w:r>
        <w:rPr>
          <w:color w:val="000000"/>
          <w:sz w:val="20"/>
        </w:rPr>
        <w:t>      5) иные сведения, отражающие вопросы организации и проведения производственного экологического контроля.</w:t>
      </w:r>
    </w:p>
    <w:p w:rsidR="00085843" w:rsidRDefault="0030227D">
      <w:pPr>
        <w:spacing w:after="0"/>
      </w:pPr>
      <w:bookmarkStart w:id="483" w:name="z595"/>
      <w:bookmarkEnd w:id="482"/>
      <w:r>
        <w:rPr>
          <w:color w:val="000000"/>
          <w:sz w:val="20"/>
        </w:rPr>
        <w:t>      4. Работник (работники), осуществляющий внутреннюю проверку, обязан:</w:t>
      </w:r>
      <w:r>
        <w:br/>
      </w:r>
      <w:r>
        <w:rPr>
          <w:color w:val="000000"/>
          <w:sz w:val="20"/>
        </w:rPr>
        <w:t>      1) рассмотреть отчет о пре</w:t>
      </w:r>
      <w:r>
        <w:rPr>
          <w:color w:val="000000"/>
          <w:sz w:val="20"/>
        </w:rPr>
        <w:t>дыдущей внутренней проверке;</w:t>
      </w:r>
      <w:r>
        <w:br/>
      </w:r>
      <w:r>
        <w:rPr>
          <w:color w:val="000000"/>
          <w:sz w:val="20"/>
        </w:rPr>
        <w:t>      2) обследовать каждый объект, на котором осуществляются эмиссии в окружающую среду;</w:t>
      </w:r>
      <w:r>
        <w:br/>
      </w:r>
      <w:r>
        <w:rPr>
          <w:color w:val="000000"/>
          <w:sz w:val="20"/>
        </w:rPr>
        <w:t>      3) составить письменный отчет руководителю, при необходимости, включающий требования о проведении мер по исправлению выявленных в х</w:t>
      </w:r>
      <w:r>
        <w:rPr>
          <w:color w:val="000000"/>
          <w:sz w:val="20"/>
        </w:rPr>
        <w:t>оде проверки несоответствий, сроки и порядок их устранения.</w:t>
      </w:r>
    </w:p>
    <w:p w:rsidR="00085843" w:rsidRDefault="0030227D">
      <w:pPr>
        <w:spacing w:after="0"/>
      </w:pPr>
      <w:bookmarkStart w:id="484" w:name="z596"/>
      <w:bookmarkEnd w:id="483"/>
      <w:r>
        <w:rPr>
          <w:b/>
          <w:color w:val="000000"/>
        </w:rPr>
        <w:t xml:space="preserve">   Глава 15. ОБЩЕСТВЕННЫЙ ЭКОЛОГИЧЕСКИЙ КОНТРОЛЬ</w:t>
      </w:r>
    </w:p>
    <w:p w:rsidR="00085843" w:rsidRDefault="0030227D">
      <w:pPr>
        <w:spacing w:after="0"/>
      </w:pPr>
      <w:bookmarkStart w:id="485" w:name="z597"/>
      <w:bookmarkEnd w:id="484"/>
      <w:r>
        <w:rPr>
          <w:b/>
          <w:color w:val="000000"/>
          <w:sz w:val="20"/>
        </w:rPr>
        <w:t>      Статья 135. Цели и порядок проведения общественного</w:t>
      </w:r>
      <w:r>
        <w:br/>
      </w:r>
      <w:r>
        <w:rPr>
          <w:b/>
          <w:color w:val="000000"/>
          <w:sz w:val="20"/>
        </w:rPr>
        <w:t>                  экологического контроля</w:t>
      </w:r>
    </w:p>
    <w:p w:rsidR="00085843" w:rsidRDefault="0030227D">
      <w:pPr>
        <w:spacing w:after="0"/>
      </w:pPr>
      <w:bookmarkStart w:id="486" w:name="z598"/>
      <w:bookmarkEnd w:id="485"/>
      <w:r>
        <w:rPr>
          <w:color w:val="000000"/>
          <w:sz w:val="20"/>
        </w:rPr>
        <w:t>      1. Общественный экологический контроль пр</w:t>
      </w:r>
      <w:r>
        <w:rPr>
          <w:color w:val="000000"/>
          <w:sz w:val="20"/>
        </w:rPr>
        <w:t>оводится в целях привлечения общественности к экологическим проблемам государства.</w:t>
      </w:r>
    </w:p>
    <w:p w:rsidR="00085843" w:rsidRDefault="0030227D">
      <w:pPr>
        <w:spacing w:after="0"/>
      </w:pPr>
      <w:bookmarkStart w:id="487" w:name="z599"/>
      <w:bookmarkEnd w:id="486"/>
      <w:r>
        <w:rPr>
          <w:color w:val="000000"/>
          <w:sz w:val="20"/>
        </w:rPr>
        <w:t>      2. Порядок проведения общественного экологического контроля определяется общественными объединениями в соответствии с их уставами.</w:t>
      </w:r>
    </w:p>
    <w:p w:rsidR="00085843" w:rsidRDefault="0030227D">
      <w:pPr>
        <w:spacing w:after="0"/>
      </w:pPr>
      <w:bookmarkStart w:id="488" w:name="z600"/>
      <w:bookmarkEnd w:id="487"/>
      <w:r>
        <w:rPr>
          <w:b/>
          <w:color w:val="000000"/>
          <w:sz w:val="20"/>
        </w:rPr>
        <w:t xml:space="preserve">      Статья 136. Информационное и </w:t>
      </w:r>
      <w:r>
        <w:rPr>
          <w:b/>
          <w:color w:val="000000"/>
          <w:sz w:val="20"/>
        </w:rPr>
        <w:t>иное взаимодействие</w:t>
      </w:r>
    </w:p>
    <w:p w:rsidR="00085843" w:rsidRDefault="0030227D">
      <w:pPr>
        <w:spacing w:after="0"/>
      </w:pPr>
      <w:bookmarkStart w:id="489" w:name="z601"/>
      <w:bookmarkEnd w:id="488"/>
      <w:r>
        <w:rPr>
          <w:color w:val="000000"/>
          <w:sz w:val="20"/>
        </w:rPr>
        <w:t>      1. Физические и юридические лица должны иметь доступ к информации о работе государственных органов, осуществляющих государственный контроль в области охраны окружающей среды, охраны, воспроизводства и использования природных ресур</w:t>
      </w:r>
      <w:r>
        <w:rPr>
          <w:color w:val="000000"/>
          <w:sz w:val="20"/>
        </w:rPr>
        <w:t>сов и ее результатах.</w:t>
      </w:r>
    </w:p>
    <w:p w:rsidR="00085843" w:rsidRDefault="0030227D">
      <w:pPr>
        <w:spacing w:after="0"/>
      </w:pPr>
      <w:bookmarkStart w:id="490" w:name="z602"/>
      <w:bookmarkEnd w:id="489"/>
      <w:r>
        <w:rPr>
          <w:color w:val="000000"/>
          <w:sz w:val="20"/>
        </w:rPr>
        <w:t>      2. Государственные органы, осуществляющие государственный контроль в области охраны окружающей среды, охраны, воспроизводства и использования природных ресурсов, обеспечивают публикацию результатов отдельных проверок и годовой о</w:t>
      </w:r>
      <w:r>
        <w:rPr>
          <w:color w:val="000000"/>
          <w:sz w:val="20"/>
        </w:rPr>
        <w:t>тчетности.</w:t>
      </w:r>
    </w:p>
    <w:p w:rsidR="00085843" w:rsidRDefault="0030227D">
      <w:pPr>
        <w:spacing w:after="0"/>
      </w:pPr>
      <w:bookmarkStart w:id="491" w:name="z603"/>
      <w:bookmarkEnd w:id="490"/>
      <w:r>
        <w:rPr>
          <w:color w:val="000000"/>
          <w:sz w:val="20"/>
        </w:rPr>
        <w:t>      3. Уполномоченный орган в области охраны окружающей среды для осуществления сотрудничества и взаимодействия составляет перечень общественных объединений, в уставе которых предусмотрены функции общественного экологического контроля.</w:t>
      </w:r>
    </w:p>
    <w:p w:rsidR="00085843" w:rsidRDefault="0030227D">
      <w:pPr>
        <w:spacing w:after="0"/>
      </w:pPr>
      <w:bookmarkStart w:id="492" w:name="z604"/>
      <w:bookmarkEnd w:id="491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. Государственные органы могут привлекать физических и юридических лиц на добровольной основе к работе по выявлению нарушений экологического законодательства Республики Казахстан.</w:t>
      </w:r>
    </w:p>
    <w:p w:rsidR="00085843" w:rsidRDefault="0030227D">
      <w:pPr>
        <w:spacing w:after="0"/>
      </w:pPr>
      <w:bookmarkStart w:id="493" w:name="z605"/>
      <w:bookmarkEnd w:id="492"/>
      <w:r>
        <w:rPr>
          <w:b/>
          <w:color w:val="000000"/>
        </w:rPr>
        <w:t xml:space="preserve">   РАЗДЕЛ 5. ЭКОЛОГИЧЕСКИЙ МОНИТОРИНГ И КАДАСТРЫ</w:t>
      </w:r>
    </w:p>
    <w:p w:rsidR="00085843" w:rsidRDefault="0030227D">
      <w:pPr>
        <w:spacing w:after="0"/>
      </w:pPr>
      <w:bookmarkStart w:id="494" w:name="z606"/>
      <w:bookmarkEnd w:id="493"/>
      <w:r>
        <w:rPr>
          <w:b/>
          <w:color w:val="000000"/>
        </w:rPr>
        <w:t xml:space="preserve">   Глава 16. МОНИТОРИНГ ОКР</w:t>
      </w:r>
      <w:r>
        <w:rPr>
          <w:b/>
          <w:color w:val="000000"/>
        </w:rPr>
        <w:t>УЖАЮЩЕЙ СРЕДЫ И ПРИРОДНЫХ РЕСУРСОВ</w:t>
      </w:r>
    </w:p>
    <w:p w:rsidR="00085843" w:rsidRDefault="0030227D">
      <w:pPr>
        <w:spacing w:after="0"/>
      </w:pPr>
      <w:bookmarkStart w:id="495" w:name="z607"/>
      <w:bookmarkEnd w:id="494"/>
      <w:r>
        <w:rPr>
          <w:b/>
          <w:color w:val="000000"/>
          <w:sz w:val="20"/>
        </w:rPr>
        <w:t>      Статья 137. Государственный экологический мониторинг</w:t>
      </w:r>
    </w:p>
    <w:p w:rsidR="00085843" w:rsidRDefault="0030227D">
      <w:pPr>
        <w:spacing w:after="0"/>
      </w:pPr>
      <w:bookmarkStart w:id="496" w:name="z608"/>
      <w:bookmarkEnd w:id="495"/>
      <w:r>
        <w:rPr>
          <w:color w:val="000000"/>
          <w:sz w:val="20"/>
        </w:rPr>
        <w:t>      1. Государственный экологический мониторинг (мониторинг окружающей среды и природных ресурсов) - комплексная система наблюдений за состоянием окружающей сре</w:t>
      </w:r>
      <w:r>
        <w:rPr>
          <w:color w:val="000000"/>
          <w:sz w:val="20"/>
        </w:rPr>
        <w:t>ды, природных ресурсов в целях оценки, прогноза и контроля изменений их состояния под воздействием природных и антропогенных факторов.</w:t>
      </w:r>
    </w:p>
    <w:p w:rsidR="00085843" w:rsidRDefault="0030227D">
      <w:pPr>
        <w:spacing w:after="0"/>
      </w:pPr>
      <w:bookmarkStart w:id="497" w:name="z609"/>
      <w:bookmarkEnd w:id="496"/>
      <w:r>
        <w:rPr>
          <w:color w:val="000000"/>
          <w:sz w:val="20"/>
        </w:rPr>
        <w:t>      2. Объектами государственного экологического мониторинга являются атмосферный воздух, земля, поверхностные и подзем</w:t>
      </w:r>
      <w:r>
        <w:rPr>
          <w:color w:val="000000"/>
          <w:sz w:val="20"/>
        </w:rPr>
        <w:t>ные воды, недра, растительный и животный мир, а также климат и озоновый слой Земли, экологические системы, факторы воздействия окружающей среды на здоровье населения.</w:t>
      </w:r>
    </w:p>
    <w:p w:rsidR="00085843" w:rsidRDefault="0030227D">
      <w:pPr>
        <w:spacing w:after="0"/>
      </w:pPr>
      <w:bookmarkStart w:id="498" w:name="z610"/>
      <w:bookmarkEnd w:id="497"/>
      <w:r>
        <w:rPr>
          <w:b/>
          <w:color w:val="000000"/>
          <w:sz w:val="20"/>
        </w:rPr>
        <w:t>      Статья 138. Единая государственная система мониторинга</w:t>
      </w:r>
      <w:r>
        <w:br/>
      </w:r>
      <w:r>
        <w:rPr>
          <w:b/>
          <w:color w:val="000000"/>
          <w:sz w:val="20"/>
        </w:rPr>
        <w:t>                  окружающей</w:t>
      </w:r>
      <w:r>
        <w:rPr>
          <w:b/>
          <w:color w:val="000000"/>
          <w:sz w:val="20"/>
        </w:rPr>
        <w:t xml:space="preserve"> среды и природных ресурсов и ее задачи</w:t>
      </w:r>
    </w:p>
    <w:p w:rsidR="00085843" w:rsidRDefault="0030227D">
      <w:pPr>
        <w:spacing w:after="0"/>
      </w:pPr>
      <w:bookmarkStart w:id="499" w:name="z611"/>
      <w:bookmarkEnd w:id="498"/>
      <w:r>
        <w:rPr>
          <w:color w:val="000000"/>
          <w:sz w:val="20"/>
        </w:rPr>
        <w:t>      1. Единая государственная система мониторинга окружающей среды и природных ресурсов - многоцелевая информационная система, включающая наблюдение за состоянием окружающей среды и природных ресурсов, а также анал</w:t>
      </w:r>
      <w:r>
        <w:rPr>
          <w:color w:val="000000"/>
          <w:sz w:val="20"/>
        </w:rPr>
        <w:t>из данных об их фактическом состоянии для принятия управленческих и хозяйственных решений в целях обеспечения экологической безопасности, охраны, воспроизводства и рационального использования природных ресурсов, а также санитарно-эпидемиологического благоп</w:t>
      </w:r>
      <w:r>
        <w:rPr>
          <w:color w:val="000000"/>
          <w:sz w:val="20"/>
        </w:rPr>
        <w:t>олучия населения.</w:t>
      </w:r>
    </w:p>
    <w:p w:rsidR="00085843" w:rsidRDefault="0030227D">
      <w:pPr>
        <w:spacing w:after="0"/>
      </w:pPr>
      <w:bookmarkStart w:id="500" w:name="z612"/>
      <w:bookmarkEnd w:id="499"/>
      <w:r>
        <w:rPr>
          <w:color w:val="000000"/>
          <w:sz w:val="20"/>
        </w:rPr>
        <w:t>      2. Единая государственная система мониторинга окружающей среды и природных ресурсов организуется уполномоченным органом в области охраны окружающей среды совместно со специально уполномоченными государственными органами.</w:t>
      </w:r>
    </w:p>
    <w:p w:rsidR="00085843" w:rsidRDefault="0030227D">
      <w:pPr>
        <w:spacing w:after="0"/>
      </w:pPr>
      <w:bookmarkStart w:id="501" w:name="z613"/>
      <w:bookmarkEnd w:id="500"/>
      <w:r>
        <w:rPr>
          <w:color w:val="000000"/>
          <w:sz w:val="20"/>
        </w:rPr>
        <w:t>      3. Пр</w:t>
      </w:r>
      <w:r>
        <w:rPr>
          <w:color w:val="000000"/>
          <w:sz w:val="20"/>
        </w:rPr>
        <w:t>инципами Единой государственной системы мониторинга окружающей среды и природных ресурсов являются:</w:t>
      </w:r>
      <w:r>
        <w:br/>
      </w:r>
      <w:r>
        <w:rPr>
          <w:color w:val="000000"/>
          <w:sz w:val="20"/>
        </w:rPr>
        <w:t>      1) функционирование на основе единого организационного, методологического, метрологического и информационного подхода;</w:t>
      </w:r>
      <w:r>
        <w:br/>
      </w:r>
      <w:r>
        <w:rPr>
          <w:color w:val="000000"/>
          <w:sz w:val="20"/>
        </w:rPr>
        <w:t>      2) максимальное использов</w:t>
      </w:r>
      <w:r>
        <w:rPr>
          <w:color w:val="000000"/>
          <w:sz w:val="20"/>
        </w:rPr>
        <w:t>ание возможностей существующих государственных и иных систем мониторинга.</w:t>
      </w:r>
    </w:p>
    <w:p w:rsidR="00085843" w:rsidRDefault="0030227D">
      <w:pPr>
        <w:spacing w:after="0"/>
      </w:pPr>
      <w:bookmarkStart w:id="502" w:name="z614"/>
      <w:bookmarkEnd w:id="501"/>
      <w:r>
        <w:rPr>
          <w:color w:val="000000"/>
          <w:sz w:val="20"/>
        </w:rPr>
        <w:t>      4. Задачами Единой государственной системы мониторинга окружающей среды и природных ресурсов являются:</w:t>
      </w:r>
      <w:r>
        <w:br/>
      </w:r>
      <w:r>
        <w:rPr>
          <w:color w:val="000000"/>
          <w:sz w:val="20"/>
        </w:rPr>
        <w:t>      1) получение достоверной и сопоставимой информации о состоянии окру</w:t>
      </w:r>
      <w:r>
        <w:rPr>
          <w:color w:val="000000"/>
          <w:sz w:val="20"/>
        </w:rPr>
        <w:t>жающей среды, биоразнообразия и экосистем, об источниках антропогенного воздействия, факторах среды обитания, влияющих на состояние здоровья населения;</w:t>
      </w:r>
      <w:r>
        <w:br/>
      </w:r>
      <w:r>
        <w:rPr>
          <w:color w:val="000000"/>
          <w:sz w:val="20"/>
        </w:rPr>
        <w:t>      2) оценка и прогноз состояния окружающей среды, уровней антропогенного воздействия, показателей со</w:t>
      </w:r>
      <w:r>
        <w:rPr>
          <w:color w:val="000000"/>
          <w:sz w:val="20"/>
        </w:rPr>
        <w:t>стояния биосферы, функциональной целостности экосистем;</w:t>
      </w:r>
      <w:r>
        <w:br/>
      </w:r>
      <w:r>
        <w:rPr>
          <w:color w:val="000000"/>
          <w:sz w:val="20"/>
        </w:rPr>
        <w:t>      3) обеспечение данными для проведения анализа эффективности принимаемых управленческих решений и проводимых мероприятий по обеспечению экологической безопасности.</w:t>
      </w:r>
    </w:p>
    <w:p w:rsidR="00085843" w:rsidRDefault="0030227D">
      <w:pPr>
        <w:spacing w:after="0"/>
      </w:pPr>
      <w:bookmarkStart w:id="503" w:name="z615"/>
      <w:bookmarkEnd w:id="502"/>
      <w:r>
        <w:rPr>
          <w:color w:val="000000"/>
          <w:sz w:val="20"/>
        </w:rPr>
        <w:t>      5. Единая государственная</w:t>
      </w:r>
      <w:r>
        <w:rPr>
          <w:color w:val="000000"/>
          <w:sz w:val="20"/>
        </w:rPr>
        <w:t xml:space="preserve"> система мониторинга окружающей среды и природных ресурсов формируется на базе действующих в Республике Казахстан систем и подсистем мониторинга, охватывающих прямо или косвенно вопросы охраны окружающей среды, включая среду обитания и здоровье населения.</w:t>
      </w:r>
    </w:p>
    <w:p w:rsidR="00085843" w:rsidRDefault="0030227D">
      <w:pPr>
        <w:spacing w:after="0"/>
      </w:pPr>
      <w:bookmarkStart w:id="504" w:name="z616"/>
      <w:bookmarkEnd w:id="503"/>
      <w:r>
        <w:rPr>
          <w:color w:val="000000"/>
          <w:sz w:val="20"/>
        </w:rPr>
        <w:t>      6. Специально уполномоченные государственные органы в соответствии с их компетенцией обязаны проводить изучение природных объектов и организовывать виды (подсистемы) мониторинга.</w:t>
      </w:r>
    </w:p>
    <w:p w:rsidR="00085843" w:rsidRDefault="0030227D">
      <w:pPr>
        <w:spacing w:after="0"/>
      </w:pPr>
      <w:bookmarkStart w:id="505" w:name="z617"/>
      <w:bookmarkEnd w:id="504"/>
      <w:r>
        <w:rPr>
          <w:b/>
          <w:color w:val="000000"/>
          <w:sz w:val="20"/>
        </w:rPr>
        <w:t>      Статья 139. Единая информационная система Единой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>  государственной системы мониторинга</w:t>
      </w:r>
      <w:r>
        <w:br/>
      </w:r>
      <w:r>
        <w:rPr>
          <w:b/>
          <w:color w:val="000000"/>
          <w:sz w:val="20"/>
        </w:rPr>
        <w:t>                  окружающей среды и природных ресурсов</w:t>
      </w:r>
    </w:p>
    <w:p w:rsidR="00085843" w:rsidRDefault="0030227D">
      <w:pPr>
        <w:spacing w:after="0"/>
      </w:pPr>
      <w:bookmarkStart w:id="506" w:name="z618"/>
      <w:bookmarkEnd w:id="505"/>
      <w:r>
        <w:rPr>
          <w:color w:val="000000"/>
          <w:sz w:val="20"/>
        </w:rPr>
        <w:t>      1. Информационное обеспечение Единой государственной системы мониторинга окружающей среды и природных ресурсов основывается на передаваемых в сводный банк д</w:t>
      </w:r>
      <w:r>
        <w:rPr>
          <w:color w:val="000000"/>
          <w:sz w:val="20"/>
        </w:rPr>
        <w:t>анных результатов государственного мониторинга окружающей среды и природных ресурсов, выполняемого специально уполномоченными государственными органами, а также производственного мониторинга, осуществляемого природопользователями в рамках производственного</w:t>
      </w:r>
      <w:r>
        <w:rPr>
          <w:color w:val="000000"/>
          <w:sz w:val="20"/>
        </w:rPr>
        <w:t xml:space="preserve"> экологического контроля.</w:t>
      </w:r>
    </w:p>
    <w:p w:rsidR="00085843" w:rsidRDefault="0030227D">
      <w:pPr>
        <w:spacing w:after="0"/>
      </w:pPr>
      <w:bookmarkStart w:id="507" w:name="z619"/>
      <w:bookmarkEnd w:id="506"/>
      <w:r>
        <w:rPr>
          <w:color w:val="000000"/>
          <w:sz w:val="20"/>
        </w:rPr>
        <w:t>      2. Система программных средств должна позволять осуществлять накопление, обработку и хранение информации на единой методической основе, обеспечивая обмен информацией между различными уровнями, а также банками данных систем и</w:t>
      </w:r>
      <w:r>
        <w:rPr>
          <w:color w:val="000000"/>
          <w:sz w:val="20"/>
        </w:rPr>
        <w:t xml:space="preserve"> подсистем Единой государственной системы мониторинга окружающей среды и природных ресурсов.</w:t>
      </w:r>
    </w:p>
    <w:p w:rsidR="00085843" w:rsidRDefault="0030227D">
      <w:pPr>
        <w:spacing w:after="0"/>
      </w:pPr>
      <w:bookmarkStart w:id="508" w:name="z620"/>
      <w:bookmarkEnd w:id="507"/>
      <w:r>
        <w:rPr>
          <w:color w:val="000000"/>
          <w:sz w:val="20"/>
        </w:rPr>
        <w:t>      3. Обмен информацией в рамках Единой государственной системы мониторинга окружающей среды и природных ресурсов осуществляется на безвозмездной основе в соотв</w:t>
      </w:r>
      <w:r>
        <w:rPr>
          <w:color w:val="000000"/>
          <w:sz w:val="20"/>
        </w:rPr>
        <w:t>етствии с перечнями, формами и сроками, утвержденными уполномоченным органом в области охраны окружающей среды по согласованию со специально уполномоченными государственными органами, осуществляющими мониторинг соответствующих видов природных ресурсов.</w:t>
      </w:r>
    </w:p>
    <w:p w:rsidR="00085843" w:rsidRDefault="0030227D">
      <w:pPr>
        <w:spacing w:after="0"/>
      </w:pPr>
      <w:bookmarkStart w:id="509" w:name="z621"/>
      <w:bookmarkEnd w:id="508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140. Содержание Единой государственной системы</w:t>
      </w:r>
      <w:r>
        <w:br/>
      </w:r>
      <w:r>
        <w:rPr>
          <w:b/>
          <w:color w:val="000000"/>
          <w:sz w:val="20"/>
        </w:rPr>
        <w:t>                  мониторинга окружающей среды и природных ресурсов</w:t>
      </w:r>
    </w:p>
    <w:p w:rsidR="00085843" w:rsidRDefault="0030227D">
      <w:pPr>
        <w:spacing w:after="0"/>
      </w:pPr>
      <w:bookmarkStart w:id="510" w:name="z622"/>
      <w:bookmarkEnd w:id="509"/>
      <w:r>
        <w:rPr>
          <w:color w:val="000000"/>
          <w:sz w:val="20"/>
        </w:rPr>
        <w:t>      1. Содержание Единой государственной системы мониторинга окружающей среды и природных ресурсов составляют следующие подсистем</w:t>
      </w:r>
      <w:r>
        <w:rPr>
          <w:color w:val="000000"/>
          <w:sz w:val="20"/>
        </w:rPr>
        <w:t>ы мониторинга:</w:t>
      </w:r>
      <w:r>
        <w:br/>
      </w:r>
      <w:r>
        <w:rPr>
          <w:color w:val="000000"/>
          <w:sz w:val="20"/>
        </w:rPr>
        <w:t>      1) мониторинг состояния окружающей среды;</w:t>
      </w:r>
      <w:r>
        <w:br/>
      </w:r>
      <w:r>
        <w:rPr>
          <w:color w:val="000000"/>
          <w:sz w:val="20"/>
        </w:rPr>
        <w:t>      2) мониторинг природных ресурсов;</w:t>
      </w:r>
      <w:r>
        <w:br/>
      </w:r>
      <w:r>
        <w:rPr>
          <w:color w:val="000000"/>
          <w:sz w:val="20"/>
        </w:rPr>
        <w:t>      3) специальные виды мониторинга.</w:t>
      </w:r>
    </w:p>
    <w:p w:rsidR="00085843" w:rsidRDefault="0030227D">
      <w:pPr>
        <w:spacing w:after="0"/>
      </w:pPr>
      <w:bookmarkStart w:id="511" w:name="z623"/>
      <w:bookmarkEnd w:id="510"/>
      <w:r>
        <w:rPr>
          <w:color w:val="000000"/>
          <w:sz w:val="20"/>
        </w:rPr>
        <w:t>      2. В процессе функционирования в подсистемы Единой государственной системы мониторинга окружающей среды и пр</w:t>
      </w:r>
      <w:r>
        <w:rPr>
          <w:color w:val="000000"/>
          <w:sz w:val="20"/>
        </w:rPr>
        <w:t>иродных ресурсов могут включаться другие виды мониторинга.</w:t>
      </w:r>
    </w:p>
    <w:p w:rsidR="00085843" w:rsidRDefault="0030227D">
      <w:pPr>
        <w:spacing w:after="0"/>
      </w:pPr>
      <w:bookmarkStart w:id="512" w:name="z624"/>
      <w:bookmarkEnd w:id="511"/>
      <w:r>
        <w:rPr>
          <w:b/>
          <w:color w:val="000000"/>
          <w:sz w:val="20"/>
        </w:rPr>
        <w:t>      Статья 141. Мониторинг состояния окружающей среды</w:t>
      </w:r>
    </w:p>
    <w:p w:rsidR="00085843" w:rsidRDefault="0030227D">
      <w:pPr>
        <w:spacing w:after="0"/>
      </w:pPr>
      <w:bookmarkStart w:id="513" w:name="z625"/>
      <w:bookmarkEnd w:id="512"/>
      <w:r>
        <w:rPr>
          <w:color w:val="000000"/>
          <w:sz w:val="20"/>
        </w:rPr>
        <w:t>      1. Мониторинг состояния окружающей среды включает в себя следующие виды:</w:t>
      </w:r>
      <w:r>
        <w:br/>
      </w:r>
      <w:r>
        <w:rPr>
          <w:color w:val="000000"/>
          <w:sz w:val="20"/>
        </w:rPr>
        <w:t>      1) мониторинг состояния атмосферного воздуха;</w:t>
      </w:r>
      <w:r>
        <w:br/>
      </w:r>
      <w:r>
        <w:rPr>
          <w:color w:val="000000"/>
          <w:sz w:val="20"/>
        </w:rPr>
        <w:t>      2) м</w:t>
      </w:r>
      <w:r>
        <w:rPr>
          <w:color w:val="000000"/>
          <w:sz w:val="20"/>
        </w:rPr>
        <w:t>ониторинг состояния атмосферных осадков;</w:t>
      </w:r>
      <w:r>
        <w:br/>
      </w:r>
      <w:r>
        <w:rPr>
          <w:color w:val="000000"/>
          <w:sz w:val="20"/>
        </w:rPr>
        <w:t>      3) мониторинг качественного состояния водных ресурсов;</w:t>
      </w:r>
      <w:r>
        <w:br/>
      </w:r>
      <w:r>
        <w:rPr>
          <w:color w:val="000000"/>
          <w:sz w:val="20"/>
        </w:rPr>
        <w:t>      4) мониторинг состояния почв;</w:t>
      </w:r>
      <w:r>
        <w:br/>
      </w:r>
      <w:r>
        <w:rPr>
          <w:color w:val="000000"/>
          <w:sz w:val="20"/>
        </w:rPr>
        <w:t>      5) метеорологический мониторинг;</w:t>
      </w:r>
      <w:r>
        <w:br/>
      </w:r>
      <w:r>
        <w:rPr>
          <w:color w:val="000000"/>
          <w:sz w:val="20"/>
        </w:rPr>
        <w:t>      6) радиационный мониторинг;</w:t>
      </w:r>
      <w:r>
        <w:br/>
      </w:r>
      <w:r>
        <w:rPr>
          <w:color w:val="000000"/>
          <w:sz w:val="20"/>
        </w:rPr>
        <w:t xml:space="preserve">      7) мониторинг трансграничных </w:t>
      </w:r>
      <w:r>
        <w:rPr>
          <w:color w:val="000000"/>
          <w:sz w:val="20"/>
        </w:rPr>
        <w:t>загрязнений;</w:t>
      </w:r>
      <w:r>
        <w:br/>
      </w:r>
      <w:r>
        <w:rPr>
          <w:color w:val="000000"/>
          <w:sz w:val="20"/>
        </w:rPr>
        <w:t>      8) фоновый мониторинг.</w:t>
      </w:r>
    </w:p>
    <w:p w:rsidR="00085843" w:rsidRDefault="0030227D">
      <w:pPr>
        <w:spacing w:after="0"/>
      </w:pPr>
      <w:bookmarkStart w:id="514" w:name="z626"/>
      <w:bookmarkEnd w:id="513"/>
      <w:r>
        <w:rPr>
          <w:color w:val="000000"/>
          <w:sz w:val="20"/>
        </w:rPr>
        <w:t>      2. Мониторинг состояния окружающей среды организуется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515" w:name="z627"/>
      <w:bookmarkEnd w:id="514"/>
      <w:r>
        <w:rPr>
          <w:color w:val="000000"/>
          <w:sz w:val="20"/>
        </w:rPr>
        <w:t>      3. Мониторинг состояния атмосферного воздуха - система наблюдений за состоянием загрязнени</w:t>
      </w:r>
      <w:r>
        <w:rPr>
          <w:color w:val="000000"/>
          <w:sz w:val="20"/>
        </w:rPr>
        <w:t>я атмосферного воздуха в населенных пунктах Республики Казахстан. Число государственных постов наблюдений и их размещение в каждом конкретном населенном пункте определяются уполномоченным органом в области охраны окружающей среды в пределах его компетенции</w:t>
      </w:r>
      <w:r>
        <w:rPr>
          <w:color w:val="000000"/>
          <w:sz w:val="20"/>
        </w:rPr>
        <w:t xml:space="preserve"> с учетом численности населения, рельефа местности, фактического уровня загрязнения.</w:t>
      </w:r>
    </w:p>
    <w:p w:rsidR="00085843" w:rsidRDefault="0030227D">
      <w:pPr>
        <w:spacing w:after="0"/>
      </w:pPr>
      <w:bookmarkStart w:id="516" w:name="z628"/>
      <w:bookmarkEnd w:id="515"/>
      <w:r>
        <w:rPr>
          <w:color w:val="000000"/>
          <w:sz w:val="20"/>
        </w:rPr>
        <w:t>      4. Мониторинг состояния атмосферных осадков - система наблюдений за химическим составом атмосферных осадков, который служит показателем загрязнения атмосферы, а такж</w:t>
      </w:r>
      <w:r>
        <w:rPr>
          <w:color w:val="000000"/>
          <w:sz w:val="20"/>
        </w:rPr>
        <w:t>е наблюдение за содержанием веществ в снежном покрове для оценки регионального загрязнения атмосферы в зимний период и выявления ареала распространения загрязняющих веществ от населенных пунктов и промышленных объектов.</w:t>
      </w:r>
    </w:p>
    <w:p w:rsidR="00085843" w:rsidRDefault="0030227D">
      <w:pPr>
        <w:spacing w:after="0"/>
      </w:pPr>
      <w:bookmarkStart w:id="517" w:name="z629"/>
      <w:bookmarkEnd w:id="516"/>
      <w:r>
        <w:rPr>
          <w:color w:val="000000"/>
          <w:sz w:val="20"/>
        </w:rPr>
        <w:t>      5. Мониторинг качественного со</w:t>
      </w:r>
      <w:r>
        <w:rPr>
          <w:color w:val="000000"/>
          <w:sz w:val="20"/>
        </w:rPr>
        <w:t>стояния водных ресурсов - система наблюдений за состоянием качества поверхностных и подземных вод.</w:t>
      </w:r>
    </w:p>
    <w:p w:rsidR="00085843" w:rsidRDefault="0030227D">
      <w:pPr>
        <w:spacing w:after="0"/>
      </w:pPr>
      <w:bookmarkStart w:id="518" w:name="z630"/>
      <w:bookmarkEnd w:id="517"/>
      <w:r>
        <w:rPr>
          <w:color w:val="000000"/>
          <w:sz w:val="20"/>
        </w:rPr>
        <w:t>      6. Мониторинг состояния почв - система наблюдений за состоянием техногенного загрязнения почв на землях населенных пунктов, орошаемых территориях и сел</w:t>
      </w:r>
      <w:r>
        <w:rPr>
          <w:color w:val="000000"/>
          <w:sz w:val="20"/>
        </w:rPr>
        <w:t>ьскохозяйственных угодьях.</w:t>
      </w:r>
    </w:p>
    <w:p w:rsidR="00085843" w:rsidRDefault="0030227D">
      <w:pPr>
        <w:spacing w:after="0"/>
      </w:pPr>
      <w:bookmarkStart w:id="519" w:name="z631"/>
      <w:bookmarkEnd w:id="518"/>
      <w:r>
        <w:rPr>
          <w:color w:val="000000"/>
          <w:sz w:val="20"/>
        </w:rPr>
        <w:t>      7. Метеорологический мониторинг - система комплексных метеорологических наблюдений, в том числе актинометрических, теплобалансовых, озонометрических, аэрологических, за физическими параметрами атмосферы и подстилающей повер</w:t>
      </w:r>
      <w:r>
        <w:rPr>
          <w:color w:val="000000"/>
          <w:sz w:val="20"/>
        </w:rPr>
        <w:t>хности в целях обеспечения государственных органов, физических и юридических лиц информацией о погоде, составления краткосрочных, долгосрочных метеорологических, агрометеорологических прогнозов и предупреждения о возможности возникновения стихийных метеоро</w:t>
      </w:r>
      <w:r>
        <w:rPr>
          <w:color w:val="000000"/>
          <w:sz w:val="20"/>
        </w:rPr>
        <w:t>логических явлений. На основе данных метеорологического мониторинга осуществляется ведение мониторинга климата и озонового слоя Земли.</w:t>
      </w:r>
    </w:p>
    <w:p w:rsidR="00085843" w:rsidRDefault="0030227D">
      <w:pPr>
        <w:spacing w:after="0"/>
      </w:pPr>
      <w:bookmarkStart w:id="520" w:name="z632"/>
      <w:bookmarkEnd w:id="519"/>
      <w:r>
        <w:rPr>
          <w:color w:val="000000"/>
          <w:sz w:val="20"/>
        </w:rPr>
        <w:t>      8. Радиационный мониторинг - система наблюдений за техногенным и природным радиоактивным загрязнением объектов окру</w:t>
      </w:r>
      <w:r>
        <w:rPr>
          <w:color w:val="000000"/>
          <w:sz w:val="20"/>
        </w:rPr>
        <w:t>жающей среды и территорий.</w:t>
      </w:r>
    </w:p>
    <w:p w:rsidR="00085843" w:rsidRDefault="0030227D">
      <w:pPr>
        <w:spacing w:after="0"/>
      </w:pPr>
      <w:bookmarkStart w:id="521" w:name="z633"/>
      <w:bookmarkEnd w:id="520"/>
      <w:r>
        <w:rPr>
          <w:color w:val="000000"/>
          <w:sz w:val="20"/>
        </w:rPr>
        <w:t>      9. Мониторинг трансграничных загрязнений - система наблюдений, осуществляемая в рамках международного сотрудничества с приграничными государствами за состоянием трансграничных вод и трансграничного загрязнения воздуха, а та</w:t>
      </w:r>
      <w:r>
        <w:rPr>
          <w:color w:val="000000"/>
          <w:sz w:val="20"/>
        </w:rPr>
        <w:t>кже эффективности мер, принимаемых для предотвращения, ограничения и сокращения трансграничного воздействия на окружающую среду.</w:t>
      </w:r>
    </w:p>
    <w:p w:rsidR="00085843" w:rsidRDefault="0030227D">
      <w:pPr>
        <w:spacing w:after="0"/>
      </w:pPr>
      <w:bookmarkStart w:id="522" w:name="z634"/>
      <w:bookmarkEnd w:id="521"/>
      <w:r>
        <w:rPr>
          <w:color w:val="000000"/>
          <w:sz w:val="20"/>
        </w:rPr>
        <w:t>      10. Фоновый мониторинг - система наблюдений за состоянием атмосферы и других сред в их взаимодействии с биосферой на спец</w:t>
      </w:r>
      <w:r>
        <w:rPr>
          <w:color w:val="000000"/>
          <w:sz w:val="20"/>
        </w:rPr>
        <w:t>иализированной сети станций комплексного фонового мониторинга окружающей среды.</w:t>
      </w:r>
    </w:p>
    <w:p w:rsidR="00085843" w:rsidRDefault="0030227D">
      <w:pPr>
        <w:spacing w:after="0"/>
      </w:pPr>
      <w:bookmarkStart w:id="523" w:name="z635"/>
      <w:bookmarkEnd w:id="522"/>
      <w:r>
        <w:rPr>
          <w:b/>
          <w:color w:val="000000"/>
          <w:sz w:val="20"/>
        </w:rPr>
        <w:t>      Статья 142. Мониторинг природных ресурсов</w:t>
      </w:r>
    </w:p>
    <w:p w:rsidR="00085843" w:rsidRDefault="0030227D">
      <w:pPr>
        <w:spacing w:after="0"/>
      </w:pPr>
      <w:bookmarkStart w:id="524" w:name="z636"/>
      <w:bookmarkEnd w:id="523"/>
      <w:r>
        <w:rPr>
          <w:color w:val="000000"/>
          <w:sz w:val="20"/>
        </w:rPr>
        <w:t>      1. Мониторинг природных ресурсов включает в себя следующие виды:</w:t>
      </w:r>
      <w:r>
        <w:br/>
      </w:r>
      <w:r>
        <w:rPr>
          <w:color w:val="000000"/>
          <w:sz w:val="20"/>
        </w:rPr>
        <w:t>      1) мониторинг земель;</w:t>
      </w:r>
      <w:r>
        <w:br/>
      </w:r>
      <w:r>
        <w:rPr>
          <w:color w:val="000000"/>
          <w:sz w:val="20"/>
        </w:rPr>
        <w:t>      2) мониторинг водных об</w:t>
      </w:r>
      <w:r>
        <w:rPr>
          <w:color w:val="000000"/>
          <w:sz w:val="20"/>
        </w:rPr>
        <w:t>ъектов и их использования;</w:t>
      </w:r>
      <w:r>
        <w:br/>
      </w:r>
      <w:r>
        <w:rPr>
          <w:color w:val="000000"/>
          <w:sz w:val="20"/>
        </w:rPr>
        <w:t>      3) мониторинг недр;</w:t>
      </w:r>
      <w:r>
        <w:br/>
      </w:r>
      <w:r>
        <w:rPr>
          <w:color w:val="000000"/>
          <w:sz w:val="20"/>
        </w:rPr>
        <w:t>      4) мониторинг особо охраняемых природных территорий;</w:t>
      </w:r>
      <w:r>
        <w:br/>
      </w:r>
      <w:r>
        <w:rPr>
          <w:color w:val="000000"/>
          <w:sz w:val="20"/>
        </w:rPr>
        <w:t>      5) мониторинг горных экосистем и опустынивания;</w:t>
      </w:r>
      <w:r>
        <w:br/>
      </w:r>
      <w:r>
        <w:rPr>
          <w:color w:val="000000"/>
          <w:sz w:val="20"/>
        </w:rPr>
        <w:t>      6) мониторинг лесов;</w:t>
      </w:r>
      <w:r>
        <w:br/>
      </w:r>
      <w:r>
        <w:rPr>
          <w:color w:val="000000"/>
          <w:sz w:val="20"/>
        </w:rPr>
        <w:t>      7) мониторинг животного мира;</w:t>
      </w:r>
      <w:r>
        <w:br/>
      </w:r>
      <w:r>
        <w:rPr>
          <w:color w:val="000000"/>
          <w:sz w:val="20"/>
        </w:rPr>
        <w:t>      8) мониторинг растите</w:t>
      </w:r>
      <w:r>
        <w:rPr>
          <w:color w:val="000000"/>
          <w:sz w:val="20"/>
        </w:rPr>
        <w:t>льного мира.</w:t>
      </w:r>
    </w:p>
    <w:p w:rsidR="00085843" w:rsidRDefault="0030227D">
      <w:pPr>
        <w:spacing w:after="0"/>
      </w:pPr>
      <w:bookmarkStart w:id="525" w:name="z637"/>
      <w:bookmarkEnd w:id="524"/>
      <w:r>
        <w:rPr>
          <w:color w:val="000000"/>
          <w:sz w:val="20"/>
        </w:rPr>
        <w:t>      2. Мониторинг природных ресурсов осуществляется специально уполномоченными государственными органами в соответствии с законодательными актами Республики Казахстан.</w:t>
      </w:r>
    </w:p>
    <w:p w:rsidR="00085843" w:rsidRDefault="0030227D">
      <w:pPr>
        <w:spacing w:after="0"/>
      </w:pPr>
      <w:bookmarkStart w:id="526" w:name="z638"/>
      <w:bookmarkEnd w:id="525"/>
      <w:r>
        <w:rPr>
          <w:color w:val="000000"/>
          <w:sz w:val="20"/>
        </w:rPr>
        <w:t>      3. Мониторинг земель представляет собой систему базовых (исходных),</w:t>
      </w:r>
      <w:r>
        <w:rPr>
          <w:color w:val="000000"/>
          <w:sz w:val="20"/>
        </w:rPr>
        <w:t xml:space="preserve"> оперативных, периодических наблюдений за качественным и количественным состоянием земельного фонда, проводимых в целях своевременного выявления происходящих изменений, их оценки, прогноза дальнейшего развития и выработки рекомендаций по предупреждению и у</w:t>
      </w:r>
      <w:r>
        <w:rPr>
          <w:color w:val="000000"/>
          <w:sz w:val="20"/>
        </w:rPr>
        <w:t>странению последствий негативных процессов.</w:t>
      </w:r>
      <w:r>
        <w:br/>
      </w:r>
      <w:r>
        <w:rPr>
          <w:color w:val="000000"/>
          <w:sz w:val="20"/>
        </w:rPr>
        <w:t>      Данные мониторинга земель обобщаются в Государственном земельном кадастре.</w:t>
      </w:r>
    </w:p>
    <w:p w:rsidR="00085843" w:rsidRDefault="0030227D">
      <w:pPr>
        <w:spacing w:after="0"/>
      </w:pPr>
      <w:bookmarkStart w:id="527" w:name="z639"/>
      <w:bookmarkEnd w:id="526"/>
      <w:r>
        <w:rPr>
          <w:color w:val="000000"/>
          <w:sz w:val="20"/>
        </w:rPr>
        <w:t>      4. Мониторинг водных объектов представляет собой систему регулярных наблюдений за гидрологическими, гидрогеологическими, гидр</w:t>
      </w:r>
      <w:r>
        <w:rPr>
          <w:color w:val="000000"/>
          <w:sz w:val="20"/>
        </w:rPr>
        <w:t>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обработку и передачу полученной информации в целях своевременного выявления негативных процессов, оценк</w:t>
      </w:r>
      <w:r>
        <w:rPr>
          <w:color w:val="000000"/>
          <w:sz w:val="20"/>
        </w:rPr>
        <w:t>и и прогнозирования их развития, выработку рекомендаций по предотвращению вредных последствий и определению степени эффективности осуществляемых водохозяйственных мероприятий.</w:t>
      </w:r>
    </w:p>
    <w:p w:rsidR="00085843" w:rsidRDefault="0030227D">
      <w:pPr>
        <w:spacing w:after="0"/>
      </w:pPr>
      <w:bookmarkStart w:id="528" w:name="z640"/>
      <w:bookmarkEnd w:id="527"/>
      <w:r>
        <w:rPr>
          <w:color w:val="000000"/>
          <w:sz w:val="20"/>
        </w:rPr>
        <w:t>      5. Мониторинг недр представляет собой систему наблюдений за состоянием нед</w:t>
      </w:r>
      <w:r>
        <w:rPr>
          <w:color w:val="000000"/>
          <w:sz w:val="20"/>
        </w:rPr>
        <w:t>р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 Данные мониторинга недр обобщаются в Государственном кадастре недр.</w:t>
      </w:r>
    </w:p>
    <w:p w:rsidR="00085843" w:rsidRDefault="0030227D">
      <w:pPr>
        <w:spacing w:after="0"/>
      </w:pPr>
      <w:bookmarkStart w:id="529" w:name="z641"/>
      <w:bookmarkEnd w:id="52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6. Мониторинг особо охраняемых природных территорий - система наблюдений для изучения естественного течения природных процессов и влияния изменений состояния окружающей среды на экологические системы особо охраняемых природных территорий. Данные монитор</w:t>
      </w:r>
      <w:r>
        <w:rPr>
          <w:color w:val="000000"/>
          <w:sz w:val="20"/>
        </w:rPr>
        <w:t>инга особо охраняемых природных территорий обобщаются в Государственном кадастре особо охраняемых природных территорий.</w:t>
      </w:r>
    </w:p>
    <w:p w:rsidR="00085843" w:rsidRDefault="0030227D">
      <w:pPr>
        <w:spacing w:after="0"/>
      </w:pPr>
      <w:bookmarkStart w:id="530" w:name="z642"/>
      <w:bookmarkEnd w:id="529"/>
      <w:r>
        <w:rPr>
          <w:color w:val="000000"/>
          <w:sz w:val="20"/>
        </w:rPr>
        <w:t>      7. Мониторинг горных экосистем и опустынивания - наблюдение за опустыниванием и его последствиями и состоянием горных экосистем.</w:t>
      </w:r>
    </w:p>
    <w:p w:rsidR="00085843" w:rsidRDefault="0030227D">
      <w:pPr>
        <w:spacing w:after="0"/>
      </w:pPr>
      <w:bookmarkStart w:id="531" w:name="z643"/>
      <w:bookmarkEnd w:id="53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8. Мониторинг лесов представляет собой систему наблюдений, оценки и прогноза состояния и динамики лесного фонда в целях государственного управления в области охраны, защиты лесного фонда и воспроизводства лесов, пользования лесным фондом, сохранения б</w:t>
      </w:r>
      <w:r>
        <w:rPr>
          <w:color w:val="000000"/>
          <w:sz w:val="20"/>
        </w:rPr>
        <w:t>иологического разнообразия и экологических функций лесов. Данные мониторинга лесов обобщаются в Государственном лесном кадастре.</w:t>
      </w:r>
    </w:p>
    <w:p w:rsidR="00085843" w:rsidRDefault="0030227D">
      <w:pPr>
        <w:spacing w:after="0"/>
      </w:pPr>
      <w:bookmarkStart w:id="532" w:name="z644"/>
      <w:bookmarkEnd w:id="531"/>
      <w:r>
        <w:rPr>
          <w:color w:val="000000"/>
          <w:sz w:val="20"/>
        </w:rPr>
        <w:t xml:space="preserve">      9. Мониторинг животного мира представляет собой систему наблюдений, оценки и прогноза состояния и динамики объектов </w:t>
      </w:r>
      <w:r>
        <w:rPr>
          <w:color w:val="000000"/>
          <w:sz w:val="20"/>
        </w:rPr>
        <w:t>животного мира в целях государственного управления в области охраны, воспроизводства и использования животного мира и сохранения биологического разнообразия. Данные мониторинга животного мира обобщаются в Государственном кадастре животного мира.</w:t>
      </w:r>
    </w:p>
    <w:p w:rsidR="00085843" w:rsidRDefault="0030227D">
      <w:pPr>
        <w:spacing w:after="0"/>
      </w:pPr>
      <w:bookmarkStart w:id="533" w:name="z645"/>
      <w:bookmarkEnd w:id="532"/>
      <w:r>
        <w:rPr>
          <w:color w:val="000000"/>
          <w:sz w:val="20"/>
        </w:rPr>
        <w:t xml:space="preserve">      10. </w:t>
      </w:r>
      <w:r>
        <w:rPr>
          <w:color w:val="000000"/>
          <w:sz w:val="20"/>
        </w:rPr>
        <w:t>Мониторинг растительного мира представляет собой систему наблюдений оценки состояния объектов растительного мира в целях их изучения, охраны, воспроизводства и устойчивого использования.</w:t>
      </w:r>
    </w:p>
    <w:p w:rsidR="00085843" w:rsidRDefault="0030227D">
      <w:pPr>
        <w:spacing w:after="0"/>
      </w:pPr>
      <w:bookmarkStart w:id="534" w:name="z646"/>
      <w:bookmarkEnd w:id="533"/>
      <w:r>
        <w:rPr>
          <w:b/>
          <w:color w:val="000000"/>
          <w:sz w:val="20"/>
        </w:rPr>
        <w:t>      Статья 143. Специальные виды мониторинга</w:t>
      </w:r>
    </w:p>
    <w:p w:rsidR="00085843" w:rsidRDefault="0030227D">
      <w:pPr>
        <w:spacing w:after="0"/>
      </w:pPr>
      <w:bookmarkStart w:id="535" w:name="z647"/>
      <w:bookmarkEnd w:id="534"/>
      <w:r>
        <w:rPr>
          <w:color w:val="000000"/>
          <w:sz w:val="20"/>
        </w:rPr>
        <w:t>      1. К специальным</w:t>
      </w:r>
      <w:r>
        <w:rPr>
          <w:color w:val="000000"/>
          <w:sz w:val="20"/>
        </w:rPr>
        <w:t xml:space="preserve"> видам мониторинга относятся:</w:t>
      </w:r>
      <w:r>
        <w:br/>
      </w:r>
      <w:r>
        <w:rPr>
          <w:color w:val="000000"/>
          <w:sz w:val="20"/>
        </w:rPr>
        <w:t>      1) мониторинг военно-испытательных полигонов;</w:t>
      </w:r>
      <w:r>
        <w:br/>
      </w:r>
      <w:r>
        <w:rPr>
          <w:color w:val="000000"/>
          <w:sz w:val="20"/>
        </w:rPr>
        <w:t>      2) мониторинг ракетно-космического комплекса "Байконур";</w:t>
      </w:r>
      <w:r>
        <w:br/>
      </w:r>
      <w:r>
        <w:rPr>
          <w:color w:val="000000"/>
          <w:sz w:val="20"/>
        </w:rPr>
        <w:t>      3) мониторинг парниковых газов и потребления озоноразрушающих веществ;</w:t>
      </w:r>
      <w:r>
        <w:br/>
      </w:r>
      <w:r>
        <w:rPr>
          <w:color w:val="000000"/>
          <w:sz w:val="20"/>
        </w:rPr>
        <w:t>      4) санитарно-эпидемиологичес</w:t>
      </w:r>
      <w:r>
        <w:rPr>
          <w:color w:val="000000"/>
          <w:sz w:val="20"/>
        </w:rPr>
        <w:t>кий мониторинг;</w:t>
      </w:r>
      <w:r>
        <w:br/>
      </w:r>
      <w:r>
        <w:rPr>
          <w:color w:val="000000"/>
          <w:sz w:val="20"/>
        </w:rPr>
        <w:t>      5) мониторинг климата и озонового слоя Земли;</w:t>
      </w:r>
      <w:r>
        <w:br/>
      </w:r>
      <w:r>
        <w:rPr>
          <w:color w:val="000000"/>
          <w:sz w:val="20"/>
        </w:rPr>
        <w:t>      6) мониторинг зон чрезвычайных экологических ситуаций и экологического бедствия;</w:t>
      </w:r>
      <w:r>
        <w:br/>
      </w:r>
      <w:r>
        <w:rPr>
          <w:color w:val="000000"/>
          <w:sz w:val="20"/>
        </w:rPr>
        <w:t>      7) космический мониторинг.</w:t>
      </w:r>
    </w:p>
    <w:p w:rsidR="00085843" w:rsidRDefault="0030227D">
      <w:pPr>
        <w:spacing w:after="0"/>
      </w:pPr>
      <w:bookmarkStart w:id="536" w:name="z648"/>
      <w:bookmarkEnd w:id="535"/>
      <w:r>
        <w:rPr>
          <w:color w:val="000000"/>
          <w:sz w:val="20"/>
        </w:rPr>
        <w:t>      2. Мониторинг военно-испытательных полигонов - система наблюде</w:t>
      </w:r>
      <w:r>
        <w:rPr>
          <w:color w:val="000000"/>
          <w:sz w:val="20"/>
        </w:rPr>
        <w:t>ний за загрязнением окружающей среды, обусловленных испытанием военной техники, в том числе ракетной, проведением ядерных взрывов в мирных целях на территории закрытых и действующих полигонов.</w:t>
      </w:r>
    </w:p>
    <w:p w:rsidR="00085843" w:rsidRDefault="0030227D">
      <w:pPr>
        <w:spacing w:after="0"/>
      </w:pPr>
      <w:bookmarkStart w:id="537" w:name="z649"/>
      <w:bookmarkEnd w:id="536"/>
      <w:r>
        <w:rPr>
          <w:color w:val="000000"/>
          <w:sz w:val="20"/>
        </w:rPr>
        <w:t>      3. Мониторинг ракетно-космического комплекса "Байконур" -</w:t>
      </w:r>
      <w:r>
        <w:rPr>
          <w:color w:val="000000"/>
          <w:sz w:val="20"/>
        </w:rPr>
        <w:t xml:space="preserve"> система наблюдений за состоянием окружающей среды на территориях, подверженных влиянию ракетно-космической деятельности комплекса "Байконур".</w:t>
      </w:r>
    </w:p>
    <w:p w:rsidR="00085843" w:rsidRDefault="0030227D">
      <w:pPr>
        <w:spacing w:after="0"/>
      </w:pPr>
      <w:bookmarkStart w:id="538" w:name="z650"/>
      <w:bookmarkEnd w:id="537"/>
      <w:r>
        <w:rPr>
          <w:color w:val="000000"/>
          <w:sz w:val="20"/>
        </w:rPr>
        <w:t>      4. Мониторинг парниковых газов и потребления озоноразрушающих веществ - система наблюдений и учета выбросов</w:t>
      </w:r>
      <w:r>
        <w:rPr>
          <w:color w:val="000000"/>
          <w:sz w:val="20"/>
        </w:rPr>
        <w:t xml:space="preserve"> парниковых газов в атмосферу и потребления озоноразрушающих веществ и их источников.</w:t>
      </w:r>
    </w:p>
    <w:p w:rsidR="00085843" w:rsidRDefault="0030227D">
      <w:pPr>
        <w:spacing w:after="0"/>
      </w:pPr>
      <w:bookmarkStart w:id="539" w:name="z651"/>
      <w:bookmarkEnd w:id="538"/>
      <w:r>
        <w:rPr>
          <w:color w:val="000000"/>
          <w:sz w:val="20"/>
        </w:rPr>
        <w:t xml:space="preserve">      5. Санитарно-эпидемиологический мониторинг - государственная система наблюдений за состоянием здоровья населения и среды обитания, их анализа, оценки и прогноза, а </w:t>
      </w:r>
      <w:r>
        <w:rPr>
          <w:color w:val="000000"/>
          <w:sz w:val="20"/>
        </w:rPr>
        <w:t>также определения причинно-следственных связей между состоянием здоровья населения и воздействием факторов среды обитания. Мониторинг осуществляется уполномоченным государственным органом в области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540" w:name="z652"/>
      <w:bookmarkEnd w:id="53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6. Мониторинг климата и озонового слоя Земли - наблюдение за изменением климата и динамикой озонового слоя Земли, комплексной оценки и прогноза их состояния.</w:t>
      </w:r>
    </w:p>
    <w:p w:rsidR="00085843" w:rsidRDefault="0030227D">
      <w:pPr>
        <w:spacing w:after="0"/>
      </w:pPr>
      <w:bookmarkStart w:id="541" w:name="z653"/>
      <w:bookmarkEnd w:id="540"/>
      <w:r>
        <w:rPr>
          <w:color w:val="000000"/>
          <w:sz w:val="20"/>
        </w:rPr>
        <w:t xml:space="preserve">      7. Мониторинг зон чрезвычайных экологических ситуаций и экологического бедствия - система </w:t>
      </w:r>
      <w:r>
        <w:rPr>
          <w:color w:val="000000"/>
          <w:sz w:val="20"/>
        </w:rPr>
        <w:t>наблюдений за состоянием окружающей среды на территориях зон чрезвычайной экологической ситуации и экологического бедствия.</w:t>
      </w:r>
    </w:p>
    <w:p w:rsidR="00085843" w:rsidRDefault="0030227D">
      <w:pPr>
        <w:spacing w:after="0"/>
      </w:pPr>
      <w:bookmarkStart w:id="542" w:name="z654"/>
      <w:bookmarkEnd w:id="541"/>
      <w:r>
        <w:rPr>
          <w:color w:val="000000"/>
          <w:sz w:val="20"/>
        </w:rPr>
        <w:t>      8. Космический мониторинг - система наблюдений за состоянием окружающей среды с использованием средств наблюдения космического</w:t>
      </w:r>
      <w:r>
        <w:rPr>
          <w:color w:val="000000"/>
          <w:sz w:val="20"/>
        </w:rPr>
        <w:t xml:space="preserve"> базирования и дистанционного зондирования, организацию функционирования которой осуществляет уполномоченный государственный орган в области аэрокосмической деятельности.</w:t>
      </w:r>
    </w:p>
    <w:p w:rsidR="00085843" w:rsidRDefault="0030227D">
      <w:pPr>
        <w:spacing w:after="0"/>
      </w:pPr>
      <w:bookmarkStart w:id="543" w:name="z655"/>
      <w:bookmarkEnd w:id="542"/>
      <w:r>
        <w:rPr>
          <w:color w:val="000000"/>
          <w:sz w:val="20"/>
        </w:rPr>
        <w:t>      9. Организацию ведения видов мониторинга, указанных в пунктах 2-4, 6, 7 настоящ</w:t>
      </w:r>
      <w:r>
        <w:rPr>
          <w:color w:val="000000"/>
          <w:sz w:val="20"/>
        </w:rPr>
        <w:t>ей статьи, осуществляет 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544" w:name="z656"/>
      <w:bookmarkEnd w:id="543"/>
      <w:r>
        <w:rPr>
          <w:b/>
          <w:color w:val="000000"/>
          <w:sz w:val="20"/>
        </w:rPr>
        <w:t>      Статья 144. Уровни и наблюдательные сети Единой</w:t>
      </w:r>
      <w:r>
        <w:br/>
      </w:r>
      <w:r>
        <w:rPr>
          <w:b/>
          <w:color w:val="000000"/>
          <w:sz w:val="20"/>
        </w:rPr>
        <w:t>                  государственной системы мониторинга</w:t>
      </w:r>
      <w:r>
        <w:br/>
      </w:r>
      <w:r>
        <w:rPr>
          <w:b/>
          <w:color w:val="000000"/>
          <w:sz w:val="20"/>
        </w:rPr>
        <w:t>                  окружающей среды и природных ресурсов</w:t>
      </w:r>
    </w:p>
    <w:p w:rsidR="00085843" w:rsidRDefault="0030227D">
      <w:pPr>
        <w:spacing w:after="0"/>
      </w:pPr>
      <w:bookmarkStart w:id="545" w:name="z657"/>
      <w:bookmarkEnd w:id="544"/>
      <w:r>
        <w:rPr>
          <w:color w:val="000000"/>
          <w:sz w:val="20"/>
        </w:rPr>
        <w:t>      1. Вед</w:t>
      </w:r>
      <w:r>
        <w:rPr>
          <w:color w:val="000000"/>
          <w:sz w:val="20"/>
        </w:rPr>
        <w:t>ение Единой государственной системы мониторинга окружающей среды и природных ресурсов осуществляется на трех уровнях:</w:t>
      </w:r>
      <w:r>
        <w:br/>
      </w:r>
      <w:r>
        <w:rPr>
          <w:color w:val="000000"/>
          <w:sz w:val="20"/>
        </w:rPr>
        <w:t>      1) локальном (производственный мониторинг и мониторинг на конкретных участках населенных пунктов, водоемах и реках, особо охраняемых</w:t>
      </w:r>
      <w:r>
        <w:rPr>
          <w:color w:val="000000"/>
          <w:sz w:val="20"/>
        </w:rPr>
        <w:t xml:space="preserve"> природных территориях);</w:t>
      </w:r>
      <w:r>
        <w:br/>
      </w:r>
      <w:r>
        <w:rPr>
          <w:color w:val="000000"/>
          <w:sz w:val="20"/>
        </w:rPr>
        <w:t>      2) региональном (мониторинг в пределах административно-территориальных единиц с учетом физико-географических и экономических особенностей регионов, наличия экологически нагруженных зон и комплекса природных и техногенных факт</w:t>
      </w:r>
      <w:r>
        <w:rPr>
          <w:color w:val="000000"/>
          <w:sz w:val="20"/>
        </w:rPr>
        <w:t>оров, оказывающих влияние на состояние окружающей среды и использование природных ресурсов);</w:t>
      </w:r>
      <w:r>
        <w:br/>
      </w:r>
      <w:r>
        <w:rPr>
          <w:color w:val="000000"/>
          <w:sz w:val="20"/>
        </w:rPr>
        <w:t>      3) республиканском (мониторинг, охватывающий всю территорию Республики Казахстан, с выделением, при необходимости, крупных регионов и отдельных объектов, име</w:t>
      </w:r>
      <w:r>
        <w:rPr>
          <w:color w:val="000000"/>
          <w:sz w:val="20"/>
        </w:rPr>
        <w:t>ющих общегосударственное значение).</w:t>
      </w:r>
    </w:p>
    <w:p w:rsidR="00085843" w:rsidRDefault="0030227D">
      <w:pPr>
        <w:spacing w:after="0"/>
      </w:pPr>
      <w:bookmarkStart w:id="546" w:name="z658"/>
      <w:bookmarkEnd w:id="545"/>
      <w:r>
        <w:rPr>
          <w:color w:val="000000"/>
          <w:sz w:val="20"/>
        </w:rPr>
        <w:t xml:space="preserve">      2. Наблюдение за состоянием окружающей среды,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</w:t>
      </w:r>
      <w:r>
        <w:rPr>
          <w:color w:val="000000"/>
          <w:sz w:val="20"/>
        </w:rPr>
        <w:t>государственной, территориальной и частной сетей наблюдений. Анализ содержания загрязняющих веществ в отобранных пробах осуществляется аккредитованными аналитическими лабораториями.</w:t>
      </w:r>
    </w:p>
    <w:p w:rsidR="00085843" w:rsidRDefault="0030227D">
      <w:pPr>
        <w:spacing w:after="0"/>
      </w:pPr>
      <w:bookmarkStart w:id="547" w:name="z659"/>
      <w:bookmarkEnd w:id="546"/>
      <w:r>
        <w:rPr>
          <w:color w:val="000000"/>
          <w:sz w:val="20"/>
        </w:rPr>
        <w:t>      3. Создание сетей наблюдений в рамках Единой государственной системы</w:t>
      </w:r>
      <w:r>
        <w:rPr>
          <w:color w:val="000000"/>
          <w:sz w:val="20"/>
        </w:rPr>
        <w:t xml:space="preserve"> мониторинга окружающей среды и природных ресурсов согласовывается с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548" w:name="z660"/>
      <w:bookmarkEnd w:id="547"/>
      <w:r>
        <w:rPr>
          <w:b/>
          <w:color w:val="000000"/>
          <w:sz w:val="20"/>
        </w:rPr>
        <w:t>      Статья 145. Основы функционирования Единой</w:t>
      </w:r>
      <w:r>
        <w:br/>
      </w:r>
      <w:r>
        <w:rPr>
          <w:b/>
          <w:color w:val="000000"/>
          <w:sz w:val="20"/>
        </w:rPr>
        <w:t>                  государственной системы мониторинга</w:t>
      </w:r>
      <w:r>
        <w:br/>
      </w:r>
      <w:r>
        <w:rPr>
          <w:b/>
          <w:color w:val="000000"/>
          <w:sz w:val="20"/>
        </w:rPr>
        <w:t>                  окружающ</w:t>
      </w:r>
      <w:r>
        <w:rPr>
          <w:b/>
          <w:color w:val="000000"/>
          <w:sz w:val="20"/>
        </w:rPr>
        <w:t>ей среды и природных ресурсов</w:t>
      </w:r>
    </w:p>
    <w:bookmarkEnd w:id="548"/>
    <w:p w:rsidR="00085843" w:rsidRDefault="0030227D">
      <w:pPr>
        <w:spacing w:after="0"/>
      </w:pPr>
      <w:r>
        <w:rPr>
          <w:color w:val="000000"/>
          <w:sz w:val="20"/>
        </w:rPr>
        <w:t>      Единая государственная система мониторинга окружающей среды и природных ресурсов функционирует на основе:</w:t>
      </w:r>
      <w:r>
        <w:br/>
      </w:r>
      <w:r>
        <w:rPr>
          <w:color w:val="000000"/>
          <w:sz w:val="20"/>
        </w:rPr>
        <w:t>      1) организации и проведения научных исследований, методической базы, необходимой и достаточной для функциони</w:t>
      </w:r>
      <w:r>
        <w:rPr>
          <w:color w:val="000000"/>
          <w:sz w:val="20"/>
        </w:rPr>
        <w:t>рования Единой государственной системы мониторинга окружающей среды и природных ресурсов;</w:t>
      </w:r>
      <w:r>
        <w:br/>
      </w:r>
      <w:r>
        <w:rPr>
          <w:color w:val="000000"/>
          <w:sz w:val="20"/>
        </w:rPr>
        <w:t>      2) разработки и установления нормативов, определяющих состояние окружающей среды, норм антропогенного воздействия на нее, норм экологической безопасности, котор</w:t>
      </w:r>
      <w:r>
        <w:rPr>
          <w:color w:val="000000"/>
          <w:sz w:val="20"/>
        </w:rPr>
        <w:t>ые являются основой для выполнения работ по оценке и прогнозированию состояния окружающей среды, выработке и принятию управленческих решений в природоохранной деятельности;</w:t>
      </w:r>
      <w:r>
        <w:br/>
      </w:r>
      <w:r>
        <w:rPr>
          <w:color w:val="000000"/>
          <w:sz w:val="20"/>
        </w:rPr>
        <w:t>      3) принятия и введения в действие нормативных правовых актов, регламентирующи</w:t>
      </w:r>
      <w:r>
        <w:rPr>
          <w:color w:val="000000"/>
          <w:sz w:val="20"/>
        </w:rPr>
        <w:t>х требования, правила и процедуры, необходимые для создания и организации функционирования Единой государственной системы мониторинга окружающей среды и природных ресурсов, структурных подразделений и элементов;</w:t>
      </w:r>
      <w:r>
        <w:br/>
      </w:r>
      <w:r>
        <w:rPr>
          <w:color w:val="000000"/>
          <w:sz w:val="20"/>
        </w:rPr>
        <w:t xml:space="preserve">      4) организации разработки и внедрения </w:t>
      </w:r>
      <w:r>
        <w:rPr>
          <w:color w:val="000000"/>
          <w:sz w:val="20"/>
        </w:rPr>
        <w:t>методических документов, позволяющих получить сопоставимые результаты наблюдений;</w:t>
      </w:r>
      <w:r>
        <w:br/>
      </w:r>
      <w:r>
        <w:rPr>
          <w:color w:val="000000"/>
          <w:sz w:val="20"/>
        </w:rPr>
        <w:t>      5) разработки структур информационных систем, систем баз данных, классификаторов, словарей данных и унифицированных форм документов;</w:t>
      </w:r>
      <w:r>
        <w:br/>
      </w:r>
      <w:r>
        <w:rPr>
          <w:color w:val="000000"/>
          <w:sz w:val="20"/>
        </w:rPr>
        <w:t>      6) технического обеспечения;</w:t>
      </w:r>
      <w:r>
        <w:br/>
      </w:r>
      <w:r>
        <w:rPr>
          <w:color w:val="000000"/>
          <w:sz w:val="20"/>
        </w:rPr>
        <w:t>      7) организации аккредитации аналитических лабораторий и других подразделений, обеспечивающих ведение мониторинга.</w:t>
      </w:r>
    </w:p>
    <w:p w:rsidR="00085843" w:rsidRDefault="0030227D">
      <w:pPr>
        <w:spacing w:after="0"/>
      </w:pPr>
      <w:bookmarkStart w:id="549" w:name="z158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145-1. Охрана государственной наблюдательной сети</w:t>
      </w:r>
    </w:p>
    <w:p w:rsidR="00085843" w:rsidRDefault="0030227D">
      <w:pPr>
        <w:spacing w:after="0"/>
      </w:pPr>
      <w:bookmarkStart w:id="550" w:name="z1747"/>
      <w:bookmarkEnd w:id="549"/>
      <w:r>
        <w:rPr>
          <w:color w:val="000000"/>
          <w:sz w:val="20"/>
        </w:rPr>
        <w:t xml:space="preserve">      1. Государственная наблюдательная сеть, в том числе отведенные под </w:t>
      </w:r>
      <w:r>
        <w:rPr>
          <w:color w:val="000000"/>
          <w:sz w:val="20"/>
        </w:rPr>
        <w:t>нее земельные участки и части акваторий, а также имущество, относится исключительно к государственной собственности и находится под охраной государства и не подлежит приватизации.</w:t>
      </w:r>
      <w:r>
        <w:br/>
      </w:r>
      <w:r>
        <w:rPr>
          <w:color w:val="000000"/>
          <w:sz w:val="20"/>
        </w:rPr>
        <w:t>      2. Организация деятельности стационарных и передвижных пунктов наблюде</w:t>
      </w:r>
      <w:r>
        <w:rPr>
          <w:color w:val="000000"/>
          <w:sz w:val="20"/>
        </w:rPr>
        <w:t>ний, определение их местоположения (дислокации) осуществляются в соответствии с решением уполномоченного органа в области охраны окружающей среды по согласованию с местными исполнительными органами. Прекращение деятельности указанных пунктов наблюдений осу</w:t>
      </w:r>
      <w:r>
        <w:rPr>
          <w:color w:val="000000"/>
          <w:sz w:val="20"/>
        </w:rPr>
        <w:t>ществляется исключительно в соответствии с решением уполномоченного органа в области охраны окружающей среды.</w:t>
      </w:r>
      <w:r>
        <w:br/>
      </w:r>
      <w:r>
        <w:rPr>
          <w:color w:val="000000"/>
          <w:sz w:val="20"/>
        </w:rPr>
        <w:t>      3. В целях получения достоверной информации о состоянии окружающей среды, ее загрязнении вокруг стационарных пунктов наблюдений создаются ох</w:t>
      </w:r>
      <w:r>
        <w:rPr>
          <w:color w:val="000000"/>
          <w:sz w:val="20"/>
        </w:rPr>
        <w:t>ранные зоны, в которых устанавливаются ограничения на хозяйственную деятельность. Положение о стационарных пунктах наблюдений утверждается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4. На земельные участки, через которые осуществляется</w:t>
      </w:r>
      <w:r>
        <w:rPr>
          <w:color w:val="000000"/>
          <w:sz w:val="20"/>
        </w:rPr>
        <w:t xml:space="preserve">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 земельным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Кодекс дополнен статьей 145-1 в с</w:t>
      </w:r>
      <w:r>
        <w:rPr>
          <w:color w:val="FF0000"/>
          <w:sz w:val="20"/>
        </w:rPr>
        <w:t xml:space="preserve">оответствии с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551" w:name="z1587"/>
      <w:bookmarkEnd w:id="550"/>
      <w:r>
        <w:rPr>
          <w:b/>
          <w:color w:val="000000"/>
          <w:sz w:val="20"/>
        </w:rPr>
        <w:t>      Статья 145-2. Деятельность национальной</w:t>
      </w:r>
      <w:r>
        <w:br/>
      </w:r>
      <w:r>
        <w:rPr>
          <w:b/>
          <w:color w:val="000000"/>
          <w:sz w:val="20"/>
        </w:rPr>
        <w:t>                    гидрометеорологической службы</w:t>
      </w:r>
    </w:p>
    <w:p w:rsidR="00085843" w:rsidRDefault="0030227D">
      <w:pPr>
        <w:spacing w:after="0"/>
      </w:pPr>
      <w:bookmarkStart w:id="552" w:name="z1751"/>
      <w:bookmarkEnd w:id="551"/>
      <w:r>
        <w:rPr>
          <w:color w:val="000000"/>
          <w:sz w:val="20"/>
        </w:rPr>
        <w:t>      1. Национальная гидрометеорологическая служба обеспечивает ведение мониторинга состояния ок</w:t>
      </w:r>
      <w:r>
        <w:rPr>
          <w:color w:val="000000"/>
          <w:sz w:val="20"/>
        </w:rPr>
        <w:t>ружающей среды, метеорологического и гидрологического мониторинга с использованием государственной наблюдательной сети. Национальная гидрометеорологическая служба создается и функционирует за счет бюджетных средств.</w:t>
      </w:r>
      <w:r>
        <w:br/>
      </w:r>
      <w:r>
        <w:rPr>
          <w:color w:val="000000"/>
          <w:sz w:val="20"/>
        </w:rPr>
        <w:t>      Деятельность по ведению метеоролог</w:t>
      </w:r>
      <w:r>
        <w:rPr>
          <w:color w:val="000000"/>
          <w:sz w:val="20"/>
        </w:rPr>
        <w:t>ического и гидрологического мониторингов и мониторинга состояния окружающей среды относится к государственной монополии и осуществляется национальной гидрометеорологической службой – республиканским государственным предприятием на праве хозяйственного веде</w:t>
      </w:r>
      <w:r>
        <w:rPr>
          <w:color w:val="000000"/>
          <w:sz w:val="20"/>
        </w:rPr>
        <w:t>ния, созданным по решению Правительства Республики Казахстан.</w:t>
      </w:r>
      <w:r>
        <w:br/>
      </w:r>
      <w:r>
        <w:rPr>
          <w:color w:val="000000"/>
          <w:sz w:val="20"/>
        </w:rPr>
        <w:t>      Цены на товары (работы, услуги), производимые и (или) реализуемые субъектом государственной монополии, устанавливаются уполномоченным органом в области охраны окружающей среды по согласова</w:t>
      </w:r>
      <w:r>
        <w:rPr>
          <w:color w:val="000000"/>
          <w:sz w:val="20"/>
        </w:rPr>
        <w:t>нию с антимонопольным органом.</w:t>
      </w:r>
      <w:r>
        <w:br/>
      </w:r>
      <w:r>
        <w:rPr>
          <w:color w:val="000000"/>
          <w:sz w:val="20"/>
        </w:rPr>
        <w:t>      2. Гидрометеорологическая деятельность осуществляется в соответствии с настоящим Кодексом, законодательством Республики Казахстан в области технического регулирования и законодательством Республики Казахстан об обеспече</w:t>
      </w:r>
      <w:r>
        <w:rPr>
          <w:color w:val="000000"/>
          <w:sz w:val="20"/>
        </w:rPr>
        <w:t>нии единства измерений.</w:t>
      </w:r>
      <w:r>
        <w:br/>
      </w:r>
      <w:r>
        <w:rPr>
          <w:color w:val="000000"/>
          <w:sz w:val="20"/>
        </w:rPr>
        <w:t xml:space="preserve">      3. Национальная гидрометеорологическая служба входит в состав единой государственной системы гражданской защиты и осуществляет свою деятельность в чрезвычайных ситуациях в соответствии с законодательством Республики Казахстан </w:t>
      </w:r>
      <w:r>
        <w:rPr>
          <w:color w:val="000000"/>
          <w:sz w:val="20"/>
        </w:rPr>
        <w:t>о гражданской защите.</w:t>
      </w:r>
      <w:r>
        <w:br/>
      </w:r>
      <w:r>
        <w:rPr>
          <w:color w:val="000000"/>
          <w:sz w:val="20"/>
        </w:rPr>
        <w:t>      4. Национальная гидрометеорологическая служба предоставляет информацию Вооруженным Силам Республики Казахстан в соответствии с настоящим Кодексом и Законом Республики Казахстан «О мобилизационной подготовке и мобилизации.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Кодекс дополнен статьей 145-2 в соответствии с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с изменениями, внесенными законами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 xml:space="preserve">одится в действие со дня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 xml:space="preserve">яти календарных дней после дня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553" w:name="z661"/>
      <w:bookmarkEnd w:id="552"/>
      <w:r>
        <w:rPr>
          <w:b/>
          <w:color w:val="000000"/>
          <w:sz w:val="20"/>
        </w:rPr>
        <w:t>      Статья 146. Финансирование Единой государственной</w:t>
      </w:r>
      <w:r>
        <w:br/>
      </w:r>
      <w:r>
        <w:rPr>
          <w:b/>
          <w:color w:val="000000"/>
          <w:sz w:val="20"/>
        </w:rPr>
        <w:t>                  системы мониторинга окружающей среды и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  природных ресурсов</w:t>
      </w:r>
    </w:p>
    <w:p w:rsidR="00085843" w:rsidRDefault="0030227D">
      <w:pPr>
        <w:spacing w:after="0"/>
      </w:pPr>
      <w:bookmarkStart w:id="554" w:name="z662"/>
      <w:bookmarkEnd w:id="553"/>
      <w:r>
        <w:rPr>
          <w:color w:val="000000"/>
          <w:sz w:val="20"/>
        </w:rPr>
        <w:t>      1. Единая государственная система мониторинга окружающей среды и природных ресурсов финансируется за счет бюджетных средств и иных источников, не запрещенных законодательством Республики Казахстан.</w:t>
      </w:r>
    </w:p>
    <w:p w:rsidR="00085843" w:rsidRDefault="0030227D">
      <w:pPr>
        <w:spacing w:after="0"/>
      </w:pPr>
      <w:bookmarkStart w:id="555" w:name="z663"/>
      <w:bookmarkEnd w:id="554"/>
      <w:r>
        <w:rPr>
          <w:color w:val="000000"/>
          <w:sz w:val="20"/>
        </w:rPr>
        <w:t>      2. Финансирование Един</w:t>
      </w:r>
      <w:r>
        <w:rPr>
          <w:color w:val="000000"/>
          <w:sz w:val="20"/>
        </w:rPr>
        <w:t>ой государственной системы мониторинга окружающей среды и природных ресурсов предусматривается на:</w:t>
      </w:r>
      <w:r>
        <w:br/>
      </w:r>
      <w:r>
        <w:rPr>
          <w:color w:val="000000"/>
          <w:sz w:val="20"/>
        </w:rPr>
        <w:t>      1) создание и поддержание функционирования республиканского уровня мониторинга;</w:t>
      </w:r>
      <w:r>
        <w:br/>
      </w:r>
      <w:r>
        <w:rPr>
          <w:color w:val="000000"/>
          <w:sz w:val="20"/>
        </w:rPr>
        <w:t>      2) создание научно-технической продукции для обеспечения функцион</w:t>
      </w:r>
      <w:r>
        <w:rPr>
          <w:color w:val="000000"/>
          <w:sz w:val="20"/>
        </w:rPr>
        <w:t>ирования и развития мониторинга и его подсистем, выполнения научно-технических программ;</w:t>
      </w:r>
      <w:r>
        <w:br/>
      </w:r>
      <w:r>
        <w:rPr>
          <w:color w:val="000000"/>
          <w:sz w:val="20"/>
        </w:rPr>
        <w:t>      3) создание и поддержание функционирования территориального уровня мониторинга, создание научно-технической продукции в интересах его развития.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</w:t>
      </w:r>
      <w:r>
        <w:rPr>
          <w:color w:val="FF0000"/>
          <w:sz w:val="20"/>
        </w:rPr>
        <w:t xml:space="preserve">тья 146 с изменениями, внесенными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556" w:name="z664"/>
      <w:bookmarkEnd w:id="555"/>
      <w:r>
        <w:rPr>
          <w:b/>
          <w:color w:val="000000"/>
        </w:rPr>
        <w:t xml:space="preserve">   Глава 17. ГОСУДАРСТВЕННЫЙ УЧЕТ УЧАСТКОВ ЗАГРЯЗНЕНИЯ ОКРУЖАЮЩЕЙ СРЕДЫ</w:t>
      </w:r>
    </w:p>
    <w:p w:rsidR="00085843" w:rsidRDefault="0030227D">
      <w:pPr>
        <w:spacing w:after="0"/>
      </w:pPr>
      <w:bookmarkStart w:id="557" w:name="z665"/>
      <w:bookmarkEnd w:id="556"/>
      <w:r>
        <w:rPr>
          <w:b/>
          <w:color w:val="000000"/>
          <w:sz w:val="20"/>
        </w:rPr>
        <w:t>      Статья</w:t>
      </w:r>
      <w:r>
        <w:rPr>
          <w:b/>
          <w:color w:val="000000"/>
          <w:sz w:val="20"/>
        </w:rPr>
        <w:t xml:space="preserve"> 147. Задачи и принципы ведения учета участков</w:t>
      </w:r>
      <w:r>
        <w:br/>
      </w:r>
      <w:r>
        <w:rPr>
          <w:b/>
          <w:color w:val="000000"/>
          <w:sz w:val="20"/>
        </w:rPr>
        <w:t>                  загрязнения окружающей среды</w:t>
      </w:r>
    </w:p>
    <w:p w:rsidR="00085843" w:rsidRDefault="0030227D">
      <w:pPr>
        <w:spacing w:after="0"/>
      </w:pPr>
      <w:bookmarkStart w:id="558" w:name="z666"/>
      <w:bookmarkEnd w:id="557"/>
      <w:r>
        <w:rPr>
          <w:color w:val="000000"/>
          <w:sz w:val="20"/>
        </w:rPr>
        <w:t>      1. Государственный учет участков загрязнения окружающей среды представляет собой систематическое определение и фиксацию количественных и качественных показа</w:t>
      </w:r>
      <w:r>
        <w:rPr>
          <w:color w:val="000000"/>
          <w:sz w:val="20"/>
        </w:rPr>
        <w:t>телей, характеризующих участки и объекты окружающей среды, загрязненные вредными веществами, в том числе природного происхождения, свыше нормативов, установленных в соответствии с законодательством Республики Казахстан.</w:t>
      </w:r>
    </w:p>
    <w:p w:rsidR="00085843" w:rsidRDefault="0030227D">
      <w:pPr>
        <w:spacing w:after="0"/>
      </w:pPr>
      <w:bookmarkStart w:id="559" w:name="z667"/>
      <w:bookmarkEnd w:id="558"/>
      <w:r>
        <w:rPr>
          <w:color w:val="000000"/>
          <w:sz w:val="20"/>
        </w:rPr>
        <w:t>      2. Данные государственного уче</w:t>
      </w:r>
      <w:r>
        <w:rPr>
          <w:color w:val="000000"/>
          <w:sz w:val="20"/>
        </w:rPr>
        <w:t>та участков загрязнения окружающей среды характеризуют степень их промышленной и экологической безопасности для жизни и здоровья человека, изученности, использования и рекультивации.</w:t>
      </w:r>
    </w:p>
    <w:p w:rsidR="00085843" w:rsidRDefault="0030227D">
      <w:pPr>
        <w:spacing w:after="0"/>
      </w:pPr>
      <w:bookmarkStart w:id="560" w:name="z668"/>
      <w:bookmarkEnd w:id="559"/>
      <w:r>
        <w:rPr>
          <w:color w:val="000000"/>
          <w:sz w:val="20"/>
        </w:rPr>
        <w:t xml:space="preserve">      3. Государственный учет участков загрязнения окружающей среды </w:t>
      </w:r>
      <w:r>
        <w:rPr>
          <w:color w:val="000000"/>
          <w:sz w:val="20"/>
        </w:rPr>
        <w:t>осуществляется уполномоченным органом в области охраны окружающей среды на основе данных, представляемых природопользователями и организациями, осуществляющими мониторинг окружающей среды и природных ресурсов по заказу специально уполномоченных государстве</w:t>
      </w:r>
      <w:r>
        <w:rPr>
          <w:color w:val="000000"/>
          <w:sz w:val="20"/>
        </w:rPr>
        <w:t>нных органов.</w:t>
      </w:r>
    </w:p>
    <w:p w:rsidR="00085843" w:rsidRDefault="0030227D">
      <w:pPr>
        <w:spacing w:after="0"/>
      </w:pPr>
      <w:bookmarkStart w:id="561" w:name="z669"/>
      <w:bookmarkEnd w:id="560"/>
      <w:r>
        <w:rPr>
          <w:b/>
          <w:color w:val="000000"/>
          <w:sz w:val="20"/>
        </w:rPr>
        <w:t>      Статья 148. Порядок ведения учета участков загрязнения</w:t>
      </w:r>
      <w:r>
        <w:br/>
      </w:r>
      <w:r>
        <w:rPr>
          <w:b/>
          <w:color w:val="000000"/>
          <w:sz w:val="20"/>
        </w:rPr>
        <w:t>                  окружающей среды и их реестры</w:t>
      </w:r>
    </w:p>
    <w:p w:rsidR="00085843" w:rsidRDefault="0030227D">
      <w:pPr>
        <w:spacing w:after="0"/>
      </w:pPr>
      <w:bookmarkStart w:id="562" w:name="z670"/>
      <w:bookmarkEnd w:id="561"/>
      <w:r>
        <w:rPr>
          <w:color w:val="000000"/>
          <w:sz w:val="20"/>
        </w:rPr>
        <w:t>      1. Государственный реестр участков загрязнения окружающей среды является банком данных, в котором собираются данные о видах и п</w:t>
      </w:r>
      <w:r>
        <w:rPr>
          <w:color w:val="000000"/>
          <w:sz w:val="20"/>
        </w:rPr>
        <w:t>роисхождении участков загрязнения, объемах и концентрациях загрязняющих веществ на них, принадлежности участков загрязнения и мерах по их ликвидации.</w:t>
      </w:r>
    </w:p>
    <w:p w:rsidR="00085843" w:rsidRDefault="0030227D">
      <w:pPr>
        <w:spacing w:after="0"/>
      </w:pPr>
      <w:bookmarkStart w:id="563" w:name="z671"/>
      <w:bookmarkEnd w:id="562"/>
      <w:r>
        <w:rPr>
          <w:color w:val="000000"/>
          <w:sz w:val="20"/>
        </w:rPr>
        <w:t>      2. Государственный реестр участков загрязнения окружающей среды состоит из центрального и территориа</w:t>
      </w:r>
      <w:r>
        <w:rPr>
          <w:color w:val="000000"/>
          <w:sz w:val="20"/>
        </w:rPr>
        <w:t>льных реестров. Организацию ведения государственного реестра осуществляет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564" w:name="z672"/>
      <w:bookmarkEnd w:id="563"/>
      <w:r>
        <w:rPr>
          <w:color w:val="000000"/>
          <w:sz w:val="20"/>
        </w:rPr>
        <w:t>      3. Государственный реестр участков загрязнения окружающей среды ведется за счет бюджетных средств.</w:t>
      </w:r>
    </w:p>
    <w:p w:rsidR="00085843" w:rsidRDefault="0030227D">
      <w:pPr>
        <w:spacing w:after="0"/>
      </w:pPr>
      <w:bookmarkStart w:id="565" w:name="z673"/>
      <w:bookmarkEnd w:id="564"/>
      <w:r>
        <w:rPr>
          <w:b/>
          <w:color w:val="000000"/>
        </w:rPr>
        <w:t xml:space="preserve">   Глава 18. ГОСУДАРС</w:t>
      </w:r>
      <w:r>
        <w:rPr>
          <w:b/>
          <w:color w:val="000000"/>
        </w:rPr>
        <w:t>ТВЕННЫЕ КАДАСТРЫ ПРИРОДНЫХ РЕСУРСОВ</w:t>
      </w:r>
    </w:p>
    <w:p w:rsidR="00085843" w:rsidRDefault="0030227D">
      <w:pPr>
        <w:spacing w:after="0"/>
      </w:pPr>
      <w:bookmarkStart w:id="566" w:name="z674"/>
      <w:bookmarkEnd w:id="565"/>
      <w:r>
        <w:rPr>
          <w:b/>
          <w:color w:val="000000"/>
          <w:sz w:val="20"/>
        </w:rPr>
        <w:t>      Статья 149. Единая система государственных кадастров</w:t>
      </w:r>
      <w:r>
        <w:br/>
      </w:r>
      <w:r>
        <w:rPr>
          <w:b/>
          <w:color w:val="000000"/>
          <w:sz w:val="20"/>
        </w:rPr>
        <w:t>                  природных ресурсов</w:t>
      </w:r>
    </w:p>
    <w:p w:rsidR="00085843" w:rsidRDefault="0030227D">
      <w:pPr>
        <w:spacing w:after="0"/>
      </w:pPr>
      <w:bookmarkStart w:id="567" w:name="z675"/>
      <w:bookmarkEnd w:id="566"/>
      <w:r>
        <w:rPr>
          <w:color w:val="000000"/>
          <w:sz w:val="20"/>
        </w:rPr>
        <w:t>      1. Единая система государственных кадастров природных ресурсов Республики Казахстан (далее - Единая система кадастров)</w:t>
      </w:r>
      <w:r>
        <w:rPr>
          <w:color w:val="000000"/>
          <w:sz w:val="20"/>
        </w:rPr>
        <w:t xml:space="preserve"> создается и ведется как межотраслевая информационная система,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</w:t>
      </w:r>
      <w:r>
        <w:rPr>
          <w:color w:val="000000"/>
          <w:sz w:val="20"/>
        </w:rPr>
        <w:t>потенциала Республики Казахстан.</w:t>
      </w:r>
      <w:r>
        <w:br/>
      </w:r>
      <w:r>
        <w:rPr>
          <w:color w:val="000000"/>
          <w:sz w:val="20"/>
        </w:rPr>
        <w:t xml:space="preserve">      2.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в порядке, установленном настоящим Кодексом и иными </w:t>
      </w:r>
      <w:r>
        <w:rPr>
          <w:color w:val="000000"/>
          <w:sz w:val="20"/>
        </w:rPr>
        <w:t>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3. Объектами Единой системы кадастров являются составные части окружающей среды: земля, вода, лес, почва, недра, растительный и животный мир в их взаимодействии.</w:t>
      </w:r>
      <w:r>
        <w:br/>
      </w:r>
      <w:r>
        <w:rPr>
          <w:color w:val="000000"/>
          <w:sz w:val="20"/>
        </w:rPr>
        <w:t xml:space="preserve">      4. Единая система кадастров ведется </w:t>
      </w:r>
      <w:r>
        <w:rPr>
          <w:color w:val="000000"/>
          <w:sz w:val="20"/>
        </w:rPr>
        <w:t>уполномоченным органом в области охраны окружающей среды совместно со специально уполномоченными государственными органами, осуществляющими мониторинг соответствующих видов природных ресурсов, на основе данных учета состояния и использования природных ресу</w:t>
      </w:r>
      <w:r>
        <w:rPr>
          <w:color w:val="000000"/>
          <w:sz w:val="20"/>
        </w:rPr>
        <w:t>рсов.</w:t>
      </w:r>
      <w:r>
        <w:br/>
      </w:r>
      <w:r>
        <w:rPr>
          <w:color w:val="000000"/>
          <w:sz w:val="20"/>
        </w:rPr>
        <w:t>      5. Система государственных кадастров природных ресурсов содержит в цифровом виде на каждый учетный кадастровый объект документальные сведения о его состоянии с указанием географической привязки и организационно-правовой формы.</w:t>
      </w:r>
      <w:r>
        <w:br/>
      </w:r>
      <w:r>
        <w:rPr>
          <w:color w:val="000000"/>
          <w:sz w:val="20"/>
        </w:rPr>
        <w:t>      6. Основным</w:t>
      </w:r>
      <w:r>
        <w:rPr>
          <w:color w:val="000000"/>
          <w:sz w:val="20"/>
        </w:rPr>
        <w:t>и принципами ведения Единой системы кадастров являются:</w:t>
      </w:r>
      <w:r>
        <w:br/>
      </w:r>
      <w:r>
        <w:rPr>
          <w:color w:val="000000"/>
          <w:sz w:val="20"/>
        </w:rPr>
        <w:t>      1) единство технологии обработки и предоставления кадастровой информации;</w:t>
      </w:r>
      <w:r>
        <w:br/>
      </w:r>
      <w:r>
        <w:rPr>
          <w:color w:val="000000"/>
          <w:sz w:val="20"/>
        </w:rPr>
        <w:t>      2) применение автоматизированных информационно-коммуникационных технологий;</w:t>
      </w:r>
      <w:r>
        <w:br/>
      </w:r>
      <w:r>
        <w:rPr>
          <w:color w:val="000000"/>
          <w:sz w:val="20"/>
        </w:rPr>
        <w:t>      3) объективность пополнения и об</w:t>
      </w:r>
      <w:r>
        <w:rPr>
          <w:color w:val="000000"/>
          <w:sz w:val="20"/>
        </w:rPr>
        <w:t>новления информации.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149 с изменениями, внесенными Законом РК от 24.11.2015 </w:t>
      </w:r>
      <w:r>
        <w:rPr>
          <w:color w:val="000000"/>
          <w:sz w:val="20"/>
        </w:rPr>
        <w:t>№ 419-V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568" w:name="z681"/>
      <w:bookmarkEnd w:id="567"/>
      <w:r>
        <w:rPr>
          <w:b/>
          <w:color w:val="000000"/>
          <w:sz w:val="20"/>
        </w:rPr>
        <w:t>      Статья 150. Структура и содержание Единой системы кадастров</w:t>
      </w:r>
    </w:p>
    <w:bookmarkEnd w:id="568"/>
    <w:p w:rsidR="00085843" w:rsidRDefault="0030227D">
      <w:pPr>
        <w:spacing w:after="0"/>
      </w:pPr>
      <w:r>
        <w:rPr>
          <w:color w:val="000000"/>
          <w:sz w:val="20"/>
        </w:rPr>
        <w:t xml:space="preserve">      Структуру Единой системы кадастров </w:t>
      </w:r>
      <w:r>
        <w:rPr>
          <w:color w:val="000000"/>
          <w:sz w:val="20"/>
        </w:rPr>
        <w:t>составляют следующие объекты учета, мониторинг по которым осуществляется следующими специально уполномоченными государственными органами:</w:t>
      </w:r>
      <w:r>
        <w:br/>
      </w:r>
      <w:r>
        <w:rPr>
          <w:color w:val="000000"/>
          <w:sz w:val="20"/>
        </w:rPr>
        <w:t xml:space="preserve">      1) по государственному земельному кадастру - центральным уполномоченным органом в области управления земельными </w:t>
      </w:r>
      <w:r>
        <w:rPr>
          <w:color w:val="000000"/>
          <w:sz w:val="20"/>
        </w:rPr>
        <w:t>ресурсами - в целом по республике, а его территориальными органами - в пределах административно-территориальных единиц;</w:t>
      </w:r>
      <w:r>
        <w:br/>
      </w:r>
      <w:r>
        <w:rPr>
          <w:color w:val="000000"/>
          <w:sz w:val="20"/>
        </w:rPr>
        <w:t>      2) по государственному водному кадастру (поверхностным и подземным водным источникам, использованию водных ресурсов) - уполномочен</w:t>
      </w:r>
      <w:r>
        <w:rPr>
          <w:color w:val="000000"/>
          <w:sz w:val="20"/>
        </w:rPr>
        <w:t>ными государственными органами в области охраны окружающей среды, использования и охраны водного фонда, по изучению и использованию недр - в целом по республике, а их территориальными органами - в пределах бассейнов рек и административно-территориальных ед</w:t>
      </w:r>
      <w:r>
        <w:rPr>
          <w:color w:val="000000"/>
          <w:sz w:val="20"/>
        </w:rPr>
        <w:t>иниц;</w:t>
      </w:r>
      <w:r>
        <w:br/>
      </w:r>
      <w:r>
        <w:rPr>
          <w:color w:val="000000"/>
          <w:sz w:val="20"/>
        </w:rPr>
        <w:t>      3) по государственному лесному кадастру - уполномоченным государственным органом в области лесного хозяйства - в целом по республике, а его территориальными органами - в пределах административно-территориальных единиц;</w:t>
      </w:r>
      <w:r>
        <w:br/>
      </w:r>
      <w:r>
        <w:rPr>
          <w:color w:val="000000"/>
          <w:sz w:val="20"/>
        </w:rPr>
        <w:t>      4) по государственн</w:t>
      </w:r>
      <w:r>
        <w:rPr>
          <w:color w:val="000000"/>
          <w:sz w:val="20"/>
        </w:rPr>
        <w:t>ому кадастру месторождений и проявлений полезных ископаемых, техногенных минеральных образований уполномоченным государственным органом по изучению и использованию недр - в целом по республике, а его территориальными органами - в пределах административно-т</w:t>
      </w:r>
      <w:r>
        <w:rPr>
          <w:color w:val="000000"/>
          <w:sz w:val="20"/>
        </w:rPr>
        <w:t>ерриториальных единиц;</w:t>
      </w:r>
      <w:r>
        <w:br/>
      </w:r>
      <w:r>
        <w:rPr>
          <w:color w:val="000000"/>
          <w:sz w:val="20"/>
        </w:rPr>
        <w:t>      5) по государственному кадастру особо охраняемых природных территорий - уполномоченным государственным органом в области особо охраняемых природных территорий - в целом по республике, а его территориальными органами - в предела</w:t>
      </w:r>
      <w:r>
        <w:rPr>
          <w:color w:val="000000"/>
          <w:sz w:val="20"/>
        </w:rPr>
        <w:t>х административно- территориальных единиц;</w:t>
      </w:r>
      <w:r>
        <w:br/>
      </w:r>
      <w:r>
        <w:rPr>
          <w:color w:val="000000"/>
          <w:sz w:val="20"/>
        </w:rPr>
        <w:t>      6) по государственному кадастру животного мира - уполномоченным государственным органом в области охраны, воспроизводства и использования животного мира - в целом по республике, а его территориальными органа</w:t>
      </w:r>
      <w:r>
        <w:rPr>
          <w:color w:val="000000"/>
          <w:sz w:val="20"/>
        </w:rPr>
        <w:t>ми - в пределах административно-территориальных единиц.</w:t>
      </w:r>
    </w:p>
    <w:p w:rsidR="00085843" w:rsidRDefault="0030227D">
      <w:pPr>
        <w:spacing w:after="0"/>
      </w:pPr>
      <w:bookmarkStart w:id="569" w:name="z682"/>
      <w:r>
        <w:rPr>
          <w:b/>
          <w:color w:val="000000"/>
          <w:sz w:val="20"/>
        </w:rPr>
        <w:t>      Статья 151. Предоставление информации</w:t>
      </w:r>
    </w:p>
    <w:p w:rsidR="00085843" w:rsidRDefault="0030227D">
      <w:pPr>
        <w:spacing w:after="0"/>
      </w:pPr>
      <w:bookmarkStart w:id="570" w:name="z683"/>
      <w:bookmarkEnd w:id="569"/>
      <w:r>
        <w:rPr>
          <w:color w:val="000000"/>
          <w:sz w:val="20"/>
        </w:rPr>
        <w:t>      1. Результаты учета и регистрации объектов, полученные в рамках кадастров природных ресурсов, передаются специально уполномоченными государственными о</w:t>
      </w:r>
      <w:r>
        <w:rPr>
          <w:color w:val="000000"/>
          <w:sz w:val="20"/>
        </w:rPr>
        <w:t>рганами в уполномоченный орган в области охраны окружающей среды безвозмездно.</w:t>
      </w:r>
    </w:p>
    <w:p w:rsidR="00085843" w:rsidRDefault="0030227D">
      <w:pPr>
        <w:spacing w:after="0"/>
      </w:pPr>
      <w:bookmarkStart w:id="571" w:name="z684"/>
      <w:bookmarkEnd w:id="570"/>
      <w:r>
        <w:rPr>
          <w:color w:val="000000"/>
          <w:sz w:val="20"/>
        </w:rPr>
        <w:t>      2. Данные об объекте, занесенном в Единую систему кадастров, должны включать:</w:t>
      </w:r>
      <w:r>
        <w:br/>
      </w:r>
      <w:r>
        <w:rPr>
          <w:color w:val="000000"/>
          <w:sz w:val="20"/>
        </w:rPr>
        <w:t>      1) отчетные материалы, паспорт объекта, утвержденные специально уполномоченными государ</w:t>
      </w:r>
      <w:r>
        <w:rPr>
          <w:color w:val="000000"/>
          <w:sz w:val="20"/>
        </w:rPr>
        <w:t>ственными органами, и статистическую информацию;</w:t>
      </w:r>
      <w:r>
        <w:br/>
      </w:r>
      <w:r>
        <w:rPr>
          <w:color w:val="000000"/>
          <w:sz w:val="20"/>
        </w:rPr>
        <w:t>      2) картографический материал о пространственном положении объектов и другие данные, необходимые для комплексной оценки территорий.</w:t>
      </w:r>
    </w:p>
    <w:p w:rsidR="00085843" w:rsidRDefault="0030227D">
      <w:pPr>
        <w:spacing w:after="0"/>
      </w:pPr>
      <w:bookmarkStart w:id="572" w:name="z685"/>
      <w:bookmarkEnd w:id="571"/>
      <w:r>
        <w:rPr>
          <w:color w:val="000000"/>
          <w:sz w:val="20"/>
        </w:rPr>
        <w:t>      3. Уполномоченный орган в области охраны окружающей среды обязан</w:t>
      </w:r>
      <w:r>
        <w:rPr>
          <w:color w:val="000000"/>
          <w:sz w:val="20"/>
        </w:rPr>
        <w:t xml:space="preserve"> обеспечить доступ к информации, содержащейся в кадастрах, специально уполномоченным государственным органам, осуществляющим мониторинг соответствующих видов природных ресурсов.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151 с изменением, внесенным Законом РК от 19.03.2010 </w:t>
      </w:r>
      <w:r>
        <w:rPr>
          <w:color w:val="000000"/>
          <w:sz w:val="20"/>
        </w:rPr>
        <w:t>№ 25</w:t>
      </w:r>
      <w:r>
        <w:rPr>
          <w:color w:val="000000"/>
          <w:sz w:val="20"/>
        </w:rPr>
        <w:t>8-IV</w:t>
      </w:r>
      <w:r>
        <w:rPr>
          <w:color w:val="FF0000"/>
          <w:sz w:val="20"/>
        </w:rPr>
        <w:t>.</w:t>
      </w:r>
    </w:p>
    <w:p w:rsidR="00085843" w:rsidRDefault="0030227D">
      <w:pPr>
        <w:spacing w:after="0"/>
      </w:pPr>
      <w:bookmarkStart w:id="573" w:name="z686"/>
      <w:bookmarkEnd w:id="572"/>
      <w:r>
        <w:rPr>
          <w:b/>
          <w:color w:val="000000"/>
        </w:rPr>
        <w:t xml:space="preserve">   Глава 19. ГОСУДАРСТВЕННЫЙ КАДАСТР ОТХОДОВ ПРОИЗВОДСТВА И ПОТРЕБЛЕНИЯ</w:t>
      </w:r>
    </w:p>
    <w:p w:rsidR="00085843" w:rsidRDefault="0030227D">
      <w:pPr>
        <w:spacing w:after="0"/>
      </w:pPr>
      <w:bookmarkStart w:id="574" w:name="z687"/>
      <w:bookmarkEnd w:id="573"/>
      <w:r>
        <w:rPr>
          <w:b/>
          <w:color w:val="000000"/>
          <w:sz w:val="20"/>
        </w:rPr>
        <w:t>      Статья 152. Государственный кадастр отходов производства</w:t>
      </w:r>
      <w:r>
        <w:br/>
      </w:r>
      <w:r>
        <w:rPr>
          <w:b/>
          <w:color w:val="000000"/>
          <w:sz w:val="20"/>
        </w:rPr>
        <w:t>                  и потребления</w:t>
      </w:r>
    </w:p>
    <w:p w:rsidR="00085843" w:rsidRDefault="0030227D">
      <w:pPr>
        <w:spacing w:after="0"/>
      </w:pPr>
      <w:bookmarkStart w:id="575" w:name="z688"/>
      <w:bookmarkEnd w:id="574"/>
      <w:r>
        <w:rPr>
          <w:color w:val="000000"/>
          <w:sz w:val="20"/>
        </w:rPr>
        <w:t>      1. Государственный кадастр отходов производства и потребления (далее - Госуда</w:t>
      </w:r>
      <w:r>
        <w:rPr>
          <w:color w:val="000000"/>
          <w:sz w:val="20"/>
        </w:rPr>
        <w:t>рственный кадастр отходов) представляет собой систематизированный, на основе геоинформационных систем, периодически пополняемый и уточняемый свод унифицированных сведений по каждому объекту размещения отходов (с указанием их пространственного положения), а</w:t>
      </w:r>
      <w:r>
        <w:rPr>
          <w:color w:val="000000"/>
          <w:sz w:val="20"/>
        </w:rPr>
        <w:t xml:space="preserve"> также видов отходов, их происхождения и физико-химических свойств (с учетом опасности для населения и окружающей среды), компонентного состава, количественных и качественных показателей, технических, гидрогеологических и экологических условий хранения, за</w:t>
      </w:r>
      <w:r>
        <w:rPr>
          <w:color w:val="000000"/>
          <w:sz w:val="20"/>
        </w:rPr>
        <w:t>хоронения и сброса, технологий их использования и обезвреживания.</w:t>
      </w:r>
    </w:p>
    <w:p w:rsidR="00085843" w:rsidRDefault="0030227D">
      <w:pPr>
        <w:spacing w:after="0"/>
      </w:pPr>
      <w:bookmarkStart w:id="576" w:name="z689"/>
      <w:bookmarkEnd w:id="575"/>
      <w:r>
        <w:rPr>
          <w:color w:val="000000"/>
          <w:sz w:val="20"/>
        </w:rPr>
        <w:t>      2. Все виды отходов и объекты размещения отходов подлежат учету в Государственном кадастре отходов.</w:t>
      </w:r>
    </w:p>
    <w:p w:rsidR="00085843" w:rsidRDefault="0030227D">
      <w:pPr>
        <w:spacing w:after="0"/>
      </w:pPr>
      <w:bookmarkStart w:id="577" w:name="z690"/>
      <w:bookmarkEnd w:id="576"/>
      <w:r>
        <w:rPr>
          <w:b/>
          <w:color w:val="000000"/>
          <w:sz w:val="20"/>
        </w:rPr>
        <w:t>      Статья 153. Цели и задачи Государственного кадастра отходов</w:t>
      </w:r>
    </w:p>
    <w:p w:rsidR="00085843" w:rsidRDefault="0030227D">
      <w:pPr>
        <w:spacing w:after="0"/>
      </w:pPr>
      <w:bookmarkStart w:id="578" w:name="z691"/>
      <w:bookmarkEnd w:id="577"/>
      <w:r>
        <w:rPr>
          <w:color w:val="000000"/>
          <w:sz w:val="20"/>
        </w:rPr>
        <w:t>      1. Государст</w:t>
      </w:r>
      <w:r>
        <w:rPr>
          <w:color w:val="000000"/>
          <w:sz w:val="20"/>
        </w:rPr>
        <w:t xml:space="preserve">венный кадастр отходов ведется в целях обеспечения государственных органов, заинтересованных физических и юридических лиц информацией для оценки, прогнозирования, разработки технологических, экономических, правовых и других решений в отношении обеспечения </w:t>
      </w:r>
      <w:r>
        <w:rPr>
          <w:color w:val="000000"/>
          <w:sz w:val="20"/>
        </w:rPr>
        <w:t>охраны окружающей среды, а также ведения общегосударственного комплексного учета отходов.</w:t>
      </w:r>
    </w:p>
    <w:p w:rsidR="00085843" w:rsidRDefault="0030227D">
      <w:pPr>
        <w:spacing w:after="0"/>
      </w:pPr>
      <w:bookmarkStart w:id="579" w:name="z692"/>
      <w:bookmarkEnd w:id="578"/>
      <w:r>
        <w:rPr>
          <w:color w:val="000000"/>
          <w:sz w:val="20"/>
        </w:rPr>
        <w:t>      2. Основной задачей ведения Государственного кадастра отходов является обеспечение общегосударственных, региональных и отраслевых информационно-экспертных систе</w:t>
      </w:r>
      <w:r>
        <w:rPr>
          <w:color w:val="000000"/>
          <w:sz w:val="20"/>
        </w:rPr>
        <w:t>м и банков данных информацией по отходам, свойствам и технологиям их переработки.</w:t>
      </w:r>
    </w:p>
    <w:p w:rsidR="00085843" w:rsidRDefault="0030227D">
      <w:pPr>
        <w:spacing w:after="0"/>
      </w:pPr>
      <w:bookmarkStart w:id="580" w:name="z693"/>
      <w:bookmarkEnd w:id="579"/>
      <w:r>
        <w:rPr>
          <w:b/>
          <w:color w:val="000000"/>
          <w:sz w:val="20"/>
        </w:rPr>
        <w:t>      Статья 154. Ведение Государственного кадастра отходов</w:t>
      </w:r>
    </w:p>
    <w:p w:rsidR="00085843" w:rsidRDefault="0030227D">
      <w:pPr>
        <w:spacing w:after="0"/>
      </w:pPr>
      <w:bookmarkStart w:id="581" w:name="z694"/>
      <w:bookmarkEnd w:id="580"/>
      <w:r>
        <w:rPr>
          <w:color w:val="000000"/>
          <w:sz w:val="20"/>
        </w:rPr>
        <w:t>      1. Природопользователи представляют в уполномоченный орган в области охраны окружающей среды следующую докум</w:t>
      </w:r>
      <w:r>
        <w:rPr>
          <w:color w:val="000000"/>
          <w:sz w:val="20"/>
        </w:rPr>
        <w:t>ентацию:</w:t>
      </w:r>
      <w:r>
        <w:br/>
      </w:r>
      <w:r>
        <w:rPr>
          <w:color w:val="000000"/>
          <w:sz w:val="20"/>
        </w:rPr>
        <w:t>      1) паспорт опасных отходов;</w:t>
      </w:r>
      <w:r>
        <w:br/>
      </w:r>
      <w:r>
        <w:rPr>
          <w:color w:val="000000"/>
          <w:sz w:val="20"/>
        </w:rPr>
        <w:t>      2) материалы инвентаризации отходов;</w:t>
      </w:r>
      <w:r>
        <w:br/>
      </w:r>
      <w:r>
        <w:rPr>
          <w:color w:val="000000"/>
          <w:sz w:val="20"/>
        </w:rPr>
        <w:t>      3) отчеты по опасным отходам, форма которых утверждается уполномоченным органом в области охраны окружающей среды;</w:t>
      </w:r>
      <w:r>
        <w:br/>
      </w:r>
      <w:r>
        <w:rPr>
          <w:color w:val="000000"/>
          <w:sz w:val="20"/>
        </w:rPr>
        <w:t>      4) кадастровое дело по объекту размещения о</w:t>
      </w:r>
      <w:r>
        <w:rPr>
          <w:color w:val="000000"/>
          <w:sz w:val="20"/>
        </w:rPr>
        <w:t>тходов, включающее: решение местного исполнительного органа области (города республиканского значения, столицы) об отводе земельного участка на складирование и удаление отходов;</w:t>
      </w:r>
      <w:r>
        <w:br/>
      </w:r>
      <w:r>
        <w:rPr>
          <w:color w:val="000000"/>
          <w:sz w:val="20"/>
        </w:rPr>
        <w:t>      справку об установлении границ земельного участка и выдаче правоустанавл</w:t>
      </w:r>
      <w:r>
        <w:rPr>
          <w:color w:val="000000"/>
          <w:sz w:val="20"/>
        </w:rPr>
        <w:t>ивающего документа на земельный участок, заверенную местными исполнительными органами областей (города республиканского значения, столицы), районов (городов областного значения), акимами городов районного значения, поселков, сел, сельских округов в предела</w:t>
      </w:r>
      <w:r>
        <w:rPr>
          <w:color w:val="000000"/>
          <w:sz w:val="20"/>
        </w:rPr>
        <w:t>х их компетенции по местонахождению земельного участка;</w:t>
      </w:r>
      <w:r>
        <w:br/>
      </w:r>
      <w:r>
        <w:rPr>
          <w:color w:val="000000"/>
          <w:sz w:val="20"/>
        </w:rPr>
        <w:t>      технико-экономическое обоснование создания объектов размещения отходов;</w:t>
      </w:r>
      <w:r>
        <w:br/>
      </w:r>
      <w:r>
        <w:rPr>
          <w:color w:val="000000"/>
          <w:sz w:val="20"/>
        </w:rPr>
        <w:t>      положительные заключения государственных экологической, санитарно-эпидемиологической экспертиз и экспертизы, проводи</w:t>
      </w:r>
      <w:r>
        <w:rPr>
          <w:color w:val="000000"/>
          <w:sz w:val="20"/>
        </w:rPr>
        <w:t>мой в соответствии с законодательством Республики Казахстан о недрах и недропользовании на создание объектов размещения отходов.</w:t>
      </w:r>
    </w:p>
    <w:p w:rsidR="00085843" w:rsidRDefault="0030227D">
      <w:pPr>
        <w:spacing w:after="0"/>
      </w:pPr>
      <w:bookmarkStart w:id="582" w:name="z695"/>
      <w:bookmarkEnd w:id="581"/>
      <w:r>
        <w:rPr>
          <w:color w:val="000000"/>
          <w:sz w:val="20"/>
        </w:rPr>
        <w:t>      2. Документация, указанная в подпунктах 2) и 3) пункта 1 настоящей статьи, представляется ежегодно по состоянию на 1 янва</w:t>
      </w:r>
      <w:r>
        <w:rPr>
          <w:color w:val="000000"/>
          <w:sz w:val="20"/>
        </w:rPr>
        <w:t>ря до 1 марта года, следующего за отчетным, на электронном и бумажном носителях.</w:t>
      </w:r>
      <w:r>
        <w:br/>
      </w:r>
      <w:r>
        <w:rPr>
          <w:color w:val="000000"/>
          <w:sz w:val="20"/>
        </w:rPr>
        <w:t>      Документация, указанная в подпунктах 1) и 4) пункта 1 настоящей статьи, представляется повторно в случае ее изменения.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154 с изменениями, внесенными</w:t>
      </w:r>
      <w:r>
        <w:rPr>
          <w:color w:val="FF0000"/>
          <w:sz w:val="20"/>
        </w:rPr>
        <w:t xml:space="preserve">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583" w:name="z696"/>
      <w:bookmarkEnd w:id="582"/>
      <w:r>
        <w:rPr>
          <w:b/>
          <w:color w:val="000000"/>
          <w:sz w:val="20"/>
        </w:rPr>
        <w:t>      Статья 155. Информация о результатах ведения</w:t>
      </w:r>
      <w:r>
        <w:br/>
      </w:r>
      <w:r>
        <w:rPr>
          <w:b/>
          <w:color w:val="000000"/>
          <w:sz w:val="20"/>
        </w:rPr>
        <w:t xml:space="preserve">                  Государственного кадастра </w:t>
      </w:r>
      <w:r>
        <w:rPr>
          <w:b/>
          <w:color w:val="000000"/>
          <w:sz w:val="20"/>
        </w:rPr>
        <w:t>отходов</w:t>
      </w:r>
    </w:p>
    <w:p w:rsidR="00085843" w:rsidRDefault="0030227D">
      <w:pPr>
        <w:spacing w:after="0"/>
      </w:pPr>
      <w:bookmarkStart w:id="584" w:name="z697"/>
      <w:bookmarkEnd w:id="583"/>
      <w:r>
        <w:rPr>
          <w:color w:val="000000"/>
          <w:sz w:val="20"/>
        </w:rPr>
        <w:t>      1.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обзор.</w:t>
      </w:r>
    </w:p>
    <w:p w:rsidR="00085843" w:rsidRDefault="0030227D">
      <w:pPr>
        <w:spacing w:after="0"/>
      </w:pPr>
      <w:bookmarkStart w:id="585" w:name="z698"/>
      <w:bookmarkEnd w:id="584"/>
      <w:r>
        <w:rPr>
          <w:color w:val="000000"/>
          <w:sz w:val="20"/>
        </w:rPr>
        <w:t>      2. Государственный кадастр отходов издается на бумажном носителе в виде от</w:t>
      </w:r>
      <w:r>
        <w:rPr>
          <w:color w:val="000000"/>
          <w:sz w:val="20"/>
        </w:rPr>
        <w:t>дельной иллюстрированной книги на государственном и русском языках с периодичностью один раз в пять лет.</w:t>
      </w:r>
    </w:p>
    <w:p w:rsidR="00085843" w:rsidRDefault="0030227D">
      <w:pPr>
        <w:spacing w:after="0"/>
      </w:pPr>
      <w:bookmarkStart w:id="586" w:name="z699"/>
      <w:bookmarkEnd w:id="585"/>
      <w:r>
        <w:rPr>
          <w:b/>
          <w:color w:val="000000"/>
        </w:rPr>
        <w:t xml:space="preserve">   Глава 20. ГОСУДАРСТВЕННЫЙ КАДАСТР ЗАХОРОНЕНИЙ ВРЕДНЫХ ВЕЩЕСТВ,</w:t>
      </w:r>
      <w:r>
        <w:br/>
      </w:r>
      <w:r>
        <w:rPr>
          <w:b/>
          <w:color w:val="000000"/>
        </w:rPr>
        <w:t>РАДИОАКТИВНЫХ ОТХОДОВ И СБРОСА СТОЧНЫХ ВОД В НЕДРА</w:t>
      </w:r>
    </w:p>
    <w:p w:rsidR="00085843" w:rsidRDefault="0030227D">
      <w:pPr>
        <w:spacing w:after="0"/>
      </w:pPr>
      <w:bookmarkStart w:id="587" w:name="z700"/>
      <w:bookmarkEnd w:id="586"/>
      <w:r>
        <w:rPr>
          <w:b/>
          <w:color w:val="000000"/>
          <w:sz w:val="20"/>
        </w:rPr>
        <w:t xml:space="preserve">      Статья 156. Государственный </w:t>
      </w:r>
      <w:r>
        <w:rPr>
          <w:b/>
          <w:color w:val="000000"/>
          <w:sz w:val="20"/>
        </w:rPr>
        <w:t>учет захоронений вредных</w:t>
      </w:r>
      <w:r>
        <w:br/>
      </w:r>
      <w:r>
        <w:rPr>
          <w:b/>
          <w:color w:val="000000"/>
          <w:sz w:val="20"/>
        </w:rPr>
        <w:t>                  веществ, радиоактивных отходов и сброса</w:t>
      </w:r>
      <w:r>
        <w:br/>
      </w:r>
      <w:r>
        <w:rPr>
          <w:b/>
          <w:color w:val="000000"/>
          <w:sz w:val="20"/>
        </w:rPr>
        <w:t>                  сточных вод в недра</w:t>
      </w:r>
    </w:p>
    <w:p w:rsidR="00085843" w:rsidRDefault="0030227D">
      <w:pPr>
        <w:spacing w:after="0"/>
      </w:pPr>
      <w:bookmarkStart w:id="588" w:name="z701"/>
      <w:bookmarkEnd w:id="587"/>
      <w:r>
        <w:rPr>
          <w:color w:val="000000"/>
          <w:sz w:val="20"/>
        </w:rPr>
        <w:t>      1. Ведение Государственного кадастра</w:t>
      </w:r>
      <w:r>
        <w:rPr>
          <w:color w:val="000000"/>
          <w:sz w:val="20"/>
        </w:rPr>
        <w:t xml:space="preserve"> захоронения вредных веществ, радиоактивных отходов и сброса сточных вод в недра (далее - Государственный кадастр захоронений) является обязательным для природопользователей, имеющих объекты захоронения вредных веществ, радиоактивных отходов и сброса сточн</w:t>
      </w:r>
      <w:r>
        <w:rPr>
          <w:color w:val="000000"/>
          <w:sz w:val="20"/>
        </w:rPr>
        <w:t>ых вод в недра на территории Республики Казахстан.</w:t>
      </w:r>
    </w:p>
    <w:p w:rsidR="00085843" w:rsidRDefault="0030227D">
      <w:pPr>
        <w:spacing w:after="0"/>
      </w:pPr>
      <w:bookmarkStart w:id="589" w:name="z702"/>
      <w:bookmarkEnd w:id="588"/>
      <w:r>
        <w:rPr>
          <w:color w:val="000000"/>
          <w:sz w:val="20"/>
        </w:rPr>
        <w:t>      2. Государственный кадастр захоронений организует уполномоченный орган в области охраны окружающей среды в целях оперативного получения информации, принятия решения в области охраны окружающей среды,</w:t>
      </w:r>
      <w:r>
        <w:rPr>
          <w:color w:val="000000"/>
          <w:sz w:val="20"/>
        </w:rPr>
        <w:t xml:space="preserve"> планового контроля за состоянием мест захоронения вредных веществ, радиоактивных отходов и сброса сточных вод в недра.</w:t>
      </w:r>
    </w:p>
    <w:p w:rsidR="00085843" w:rsidRDefault="0030227D">
      <w:pPr>
        <w:spacing w:after="0"/>
      </w:pPr>
      <w:bookmarkStart w:id="590" w:name="z703"/>
      <w:bookmarkEnd w:id="589"/>
      <w:r>
        <w:rPr>
          <w:color w:val="000000"/>
          <w:sz w:val="20"/>
        </w:rPr>
        <w:t>      3. Данные Государственного кадастра захоронений вводятся в единую систему цифровой информации о недрах и являются составной частью</w:t>
      </w:r>
      <w:r>
        <w:rPr>
          <w:color w:val="000000"/>
          <w:sz w:val="20"/>
        </w:rPr>
        <w:t xml:space="preserve"> государственного мониторинга недр.</w:t>
      </w:r>
    </w:p>
    <w:p w:rsidR="00085843" w:rsidRDefault="0030227D">
      <w:pPr>
        <w:spacing w:after="0"/>
      </w:pPr>
      <w:bookmarkStart w:id="591" w:name="z704"/>
      <w:bookmarkEnd w:id="590"/>
      <w:r>
        <w:rPr>
          <w:color w:val="000000"/>
          <w:sz w:val="20"/>
        </w:rPr>
        <w:t>      4. Учету Государственным кадастром захоронений подлежат объекты захоронения вредных веществ, радиоактивных отходов и места сброса сточных вод в недра.</w:t>
      </w:r>
    </w:p>
    <w:p w:rsidR="00085843" w:rsidRDefault="0030227D">
      <w:pPr>
        <w:spacing w:after="0"/>
      </w:pPr>
      <w:bookmarkStart w:id="592" w:name="z705"/>
      <w:bookmarkEnd w:id="591"/>
      <w:r>
        <w:rPr>
          <w:b/>
          <w:color w:val="000000"/>
          <w:sz w:val="20"/>
        </w:rPr>
        <w:t>      Статья 157. Содержание Государственного кадастра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захоронений</w:t>
      </w:r>
    </w:p>
    <w:p w:rsidR="00085843" w:rsidRDefault="0030227D">
      <w:pPr>
        <w:spacing w:after="0"/>
      </w:pPr>
      <w:bookmarkStart w:id="593" w:name="z706"/>
      <w:bookmarkEnd w:id="592"/>
      <w:r>
        <w:rPr>
          <w:color w:val="000000"/>
          <w:sz w:val="20"/>
        </w:rPr>
        <w:t>      1. Государственный кадастр захоронений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</w:t>
      </w:r>
      <w:r>
        <w:rPr>
          <w:color w:val="000000"/>
          <w:sz w:val="20"/>
        </w:rPr>
        <w:t>еских, гидрогеологических и экологических условий захоронения и сброса, и включает:</w:t>
      </w:r>
      <w:r>
        <w:br/>
      </w:r>
      <w:r>
        <w:rPr>
          <w:color w:val="000000"/>
          <w:sz w:val="20"/>
        </w:rPr>
        <w:t>      1) общую характеристику объектов захоронения вредных веществ, радиоактивных отходов и мест сброса сточных вод: месторасположение, период эксплуатации, затраты на соде</w:t>
      </w:r>
      <w:r>
        <w:rPr>
          <w:color w:val="000000"/>
          <w:sz w:val="20"/>
        </w:rPr>
        <w:t>ржание, наличие и расположение наблюдательной сети мониторинга состояния окружающей среды и мониторинга недр;</w:t>
      </w:r>
      <w:r>
        <w:br/>
      </w:r>
      <w:r>
        <w:rPr>
          <w:color w:val="000000"/>
          <w:sz w:val="20"/>
        </w:rPr>
        <w:t>      2) физическую характеристику объектов захоронения вредных веществ, радиоактивных отходов и мест сброса сточных вод: характеристику изоляции,</w:t>
      </w:r>
      <w:r>
        <w:rPr>
          <w:color w:val="000000"/>
          <w:sz w:val="20"/>
        </w:rPr>
        <w:t xml:space="preserve"> тип горных пород, глубину залегания и эффективную мощность пласта-коллектора,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хранение сброса и другие количественны</w:t>
      </w:r>
      <w:r>
        <w:rPr>
          <w:color w:val="000000"/>
          <w:sz w:val="20"/>
        </w:rPr>
        <w:t>е и качественные показатели;</w:t>
      </w:r>
      <w:r>
        <w:br/>
      </w:r>
      <w:r>
        <w:rPr>
          <w:color w:val="000000"/>
          <w:sz w:val="20"/>
        </w:rPr>
        <w:t>      3) характеристику вредных веществ, радиоактивных отходов, сточных вод: наименование продукта, технологическое производство или процесс, в результате которого образуется продукт, физическую характеристику (полный химически</w:t>
      </w:r>
      <w:r>
        <w:rPr>
          <w:color w:val="000000"/>
          <w:sz w:val="20"/>
        </w:rPr>
        <w:t>й состав, содержание токсичных компонентов, пожаровзрывоопасность, растворимость, совместимость с другими веществами при хранении, основные загрязняющие радионуклиды, их активность и другие характеристики), характеристику системы транспортировки.</w:t>
      </w:r>
    </w:p>
    <w:p w:rsidR="00085843" w:rsidRDefault="0030227D">
      <w:pPr>
        <w:spacing w:after="0"/>
      </w:pPr>
      <w:bookmarkStart w:id="594" w:name="z707"/>
      <w:bookmarkEnd w:id="593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Государственный кадастр захоронений ведется отдельно для вредных веществ, радиоактивных отходов и сточных вод, сбрасываемых в недра, в соответствии с нормативными правовыми актами, утверждаемыми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595" w:name="z708"/>
      <w:bookmarkEnd w:id="594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158. Ведение Государственного кадастра захоронений</w:t>
      </w:r>
    </w:p>
    <w:p w:rsidR="00085843" w:rsidRDefault="0030227D">
      <w:pPr>
        <w:spacing w:after="0"/>
      </w:pPr>
      <w:bookmarkStart w:id="596" w:name="z709"/>
      <w:bookmarkEnd w:id="595"/>
      <w:r>
        <w:rPr>
          <w:color w:val="000000"/>
          <w:sz w:val="20"/>
        </w:rPr>
        <w:t xml:space="preserve">      1. Природопользователи ежегодно по состоянию на 1 января в течение первого квартала года, следующего за отчетным, представляют сведения, указанные в пункте 1 статьи 157 настоящего Кодекса, </w:t>
      </w:r>
      <w:r>
        <w:rPr>
          <w:color w:val="000000"/>
          <w:sz w:val="20"/>
        </w:rPr>
        <w:t>в уполномоченный орган в области охраны окружающей среды в двух экземплярах.</w:t>
      </w:r>
    </w:p>
    <w:p w:rsidR="00085843" w:rsidRDefault="0030227D">
      <w:pPr>
        <w:spacing w:after="0"/>
      </w:pPr>
      <w:bookmarkStart w:id="597" w:name="z710"/>
      <w:bookmarkEnd w:id="596"/>
      <w:r>
        <w:rPr>
          <w:color w:val="000000"/>
          <w:sz w:val="20"/>
        </w:rPr>
        <w:t>      2. Уполномоченным органом в области охраны окружающей среды на основе поступивших от природопользователей данных составляется Государственный кадастр захоронений.</w:t>
      </w:r>
    </w:p>
    <w:p w:rsidR="00085843" w:rsidRDefault="0030227D">
      <w:pPr>
        <w:spacing w:after="0"/>
      </w:pPr>
      <w:bookmarkStart w:id="598" w:name="z711"/>
      <w:bookmarkEnd w:id="597"/>
      <w:r>
        <w:rPr>
          <w:color w:val="000000"/>
          <w:sz w:val="20"/>
        </w:rPr>
        <w:t>      3. У</w:t>
      </w:r>
      <w:r>
        <w:rPr>
          <w:color w:val="000000"/>
          <w:sz w:val="20"/>
        </w:rPr>
        <w:t>полномоченным органом в области охраны окружающей среды при ведении Государственного кадастра захоронений обеспечиваются:</w:t>
      </w:r>
      <w:r>
        <w:br/>
      </w:r>
      <w:r>
        <w:rPr>
          <w:color w:val="000000"/>
          <w:sz w:val="20"/>
        </w:rPr>
        <w:t>      1) контроль за своевременным поступлением сведений от природопользователей;</w:t>
      </w:r>
      <w:r>
        <w:br/>
      </w:r>
      <w:r>
        <w:rPr>
          <w:color w:val="000000"/>
          <w:sz w:val="20"/>
        </w:rPr>
        <w:t>      2) сбор, учет, систематизация и хранение матер</w:t>
      </w:r>
      <w:r>
        <w:rPr>
          <w:color w:val="000000"/>
          <w:sz w:val="20"/>
        </w:rPr>
        <w:t>иалов;</w:t>
      </w:r>
      <w:r>
        <w:br/>
      </w:r>
      <w:r>
        <w:rPr>
          <w:color w:val="000000"/>
          <w:sz w:val="20"/>
        </w:rPr>
        <w:t>      3) создание и функционирование автоматизированной системы обработки данных с использованием вычислительной техники в целях справочно-информационного обслуживания природопользователей;</w:t>
      </w:r>
      <w:r>
        <w:br/>
      </w:r>
      <w:r>
        <w:rPr>
          <w:color w:val="000000"/>
          <w:sz w:val="20"/>
        </w:rPr>
        <w:t xml:space="preserve">      4) правильность оформления Государственного кадастра </w:t>
      </w:r>
      <w:r>
        <w:rPr>
          <w:color w:val="000000"/>
          <w:sz w:val="20"/>
        </w:rPr>
        <w:t>захоронений.</w:t>
      </w:r>
    </w:p>
    <w:p w:rsidR="00085843" w:rsidRDefault="0030227D">
      <w:pPr>
        <w:spacing w:after="0"/>
      </w:pPr>
      <w:bookmarkStart w:id="599" w:name="z1757"/>
      <w:bookmarkEnd w:id="598"/>
      <w:r>
        <w:rPr>
          <w:b/>
          <w:color w:val="000000"/>
        </w:rPr>
        <w:t xml:space="preserve">   Глава 20-1. ГОСУДАРСТВЕННАЯ СИСТЕМА ОЦЕНКИ ВЫБРОСОВ И</w:t>
      </w:r>
      <w:r>
        <w:br/>
      </w:r>
      <w:r>
        <w:rPr>
          <w:b/>
          <w:color w:val="000000"/>
        </w:rPr>
        <w:t>ПОГЛОЩЕНИЯ ПАРНИКОВЫХ ГАЗОВ</w:t>
      </w:r>
    </w:p>
    <w:bookmarkEnd w:id="599"/>
    <w:p w:rsidR="00085843" w:rsidRDefault="0030227D">
      <w:pPr>
        <w:spacing w:after="0"/>
      </w:pPr>
      <w:r>
        <w:rPr>
          <w:color w:val="FF0000"/>
          <w:sz w:val="20"/>
        </w:rPr>
        <w:t>      Сноска. Кодекс дополнен главой 20-1 в соответствии с Законом РК от 03.12.2011 № 505-IV (вводится в действие по истечении десяти календарных дней после е</w:t>
      </w:r>
      <w:r>
        <w:rPr>
          <w:color w:val="FF0000"/>
          <w:sz w:val="20"/>
        </w:rPr>
        <w:t>го первого официального опубликования).</w:t>
      </w:r>
    </w:p>
    <w:p w:rsidR="00085843" w:rsidRDefault="0030227D">
      <w:pPr>
        <w:spacing w:after="0"/>
      </w:pPr>
      <w:bookmarkStart w:id="600" w:name="z1758"/>
      <w:r>
        <w:rPr>
          <w:b/>
          <w:color w:val="000000"/>
          <w:sz w:val="20"/>
        </w:rPr>
        <w:t>      Статья 158-1. Государственная система инвентаризации</w:t>
      </w:r>
      <w:r>
        <w:br/>
      </w:r>
      <w:r>
        <w:rPr>
          <w:b/>
          <w:color w:val="000000"/>
          <w:sz w:val="20"/>
        </w:rPr>
        <w:t>                    выбросов и поглощений парниковых газов</w:t>
      </w:r>
    </w:p>
    <w:p w:rsidR="00085843" w:rsidRDefault="0030227D">
      <w:pPr>
        <w:spacing w:after="0"/>
      </w:pPr>
      <w:bookmarkStart w:id="601" w:name="z1759"/>
      <w:bookmarkEnd w:id="600"/>
      <w:r>
        <w:rPr>
          <w:color w:val="000000"/>
          <w:sz w:val="20"/>
        </w:rPr>
        <w:t>      1. Государственная система инвентаризации выбросов и поглощений парниковых газов представляе</w:t>
      </w:r>
      <w:r>
        <w:rPr>
          <w:color w:val="000000"/>
          <w:sz w:val="20"/>
        </w:rPr>
        <w:t>т собой совокупность организационных мероприятий по сбору, обработке, хранению и анализу данных, необходимых для определения фактических объемов выбросов и поглощения парниковых газов за соответствующий период.</w:t>
      </w:r>
      <w:r>
        <w:br/>
      </w:r>
      <w:r>
        <w:rPr>
          <w:color w:val="000000"/>
          <w:sz w:val="20"/>
        </w:rPr>
        <w:t xml:space="preserve">      2. Сбор информации для государственной </w:t>
      </w:r>
      <w:r>
        <w:rPr>
          <w:color w:val="000000"/>
          <w:sz w:val="20"/>
        </w:rPr>
        <w:t>инвентаризации парниковых газов основывается на статистической отчетности, а также на данных, представляемых в паспортах установок,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3. Организацию и координацию функционирования государственной</w:t>
      </w:r>
      <w:r>
        <w:rPr>
          <w:color w:val="000000"/>
          <w:sz w:val="20"/>
        </w:rPr>
        <w:t xml:space="preserve"> системы инвентаризации выбросов и поглощений парниковых газов осуществляет уполномоченный орган в области охраны окружающей среды.</w:t>
      </w:r>
      <w:r>
        <w:br/>
      </w:r>
      <w:r>
        <w:rPr>
          <w:color w:val="000000"/>
          <w:sz w:val="20"/>
        </w:rPr>
        <w:t>      4. Контроль полноты, прозрачности и достоверности государственной инвентаризации выбросов и поглощений парниковых газо</w:t>
      </w:r>
      <w:r>
        <w:rPr>
          <w:color w:val="000000"/>
          <w:sz w:val="20"/>
        </w:rPr>
        <w:t>в проводится ежегодно в порядке, установленном уполномоченным органом в области охраны окружающей среды.</w:t>
      </w:r>
      <w:r>
        <w:br/>
      </w:r>
      <w:r>
        <w:rPr>
          <w:color w:val="FF0000"/>
          <w:sz w:val="20"/>
        </w:rPr>
        <w:t xml:space="preserve">      Сноска. Статья 158-1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опубликования).</w:t>
      </w:r>
    </w:p>
    <w:p w:rsidR="00085843" w:rsidRDefault="0030227D">
      <w:pPr>
        <w:spacing w:after="0"/>
      </w:pPr>
      <w:bookmarkStart w:id="602" w:name="z1763"/>
      <w:bookmarkEnd w:id="601"/>
      <w:r>
        <w:rPr>
          <w:b/>
          <w:color w:val="000000"/>
          <w:sz w:val="20"/>
        </w:rPr>
        <w:t>      Статья 158-2. Государственный кадастр источников выбросов</w:t>
      </w:r>
      <w:r>
        <w:br/>
      </w:r>
      <w:r>
        <w:rPr>
          <w:b/>
          <w:color w:val="000000"/>
          <w:sz w:val="20"/>
        </w:rPr>
        <w:t>                    и поглощений парниковых газов</w:t>
      </w:r>
    </w:p>
    <w:p w:rsidR="00085843" w:rsidRDefault="0030227D">
      <w:pPr>
        <w:spacing w:after="0"/>
      </w:pPr>
      <w:bookmarkStart w:id="603" w:name="z1764"/>
      <w:bookmarkEnd w:id="602"/>
      <w:r>
        <w:rPr>
          <w:color w:val="000000"/>
          <w:sz w:val="20"/>
        </w:rPr>
        <w:t xml:space="preserve">      1. Уполномоченный орган в области охраны окружающей среды организует разработку и ведение </w:t>
      </w:r>
      <w:r>
        <w:rPr>
          <w:color w:val="000000"/>
          <w:sz w:val="20"/>
        </w:rPr>
        <w:t>государственного кадастра источников выбросов и поглощений парниковых газов.</w:t>
      </w:r>
      <w:r>
        <w:br/>
      </w:r>
      <w:r>
        <w:rPr>
          <w:color w:val="000000"/>
          <w:sz w:val="20"/>
        </w:rPr>
        <w:t>      2. Государственный кадастр источников выбросов и поглощений парниковых газов содержит сведения об источниках выбросов парниковых газов, операторах установки, о количестве вы</w:t>
      </w:r>
      <w:r>
        <w:rPr>
          <w:color w:val="000000"/>
          <w:sz w:val="20"/>
        </w:rPr>
        <w:t>бросов и поглощений парниковых газов.</w:t>
      </w:r>
      <w:r>
        <w:br/>
      </w:r>
      <w:r>
        <w:rPr>
          <w:color w:val="000000"/>
          <w:sz w:val="20"/>
        </w:rPr>
        <w:t>      3. Порядок ведения и содержание государственного кадастра источников выбросов и поглощений парниковых газов определяются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4. На основе данных государ</w:t>
      </w:r>
      <w:r>
        <w:rPr>
          <w:color w:val="000000"/>
          <w:sz w:val="20"/>
        </w:rPr>
        <w:t>ственного кадастра источников выбросов и поглощений парниковых газов уполномоченный орган в области охраны окружающей среды осуществляет анализ и прогнозирование выбросов и поглощения парниковых газов, обеспечивает организацию системы государственного конт</w:t>
      </w:r>
      <w:r>
        <w:rPr>
          <w:color w:val="000000"/>
          <w:sz w:val="20"/>
        </w:rPr>
        <w:t>роля за объемами выбросов и поглощением парниковых газов, выполнение обязательств Республики Казахстан по ежегодной отчетности в соответствии с международными договорами Республики Казахстан.</w:t>
      </w:r>
      <w:r>
        <w:br/>
      </w:r>
      <w:r>
        <w:rPr>
          <w:color w:val="FF0000"/>
          <w:sz w:val="20"/>
        </w:rPr>
        <w:t>      Сноска. Статья 158-2 с изменением, внесенным Законом РК от</w:t>
      </w:r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04" w:name="z1768"/>
      <w:bookmarkEnd w:id="603"/>
      <w:r>
        <w:rPr>
          <w:b/>
          <w:color w:val="000000"/>
          <w:sz w:val="20"/>
        </w:rPr>
        <w:t>      Статья 158-3. Государственный реестр углеродных единиц</w:t>
      </w:r>
    </w:p>
    <w:p w:rsidR="00085843" w:rsidRDefault="0030227D">
      <w:pPr>
        <w:spacing w:after="0"/>
      </w:pPr>
      <w:bookmarkStart w:id="605" w:name="z1769"/>
      <w:bookmarkEnd w:id="604"/>
      <w:r>
        <w:rPr>
          <w:color w:val="000000"/>
          <w:sz w:val="20"/>
        </w:rPr>
        <w:t>      1. Основными функциями государственного реестра углеродных е</w:t>
      </w:r>
      <w:r>
        <w:rPr>
          <w:color w:val="000000"/>
          <w:sz w:val="20"/>
        </w:rPr>
        <w:t>диниц являются обеспечение точного учета углеродных единиц, которые введены в обращение, находятся на хранении, переданы, приобретены, аннулированы, изъяты из обращения, а также обмен данными с другими национальными реестрами.</w:t>
      </w:r>
      <w:r>
        <w:br/>
      </w:r>
      <w:r>
        <w:rPr>
          <w:color w:val="000000"/>
          <w:sz w:val="20"/>
        </w:rPr>
        <w:t>      2. Государственный реес</w:t>
      </w:r>
      <w:r>
        <w:rPr>
          <w:color w:val="000000"/>
          <w:sz w:val="20"/>
        </w:rPr>
        <w:t>тр углеродных единиц формирует и ведет оператор, являющийся подведомственной организацией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606" w:name="z1771"/>
      <w:bookmarkEnd w:id="605"/>
      <w:r>
        <w:rPr>
          <w:b/>
          <w:color w:val="000000"/>
          <w:sz w:val="20"/>
        </w:rPr>
        <w:t>      Статья 158-4. Верификация и валидация (детерминация),</w:t>
      </w:r>
      <w:r>
        <w:br/>
      </w:r>
      <w:r>
        <w:rPr>
          <w:b/>
          <w:color w:val="000000"/>
          <w:sz w:val="20"/>
        </w:rPr>
        <w:t>                    подтверждение отчета об инве</w:t>
      </w:r>
      <w:r>
        <w:rPr>
          <w:b/>
          <w:color w:val="000000"/>
          <w:sz w:val="20"/>
        </w:rPr>
        <w:t>нтаризации</w:t>
      </w:r>
      <w:r>
        <w:br/>
      </w:r>
      <w:r>
        <w:rPr>
          <w:b/>
          <w:color w:val="000000"/>
          <w:sz w:val="20"/>
        </w:rPr>
        <w:t>                    парниковых газов</w:t>
      </w:r>
    </w:p>
    <w:p w:rsidR="00085843" w:rsidRDefault="0030227D">
      <w:pPr>
        <w:spacing w:after="0"/>
      </w:pPr>
      <w:bookmarkStart w:id="607" w:name="z1772"/>
      <w:bookmarkEnd w:id="606"/>
      <w:r>
        <w:rPr>
          <w:color w:val="000000"/>
          <w:sz w:val="20"/>
        </w:rPr>
        <w:t>      1. Аккредитацию независимых организаций, осуществляющих верификацию, валидацию (детерминацию) и подтверждение отчета об инвентаризации парниковых газов, проводит уполномоченный орган в области охраны ок</w:t>
      </w:r>
      <w:r>
        <w:rPr>
          <w:color w:val="000000"/>
          <w:sz w:val="20"/>
        </w:rPr>
        <w:t>ружающей среды в порядке, утвержденном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2. Независимая аккредитованная организация несет ответственность за достоверность данных об инвентаризации, верификации и валидации (детерминации).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3. Ежегодный отчет об инвентаризации природопользователей подлежит обязательному подтверждению независимой организацией, аккредитованной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 xml:space="preserve">      Подтверждение инвентаризации, верификации и валидации </w:t>
      </w:r>
      <w:r>
        <w:rPr>
          <w:color w:val="000000"/>
          <w:sz w:val="20"/>
        </w:rPr>
        <w:t>(детерминации) осуществляется за счет средств природопользователей.</w:t>
      </w:r>
      <w:r>
        <w:br/>
      </w:r>
      <w:r>
        <w:rPr>
          <w:color w:val="000000"/>
          <w:sz w:val="20"/>
        </w:rPr>
        <w:t>      4. Верификация и валидация (детерминация) одного и того же проекта по сокращению выбросов и поглощению парниковых газов не могут проводиться одной и той же независимой аккредитованно</w:t>
      </w:r>
      <w:r>
        <w:rPr>
          <w:color w:val="000000"/>
          <w:sz w:val="20"/>
        </w:rPr>
        <w:t>й организацией.</w:t>
      </w:r>
      <w:r>
        <w:br/>
      </w:r>
      <w:r>
        <w:rPr>
          <w:color w:val="FF0000"/>
          <w:sz w:val="20"/>
        </w:rPr>
        <w:t xml:space="preserve">      Сноска. Статья 158-4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08" w:name="z712"/>
      <w:bookmarkEnd w:id="607"/>
      <w:r>
        <w:rPr>
          <w:b/>
          <w:color w:val="000000"/>
        </w:rPr>
        <w:t xml:space="preserve">   Глава 21. ЭКОЛОГИЧЕСКАЯ ИНФОРМАЦИЯ</w:t>
      </w:r>
    </w:p>
    <w:p w:rsidR="00085843" w:rsidRDefault="0030227D">
      <w:pPr>
        <w:spacing w:after="0"/>
      </w:pPr>
      <w:bookmarkStart w:id="609" w:name="z713"/>
      <w:bookmarkEnd w:id="608"/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159. Экологическая информация</w:t>
      </w:r>
    </w:p>
    <w:p w:rsidR="00085843" w:rsidRDefault="0030227D">
      <w:pPr>
        <w:spacing w:after="0"/>
      </w:pPr>
      <w:bookmarkStart w:id="610" w:name="z714"/>
      <w:bookmarkEnd w:id="609"/>
      <w:r>
        <w:rPr>
          <w:color w:val="000000"/>
          <w:sz w:val="20"/>
        </w:rPr>
        <w:t>      1. Экологическая информация включает в себя сведения и данные о:</w:t>
      </w:r>
      <w:r>
        <w:br/>
      </w:r>
      <w:r>
        <w:rPr>
          <w:color w:val="000000"/>
          <w:sz w:val="20"/>
        </w:rPr>
        <w:t>      1) состоянии окружающей среды и ее объектов;</w:t>
      </w:r>
      <w:r>
        <w:br/>
      </w:r>
      <w:r>
        <w:rPr>
          <w:color w:val="000000"/>
          <w:sz w:val="20"/>
        </w:rPr>
        <w:t>      2) факторах воздействия на окружающую среду, в том числе о ее загрязнении;</w:t>
      </w:r>
      <w:r>
        <w:br/>
      </w:r>
      <w:r>
        <w:rPr>
          <w:color w:val="000000"/>
          <w:sz w:val="20"/>
        </w:rPr>
        <w:t>      3) программны</w:t>
      </w:r>
      <w:r>
        <w:rPr>
          <w:color w:val="000000"/>
          <w:sz w:val="20"/>
        </w:rPr>
        <w:t>х, административных и иных мерах, оказывающих или способных оказать воздействие на окружающую среду;</w:t>
      </w:r>
      <w:r>
        <w:br/>
      </w:r>
      <w:r>
        <w:rPr>
          <w:color w:val="000000"/>
          <w:sz w:val="20"/>
        </w:rPr>
        <w:t>      4) экологических нормативах и экологических требованиях к хозяйственной и иной деятельности;</w:t>
      </w:r>
      <w:r>
        <w:br/>
      </w:r>
      <w:r>
        <w:rPr>
          <w:color w:val="000000"/>
          <w:sz w:val="20"/>
        </w:rPr>
        <w:t>      5) планируемых и реализуемых мероприятиях по охран</w:t>
      </w:r>
      <w:r>
        <w:rPr>
          <w:color w:val="000000"/>
          <w:sz w:val="20"/>
        </w:rPr>
        <w:t>е окружающей среды и их финансировании;</w:t>
      </w:r>
      <w:r>
        <w:br/>
      </w:r>
      <w:r>
        <w:rPr>
          <w:color w:val="000000"/>
          <w:sz w:val="20"/>
        </w:rPr>
        <w:t>      6) деятельности, оказывающей или способной оказать воздействие на окружающую среду, процессе принятия решения и результатах инспекторских экологических проверок по ней, в том числе рассмотренные при этом расчет</w:t>
      </w:r>
      <w:r>
        <w:rPr>
          <w:color w:val="000000"/>
          <w:sz w:val="20"/>
        </w:rPr>
        <w:t>ы, анализы и иные сведения, касающиеся окружающей среды;</w:t>
      </w:r>
      <w:r>
        <w:br/>
      </w:r>
      <w:r>
        <w:rPr>
          <w:color w:val="000000"/>
          <w:sz w:val="20"/>
        </w:rPr>
        <w:t>      7) воздействии состояния окружающей среды на здоровье, безопасность и условия проживания населения, объекты культуры, здания и сооружения.</w:t>
      </w:r>
    </w:p>
    <w:p w:rsidR="00085843" w:rsidRDefault="0030227D">
      <w:pPr>
        <w:spacing w:after="0"/>
      </w:pPr>
      <w:bookmarkStart w:id="611" w:name="z715"/>
      <w:bookmarkEnd w:id="610"/>
      <w:r>
        <w:rPr>
          <w:color w:val="000000"/>
          <w:sz w:val="20"/>
        </w:rPr>
        <w:t xml:space="preserve">      2. Экологическая информация может быть выражена </w:t>
      </w:r>
      <w:r>
        <w:rPr>
          <w:color w:val="000000"/>
          <w:sz w:val="20"/>
        </w:rPr>
        <w:t>в письменной, электронной, аудиовизуальной или иной форме.</w:t>
      </w:r>
    </w:p>
    <w:p w:rsidR="00085843" w:rsidRDefault="0030227D">
      <w:pPr>
        <w:spacing w:after="0"/>
      </w:pPr>
      <w:bookmarkStart w:id="612" w:name="z716"/>
      <w:bookmarkEnd w:id="611"/>
      <w:r>
        <w:rPr>
          <w:b/>
          <w:color w:val="000000"/>
          <w:sz w:val="20"/>
        </w:rPr>
        <w:t>      Статья 160. Деятельность государственных органов и</w:t>
      </w:r>
      <w:r>
        <w:br/>
      </w:r>
      <w:r>
        <w:rPr>
          <w:b/>
          <w:color w:val="000000"/>
          <w:sz w:val="20"/>
        </w:rPr>
        <w:t>                   иных юридических лиц по формированию и</w:t>
      </w:r>
      <w:r>
        <w:br/>
      </w:r>
      <w:r>
        <w:rPr>
          <w:b/>
          <w:color w:val="000000"/>
          <w:sz w:val="20"/>
        </w:rPr>
        <w:t>                   распространению экологической информации</w:t>
      </w:r>
    </w:p>
    <w:p w:rsidR="00085843" w:rsidRDefault="0030227D">
      <w:pPr>
        <w:spacing w:after="0"/>
      </w:pPr>
      <w:bookmarkStart w:id="613" w:name="z717"/>
      <w:bookmarkEnd w:id="612"/>
      <w:r>
        <w:rPr>
          <w:color w:val="000000"/>
          <w:sz w:val="20"/>
        </w:rPr>
        <w:t>      1. Сбор, учет, х</w:t>
      </w:r>
      <w:r>
        <w:rPr>
          <w:color w:val="000000"/>
          <w:sz w:val="20"/>
        </w:rPr>
        <w:t>ранение и распространение экологической информации государственными органами и иными юридическими лицами осуществляются для целей информационного обеспечения деятельности государственных органов, планирования и выполнения мероприятий по охране окружающей с</w:t>
      </w:r>
      <w:r>
        <w:rPr>
          <w:color w:val="000000"/>
          <w:sz w:val="20"/>
        </w:rPr>
        <w:t>реды и реализации права граждан на благоприятную для жизни и здоровья окружающую среду.</w:t>
      </w:r>
    </w:p>
    <w:p w:rsidR="00085843" w:rsidRDefault="0030227D">
      <w:pPr>
        <w:spacing w:after="0"/>
      </w:pPr>
      <w:bookmarkStart w:id="614" w:name="z718"/>
      <w:bookmarkEnd w:id="613"/>
      <w:r>
        <w:rPr>
          <w:color w:val="000000"/>
          <w:sz w:val="20"/>
        </w:rPr>
        <w:t>      2. Экологическая информация, подлежащая обязательному сбору, учету и хранению государственными органами и иными юридическими лицами, определяется законодательство</w:t>
      </w:r>
      <w:r>
        <w:rPr>
          <w:color w:val="000000"/>
          <w:sz w:val="20"/>
        </w:rPr>
        <w:t>м Республики Казахстан.</w:t>
      </w:r>
    </w:p>
    <w:p w:rsidR="00085843" w:rsidRDefault="0030227D">
      <w:pPr>
        <w:spacing w:after="0"/>
      </w:pPr>
      <w:bookmarkStart w:id="615" w:name="z719"/>
      <w:bookmarkEnd w:id="614"/>
      <w:r>
        <w:rPr>
          <w:color w:val="000000"/>
          <w:sz w:val="20"/>
        </w:rPr>
        <w:t>      3. Обязательной проверке и учету специально уполномоченными государственными органами подлежат сведения о планируемой и осуществляемой деятельности, которая может оказывать значительное воздействие на окружающую среду, а также</w:t>
      </w:r>
      <w:r>
        <w:rPr>
          <w:color w:val="000000"/>
          <w:sz w:val="20"/>
        </w:rPr>
        <w:t xml:space="preserve"> о любых чрезвычайных ситуациях природного и техногенного характера, представляющих серьезную угрозу для окружающей среды, жизни и здоровья населения.</w:t>
      </w:r>
    </w:p>
    <w:p w:rsidR="00085843" w:rsidRDefault="0030227D">
      <w:pPr>
        <w:spacing w:after="0"/>
      </w:pPr>
      <w:bookmarkStart w:id="616" w:name="z720"/>
      <w:bookmarkEnd w:id="615"/>
      <w:r>
        <w:rPr>
          <w:color w:val="000000"/>
          <w:sz w:val="20"/>
        </w:rPr>
        <w:t>      4. В целях систематизации экологической информации и улучшения доступа к ней государственные органы</w:t>
      </w:r>
      <w:r>
        <w:rPr>
          <w:color w:val="000000"/>
          <w:sz w:val="20"/>
        </w:rPr>
        <w:t xml:space="preserve"> формируют и поддерживают электронные кадастры экологической информации.</w:t>
      </w:r>
    </w:p>
    <w:p w:rsidR="00085843" w:rsidRDefault="0030227D">
      <w:pPr>
        <w:spacing w:after="0"/>
      </w:pPr>
      <w:bookmarkStart w:id="617" w:name="z721"/>
      <w:bookmarkEnd w:id="616"/>
      <w:r>
        <w:rPr>
          <w:color w:val="000000"/>
          <w:sz w:val="20"/>
        </w:rPr>
        <w:t>      5. Государственные органы в соответствии с их компетенцией распространяют посредством размещения в Интернете и применения иных общедоступных информационно-коммуникационных средс</w:t>
      </w:r>
      <w:r>
        <w:rPr>
          <w:color w:val="000000"/>
          <w:sz w:val="20"/>
        </w:rPr>
        <w:t>тв следующие виды экологической информации:</w:t>
      </w:r>
      <w:r>
        <w:br/>
      </w:r>
      <w:r>
        <w:rPr>
          <w:color w:val="000000"/>
          <w:sz w:val="20"/>
        </w:rPr>
        <w:t>      1) доклады о состоянии окружающей среды;</w:t>
      </w:r>
      <w:r>
        <w:br/>
      </w:r>
      <w:r>
        <w:rPr>
          <w:color w:val="000000"/>
          <w:sz w:val="20"/>
        </w:rPr>
        <w:t>      2) проекты и тексты нормативных правовых актов и международных договоров по вопросам охраны окружающей среды;</w:t>
      </w:r>
      <w:r>
        <w:br/>
      </w:r>
      <w:r>
        <w:rPr>
          <w:color w:val="000000"/>
          <w:sz w:val="20"/>
        </w:rPr>
        <w:t xml:space="preserve">      3) проекты и тексты документов, касающихся </w:t>
      </w:r>
      <w:r>
        <w:rPr>
          <w:color w:val="000000"/>
          <w:sz w:val="20"/>
        </w:rPr>
        <w:t>государственной политики в области охраны окружающей среды;</w:t>
      </w:r>
      <w:r>
        <w:br/>
      </w:r>
      <w:r>
        <w:rPr>
          <w:color w:val="000000"/>
          <w:sz w:val="20"/>
        </w:rPr>
        <w:t>      4) отчеты по результатам контрольно-инспекционной и правоприменительной деятельности в области охраны окружающей среды;</w:t>
      </w:r>
      <w:r>
        <w:br/>
      </w:r>
      <w:r>
        <w:rPr>
          <w:color w:val="000000"/>
          <w:sz w:val="20"/>
        </w:rPr>
        <w:t>      5) информация, отнесенная к перечню базовых услуг электронного п</w:t>
      </w:r>
      <w:r>
        <w:rPr>
          <w:color w:val="000000"/>
          <w:sz w:val="20"/>
        </w:rPr>
        <w:t>равительства в области охраны окружающей среды.</w:t>
      </w:r>
    </w:p>
    <w:p w:rsidR="00085843" w:rsidRDefault="0030227D">
      <w:pPr>
        <w:spacing w:after="0"/>
      </w:pPr>
      <w:bookmarkStart w:id="618" w:name="z722"/>
      <w:bookmarkEnd w:id="617"/>
      <w:r>
        <w:rPr>
          <w:color w:val="000000"/>
          <w:sz w:val="20"/>
        </w:rPr>
        <w:t>      6. Для распространения экологической информации государственные органы могут привлекать физических лиц и юридические лица в порядке, предусмотренном законодательством Республики Казахстан о государствен</w:t>
      </w:r>
      <w:r>
        <w:rPr>
          <w:color w:val="000000"/>
          <w:sz w:val="20"/>
        </w:rPr>
        <w:t>ных закупках и государственном социальном заказе.</w:t>
      </w:r>
      <w:r>
        <w:br/>
      </w:r>
      <w:r>
        <w:rPr>
          <w:color w:val="FF0000"/>
          <w:sz w:val="20"/>
        </w:rPr>
        <w:t xml:space="preserve">      Сноска. Статья 160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619" w:name="z723"/>
      <w:bookmarkEnd w:id="618"/>
      <w:r>
        <w:rPr>
          <w:b/>
          <w:color w:val="000000"/>
          <w:sz w:val="20"/>
        </w:rPr>
        <w:t>      Статья 161. Г</w:t>
      </w:r>
      <w:r>
        <w:rPr>
          <w:b/>
          <w:color w:val="000000"/>
          <w:sz w:val="20"/>
        </w:rPr>
        <w:t>осударственный фонд экологической информации</w:t>
      </w:r>
    </w:p>
    <w:p w:rsidR="00085843" w:rsidRDefault="0030227D">
      <w:pPr>
        <w:spacing w:after="0"/>
      </w:pPr>
      <w:bookmarkStart w:id="620" w:name="z724"/>
      <w:bookmarkEnd w:id="619"/>
      <w:r>
        <w:rPr>
          <w:color w:val="000000"/>
          <w:sz w:val="20"/>
        </w:rPr>
        <w:t>      1. Централизованный сбор, учет и хранение экологической информации осуществляются Государственным фондом экологической информации.</w:t>
      </w:r>
    </w:p>
    <w:p w:rsidR="00085843" w:rsidRDefault="0030227D">
      <w:pPr>
        <w:spacing w:after="0"/>
      </w:pPr>
      <w:bookmarkStart w:id="621" w:name="z725"/>
      <w:bookmarkEnd w:id="620"/>
      <w:r>
        <w:rPr>
          <w:color w:val="000000"/>
          <w:sz w:val="20"/>
        </w:rPr>
        <w:t>      2. Ведение Государственного фонда экологической информации осуществл</w:t>
      </w:r>
      <w:r>
        <w:rPr>
          <w:color w:val="000000"/>
          <w:sz w:val="20"/>
        </w:rPr>
        <w:t>яется организацией, подведомственной уполномоченному органу в области охраны окружающей среды.</w:t>
      </w:r>
    </w:p>
    <w:p w:rsidR="00085843" w:rsidRDefault="0030227D">
      <w:pPr>
        <w:spacing w:after="0"/>
      </w:pPr>
      <w:bookmarkStart w:id="622" w:name="z726"/>
      <w:bookmarkEnd w:id="621"/>
      <w:r>
        <w:rPr>
          <w:color w:val="000000"/>
          <w:sz w:val="20"/>
        </w:rPr>
        <w:t>      3. Информационные ресурсы Государственного фонда экологической информации включают материалы и документы:</w:t>
      </w:r>
      <w:r>
        <w:br/>
      </w:r>
      <w:r>
        <w:rPr>
          <w:color w:val="000000"/>
          <w:sz w:val="20"/>
        </w:rPr>
        <w:t>      1) представляемые в обязательном порядке го</w:t>
      </w:r>
      <w:r>
        <w:rPr>
          <w:color w:val="000000"/>
          <w:sz w:val="20"/>
        </w:rPr>
        <w:t>сударственными органами и юридическими лицами;</w:t>
      </w:r>
      <w:r>
        <w:br/>
      </w:r>
      <w:r>
        <w:rPr>
          <w:color w:val="000000"/>
          <w:sz w:val="20"/>
        </w:rPr>
        <w:t>      2) передаваемые физическими и юридическими лицами на добровольной основе.</w:t>
      </w:r>
    </w:p>
    <w:p w:rsidR="00085843" w:rsidRDefault="0030227D">
      <w:pPr>
        <w:spacing w:after="0"/>
      </w:pPr>
      <w:bookmarkStart w:id="623" w:name="z727"/>
      <w:bookmarkEnd w:id="622"/>
      <w:r>
        <w:rPr>
          <w:color w:val="000000"/>
          <w:sz w:val="20"/>
        </w:rPr>
        <w:t>      4. В состав Государственного фонда экологической информации входят следующие виды экологической информации:</w:t>
      </w:r>
      <w:r>
        <w:br/>
      </w:r>
      <w:r>
        <w:rPr>
          <w:color w:val="000000"/>
          <w:sz w:val="20"/>
        </w:rPr>
        <w:t>      1) кадаст</w:t>
      </w:r>
      <w:r>
        <w:rPr>
          <w:color w:val="000000"/>
          <w:sz w:val="20"/>
        </w:rPr>
        <w:t>ры природных ресурсов;</w:t>
      </w:r>
      <w:r>
        <w:br/>
      </w:r>
      <w:r>
        <w:rPr>
          <w:color w:val="000000"/>
          <w:sz w:val="20"/>
        </w:rPr>
        <w:t>      2) регистр выбросов и переноса загрязнителей и иные регистры экологической информации;</w:t>
      </w:r>
      <w:r>
        <w:br/>
      </w:r>
      <w:r>
        <w:rPr>
          <w:color w:val="000000"/>
          <w:sz w:val="20"/>
        </w:rPr>
        <w:t>      3) перечень экологически опасных производств;</w:t>
      </w:r>
      <w:r>
        <w:br/>
      </w:r>
      <w:r>
        <w:rPr>
          <w:color w:val="000000"/>
          <w:sz w:val="20"/>
        </w:rPr>
        <w:t>      4) данные экологического мониторинга;</w:t>
      </w:r>
      <w:r>
        <w:br/>
      </w:r>
      <w:r>
        <w:rPr>
          <w:color w:val="000000"/>
          <w:sz w:val="20"/>
        </w:rPr>
        <w:t>      5) материалы оценки воздействия на окр</w:t>
      </w:r>
      <w:r>
        <w:rPr>
          <w:color w:val="000000"/>
          <w:sz w:val="20"/>
        </w:rPr>
        <w:t>ужающую среду и государственной экологической экспертизы с согласия заказчика планируемой деятельности;</w:t>
      </w:r>
      <w:r>
        <w:br/>
      </w:r>
      <w:r>
        <w:rPr>
          <w:color w:val="000000"/>
          <w:sz w:val="20"/>
        </w:rPr>
        <w:t>      6) нормативные правовые акты и нормативно-технические документы в области охраны окружающей среды и использования природных ресурсов;</w:t>
      </w:r>
      <w:r>
        <w:br/>
      </w:r>
      <w:r>
        <w:rPr>
          <w:color w:val="000000"/>
          <w:sz w:val="20"/>
        </w:rPr>
        <w:t>      7) отч</w:t>
      </w:r>
      <w:r>
        <w:rPr>
          <w:color w:val="000000"/>
          <w:sz w:val="20"/>
        </w:rPr>
        <w:t>еты о выполнении научно-исследовательских и опытно-конструкторских работ, связанных с охраной окружающей среды;</w:t>
      </w:r>
      <w:r>
        <w:br/>
      </w:r>
      <w:r>
        <w:rPr>
          <w:color w:val="000000"/>
          <w:sz w:val="20"/>
        </w:rPr>
        <w:t>      8) научно-техническая литература в области экологии и экологически чистых технологий;</w:t>
      </w:r>
      <w:r>
        <w:br/>
      </w:r>
      <w:r>
        <w:rPr>
          <w:color w:val="000000"/>
          <w:sz w:val="20"/>
        </w:rPr>
        <w:t>      9) иные материалы и документы, содержащие экол</w:t>
      </w:r>
      <w:r>
        <w:rPr>
          <w:color w:val="000000"/>
          <w:sz w:val="20"/>
        </w:rPr>
        <w:t>огическую информацию.</w:t>
      </w:r>
    </w:p>
    <w:p w:rsidR="00085843" w:rsidRDefault="0030227D">
      <w:pPr>
        <w:spacing w:after="0"/>
      </w:pPr>
      <w:bookmarkStart w:id="624" w:name="z728"/>
      <w:bookmarkEnd w:id="623"/>
      <w:r>
        <w:rPr>
          <w:b/>
          <w:color w:val="000000"/>
          <w:sz w:val="20"/>
        </w:rPr>
        <w:t>      Статья 162. Национальный экологический атлас</w:t>
      </w:r>
    </w:p>
    <w:p w:rsidR="00085843" w:rsidRDefault="0030227D">
      <w:pPr>
        <w:spacing w:after="0"/>
      </w:pPr>
      <w:bookmarkStart w:id="625" w:name="z729"/>
      <w:bookmarkEnd w:id="624"/>
      <w:r>
        <w:rPr>
          <w:color w:val="000000"/>
          <w:sz w:val="20"/>
        </w:rPr>
        <w:t>      1. В целях системного и наглядного предоставления экологической информации составляется комплексный научно-справочный сборник картографических материалов - Национальный экологич</w:t>
      </w:r>
      <w:r>
        <w:rPr>
          <w:color w:val="000000"/>
          <w:sz w:val="20"/>
        </w:rPr>
        <w:t>еский атлас.</w:t>
      </w:r>
    </w:p>
    <w:p w:rsidR="00085843" w:rsidRDefault="0030227D">
      <w:pPr>
        <w:spacing w:after="0"/>
      </w:pPr>
      <w:bookmarkStart w:id="626" w:name="z730"/>
      <w:bookmarkEnd w:id="625"/>
      <w:r>
        <w:rPr>
          <w:color w:val="000000"/>
          <w:sz w:val="20"/>
        </w:rPr>
        <w:t>      2. Разработку и публикацию Национального экологического атласа организует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627" w:name="z731"/>
      <w:bookmarkEnd w:id="626"/>
      <w:r>
        <w:rPr>
          <w:b/>
          <w:color w:val="000000"/>
          <w:sz w:val="20"/>
        </w:rPr>
        <w:t>      Статья 163. Доступ к экологической информации</w:t>
      </w:r>
    </w:p>
    <w:p w:rsidR="00085843" w:rsidRDefault="0030227D">
      <w:pPr>
        <w:spacing w:after="0"/>
      </w:pPr>
      <w:bookmarkStart w:id="628" w:name="z732"/>
      <w:bookmarkEnd w:id="627"/>
      <w:r>
        <w:rPr>
          <w:color w:val="000000"/>
          <w:sz w:val="20"/>
        </w:rPr>
        <w:t>      1. Экологическая информация является общедоступно</w:t>
      </w:r>
      <w:r>
        <w:rPr>
          <w:color w:val="000000"/>
          <w:sz w:val="20"/>
        </w:rPr>
        <w:t>й, за исключением случаев, предусмотренных законами Республики Казахстан.</w:t>
      </w:r>
    </w:p>
    <w:p w:rsidR="00085843" w:rsidRDefault="0030227D">
      <w:pPr>
        <w:spacing w:after="0"/>
      </w:pPr>
      <w:bookmarkStart w:id="629" w:name="z733"/>
      <w:bookmarkEnd w:id="628"/>
      <w:r>
        <w:rPr>
          <w:color w:val="000000"/>
          <w:sz w:val="20"/>
        </w:rPr>
        <w:t xml:space="preserve">      2. Доступ к отдельным сведениям и данным, составляющим общедоступную экологическую информацию, осуществляется путем их предоставления по запросам физических и юридических лиц, </w:t>
      </w:r>
      <w:r>
        <w:rPr>
          <w:color w:val="000000"/>
          <w:sz w:val="20"/>
        </w:rPr>
        <w:t>распространения в средствах массовой информации, в специальных изданиях, размещения в Интернете, а также с применением иных общедоступных информационно-коммуникационных средств.</w:t>
      </w:r>
    </w:p>
    <w:p w:rsidR="00085843" w:rsidRDefault="0030227D">
      <w:pPr>
        <w:spacing w:after="0"/>
      </w:pPr>
      <w:bookmarkStart w:id="630" w:name="z734"/>
      <w:bookmarkEnd w:id="629"/>
      <w:r>
        <w:rPr>
          <w:color w:val="000000"/>
          <w:sz w:val="20"/>
        </w:rPr>
        <w:t>      3. Доступ к государственным информационным ресурсам (информационным база</w:t>
      </w:r>
      <w:r>
        <w:rPr>
          <w:color w:val="000000"/>
          <w:sz w:val="20"/>
        </w:rPr>
        <w:t>м данных) экологической информации осуществляется посредством формирования и поддержания общедоступных регистров и кадастров экологической информации.</w:t>
      </w:r>
    </w:p>
    <w:p w:rsidR="00085843" w:rsidRDefault="0030227D">
      <w:pPr>
        <w:spacing w:after="0"/>
      </w:pPr>
      <w:bookmarkStart w:id="631" w:name="z735"/>
      <w:bookmarkEnd w:id="630"/>
      <w:r>
        <w:rPr>
          <w:color w:val="000000"/>
          <w:sz w:val="20"/>
        </w:rPr>
        <w:t>      4. Предоставление доступа к документам и информационным ресурсам, содержащим сведения и данные с ог</w:t>
      </w:r>
      <w:r>
        <w:rPr>
          <w:color w:val="000000"/>
          <w:sz w:val="20"/>
        </w:rPr>
        <w:t>раниченным доступом, осуществляется в порядке, установленном законодательством Республики Казахстан.</w:t>
      </w:r>
    </w:p>
    <w:p w:rsidR="00085843" w:rsidRDefault="0030227D">
      <w:pPr>
        <w:spacing w:after="0"/>
      </w:pPr>
      <w:bookmarkStart w:id="632" w:name="z736"/>
      <w:bookmarkEnd w:id="631"/>
      <w:r>
        <w:rPr>
          <w:b/>
          <w:color w:val="000000"/>
          <w:sz w:val="20"/>
        </w:rPr>
        <w:t>      Статья 164. Права и обязанности субъектов в отношении</w:t>
      </w:r>
      <w:r>
        <w:br/>
      </w:r>
      <w:r>
        <w:rPr>
          <w:b/>
          <w:color w:val="000000"/>
          <w:sz w:val="20"/>
        </w:rPr>
        <w:t>                   доступа к экологической информации</w:t>
      </w:r>
    </w:p>
    <w:p w:rsidR="00085843" w:rsidRDefault="0030227D">
      <w:pPr>
        <w:spacing w:after="0"/>
      </w:pPr>
      <w:bookmarkStart w:id="633" w:name="z737"/>
      <w:bookmarkEnd w:id="632"/>
      <w:r>
        <w:rPr>
          <w:color w:val="000000"/>
          <w:sz w:val="20"/>
        </w:rPr>
        <w:t>      1. Физические и юридические лица им</w:t>
      </w:r>
      <w:r>
        <w:rPr>
          <w:color w:val="000000"/>
          <w:sz w:val="20"/>
        </w:rPr>
        <w:t>еют право свободного доступа к общедоступным государственным электронным информационным ресурсам, содержащим экологическую информацию.</w:t>
      </w:r>
      <w:r>
        <w:br/>
      </w:r>
      <w:r>
        <w:rPr>
          <w:color w:val="000000"/>
          <w:sz w:val="20"/>
        </w:rPr>
        <w:t>      2. Государственные органы, а также должностные лица, выполняющие государственные функции, или физические и юридичес</w:t>
      </w:r>
      <w:r>
        <w:rPr>
          <w:color w:val="000000"/>
          <w:sz w:val="20"/>
        </w:rPr>
        <w:t>кие лица, оказывающие населению на основе публичного договора услуги, имеющие отношение к окружающей среде, обязаны предоставлять открытый доступ к экологической информации, в том числе по запросам физических и юридических лиц.</w:t>
      </w:r>
      <w:r>
        <w:br/>
      </w:r>
      <w:r>
        <w:rPr>
          <w:color w:val="000000"/>
          <w:sz w:val="20"/>
        </w:rPr>
        <w:t>      3. Иные физические и ю</w:t>
      </w:r>
      <w:r>
        <w:rPr>
          <w:color w:val="000000"/>
          <w:sz w:val="20"/>
        </w:rPr>
        <w:t>ридические лица, осуществляющие деятельность на территории Республики Казахстан, обязаны предоставлять по запросам лиц экологическую информацию, относящуюся к воздействию на жизнь и здоровье граждан.</w:t>
      </w:r>
      <w:r>
        <w:br/>
      </w:r>
      <w:r>
        <w:rPr>
          <w:color w:val="000000"/>
          <w:sz w:val="20"/>
        </w:rPr>
        <w:t>      4. Физические и юридические лица имеют право на по</w:t>
      </w:r>
      <w:r>
        <w:rPr>
          <w:color w:val="000000"/>
          <w:sz w:val="20"/>
        </w:rPr>
        <w:t>лучение экологической информации от лиц, указанных в пункте 2 настоящей статьи, в запрашиваемой форме, если нет оснований предоставить ее в другой форме.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164 с изменениями, внесенными Законом РК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</w:t>
      </w:r>
      <w:r>
        <w:rPr>
          <w:color w:val="FF0000"/>
          <w:sz w:val="20"/>
        </w:rPr>
        <w:t>ие с 01.01.2016).</w:t>
      </w:r>
    </w:p>
    <w:p w:rsidR="00085843" w:rsidRDefault="0030227D">
      <w:pPr>
        <w:spacing w:after="0"/>
      </w:pPr>
      <w:bookmarkStart w:id="634" w:name="z741"/>
      <w:bookmarkEnd w:id="633"/>
      <w:r>
        <w:rPr>
          <w:b/>
          <w:color w:val="000000"/>
          <w:sz w:val="20"/>
        </w:rPr>
        <w:t>      Статья 165. Сроки и порядок предоставления экологической информации</w:t>
      </w:r>
    </w:p>
    <w:p w:rsidR="00085843" w:rsidRDefault="0030227D">
      <w:pPr>
        <w:spacing w:after="0"/>
      </w:pPr>
      <w:bookmarkStart w:id="635" w:name="z742"/>
      <w:bookmarkEnd w:id="634"/>
      <w:r>
        <w:rPr>
          <w:color w:val="000000"/>
          <w:sz w:val="20"/>
        </w:rPr>
        <w:t>      1. Сроки, порядок предоставления и отказа в предоставлении экологической информации устанавливаются законодательством Республики Казахстан об административных</w:t>
      </w:r>
      <w:r>
        <w:rPr>
          <w:color w:val="000000"/>
          <w:sz w:val="20"/>
        </w:rPr>
        <w:t xml:space="preserve"> процедурах и о доступе к информации.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FF0000"/>
          <w:sz w:val="20"/>
        </w:rPr>
        <w:t xml:space="preserve">Исключен Законом РК от 16.11.2015 </w:t>
      </w:r>
      <w:r>
        <w:rPr>
          <w:color w:val="000000"/>
          <w:sz w:val="20"/>
        </w:rPr>
        <w:t>№ 404-V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3. Доступ к экологической информации, относящейся к</w:t>
      </w:r>
      <w:r>
        <w:rPr>
          <w:color w:val="000000"/>
          <w:sz w:val="20"/>
        </w:rPr>
        <w:t xml:space="preserve"> процедуре оценки воздействия на окружающую среду и процессу принятия решений по намечаемой хозяйственной и иной деятельности, обеспечивается в порядке, установленном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4. В случаях, когда госуд</w:t>
      </w:r>
      <w:r>
        <w:rPr>
          <w:color w:val="000000"/>
          <w:sz w:val="20"/>
        </w:rPr>
        <w:t>арственный орган не располагает запрашиваемой экологической информацией, полученный запрос перенаправляется компетентному государственному органу в сроки, установленные 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165 с изменениями, внесенн</w:t>
      </w:r>
      <w:r>
        <w:rPr>
          <w:color w:val="FF0000"/>
          <w:sz w:val="20"/>
        </w:rPr>
        <w:t xml:space="preserve">ыми Законом РК от 16.11.2015 </w:t>
      </w:r>
      <w:r>
        <w:rPr>
          <w:color w:val="000000"/>
          <w:sz w:val="20"/>
        </w:rPr>
        <w:t>№ 404-V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36" w:name="z746"/>
      <w:bookmarkEnd w:id="635"/>
      <w:r>
        <w:rPr>
          <w:b/>
          <w:color w:val="000000"/>
          <w:sz w:val="20"/>
        </w:rPr>
        <w:t>      Статья 166. Плата за предоставление экологической информации</w:t>
      </w:r>
    </w:p>
    <w:bookmarkEnd w:id="636"/>
    <w:p w:rsidR="00085843" w:rsidRDefault="0030227D">
      <w:pPr>
        <w:spacing w:after="0"/>
      </w:pPr>
      <w:r>
        <w:rPr>
          <w:color w:val="FF0000"/>
          <w:sz w:val="20"/>
        </w:rPr>
        <w:t>      Сноска. Статья 166 исключен Законом Р</w:t>
      </w:r>
      <w:r>
        <w:rPr>
          <w:color w:val="FF0000"/>
          <w:sz w:val="20"/>
        </w:rPr>
        <w:t>К от 16.11.2015 № 404-V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37" w:name="z750"/>
      <w:r>
        <w:rPr>
          <w:b/>
          <w:color w:val="000000"/>
          <w:sz w:val="20"/>
        </w:rPr>
        <w:t>      Статья 167. Отказ в предоставлении экологической информации</w:t>
      </w:r>
    </w:p>
    <w:bookmarkEnd w:id="637"/>
    <w:p w:rsidR="00085843" w:rsidRDefault="0030227D">
      <w:pPr>
        <w:spacing w:after="0"/>
      </w:pPr>
      <w:r>
        <w:rPr>
          <w:color w:val="FF0000"/>
          <w:sz w:val="20"/>
        </w:rPr>
        <w:t>      Сноска. Статья 167 исключен Законом РК от 16.11.201</w:t>
      </w:r>
      <w:r>
        <w:rPr>
          <w:color w:val="FF0000"/>
          <w:sz w:val="20"/>
        </w:rPr>
        <w:t>5 № 404-V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38" w:name="z755"/>
      <w:r>
        <w:rPr>
          <w:b/>
          <w:color w:val="000000"/>
        </w:rPr>
        <w:t xml:space="preserve">   Глава 22. УЧЕТ ПРИРОДОПОЛЬЗОВАТЕЛЕЙ И</w:t>
      </w:r>
      <w:r>
        <w:br/>
      </w:r>
      <w:r>
        <w:rPr>
          <w:b/>
          <w:color w:val="000000"/>
        </w:rPr>
        <w:t>ИСТОЧНИКОВ ЗАГРЯЗНЕНИЯ ОКРУЖАЮЩЕЙ СРЕДЫ</w:t>
      </w:r>
    </w:p>
    <w:p w:rsidR="00085843" w:rsidRDefault="0030227D">
      <w:pPr>
        <w:spacing w:after="0"/>
      </w:pPr>
      <w:bookmarkStart w:id="639" w:name="z756"/>
      <w:bookmarkEnd w:id="638"/>
      <w:r>
        <w:rPr>
          <w:b/>
          <w:color w:val="000000"/>
          <w:sz w:val="20"/>
        </w:rPr>
        <w:t>      Статья 168. Государственный реестр природопользова</w:t>
      </w:r>
      <w:r>
        <w:rPr>
          <w:b/>
          <w:color w:val="000000"/>
          <w:sz w:val="20"/>
        </w:rPr>
        <w:t>телей</w:t>
      </w:r>
      <w:r>
        <w:br/>
      </w:r>
      <w:r>
        <w:rPr>
          <w:b/>
          <w:color w:val="000000"/>
          <w:sz w:val="20"/>
        </w:rPr>
        <w:t>                   и источников загрязнения окружающей среды</w:t>
      </w:r>
    </w:p>
    <w:bookmarkEnd w:id="639"/>
    <w:p w:rsidR="00085843" w:rsidRDefault="0030227D">
      <w:pPr>
        <w:spacing w:after="0"/>
      </w:pPr>
      <w:r>
        <w:rPr>
          <w:color w:val="000000"/>
          <w:sz w:val="20"/>
        </w:rPr>
        <w:t>      Государственный реестр природопользователей, осуществляющих эмиссии в окружающую среду, и источников загрязнения окружающей среды Республики Казахстан представляет собой систему госуд</w:t>
      </w:r>
      <w:r>
        <w:rPr>
          <w:color w:val="000000"/>
          <w:sz w:val="20"/>
        </w:rPr>
        <w:t>арственной базы данных учета природопользователей и источников загрязнения окружающей среды.</w:t>
      </w:r>
    </w:p>
    <w:p w:rsidR="00085843" w:rsidRDefault="0030227D">
      <w:pPr>
        <w:spacing w:after="0"/>
      </w:pPr>
      <w:bookmarkStart w:id="640" w:name="z757"/>
      <w:r>
        <w:rPr>
          <w:b/>
          <w:color w:val="000000"/>
          <w:sz w:val="20"/>
        </w:rPr>
        <w:t>      Статья 169. Государственный учет природопользователей и</w:t>
      </w:r>
      <w:r>
        <w:br/>
      </w:r>
      <w:r>
        <w:rPr>
          <w:b/>
          <w:color w:val="000000"/>
          <w:sz w:val="20"/>
        </w:rPr>
        <w:t>                   источников загрязнения окружающей среды</w:t>
      </w:r>
    </w:p>
    <w:p w:rsidR="00085843" w:rsidRDefault="0030227D">
      <w:pPr>
        <w:spacing w:after="0"/>
      </w:pPr>
      <w:bookmarkStart w:id="641" w:name="z758"/>
      <w:bookmarkEnd w:id="640"/>
      <w:r>
        <w:rPr>
          <w:color w:val="000000"/>
          <w:sz w:val="20"/>
        </w:rPr>
        <w:t>      1. Государственный учет природопольз</w:t>
      </w:r>
      <w:r>
        <w:rPr>
          <w:color w:val="000000"/>
          <w:sz w:val="20"/>
        </w:rPr>
        <w:t>ователей и источников загрязнения окружающей среды осуществляется уполномоченным органом в области охраны окружающей среды при оформлении природопользователем экологических разрешений путем внесения и обновления сведений о природопользователе и об источник</w:t>
      </w:r>
      <w:r>
        <w:rPr>
          <w:color w:val="000000"/>
          <w:sz w:val="20"/>
        </w:rPr>
        <w:t>ах загрязнения окружающей среды в Государственный реестр природопользователей и источников загрязнения окружающей среды, в том числе о:</w:t>
      </w:r>
      <w:r>
        <w:br/>
      </w:r>
      <w:r>
        <w:rPr>
          <w:color w:val="000000"/>
          <w:sz w:val="20"/>
        </w:rPr>
        <w:t>      1) местонахождении природопользователя;</w:t>
      </w:r>
      <w:r>
        <w:br/>
      </w:r>
      <w:r>
        <w:rPr>
          <w:color w:val="000000"/>
          <w:sz w:val="20"/>
        </w:rPr>
        <w:t>      2) местонахождении источников загрязнения окружающей среды;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снятии с учета.</w:t>
      </w:r>
    </w:p>
    <w:p w:rsidR="00085843" w:rsidRDefault="0030227D">
      <w:pPr>
        <w:spacing w:after="0"/>
      </w:pPr>
      <w:bookmarkStart w:id="642" w:name="z759"/>
      <w:bookmarkEnd w:id="641"/>
      <w:r>
        <w:rPr>
          <w:color w:val="000000"/>
          <w:sz w:val="20"/>
        </w:rPr>
        <w:t>      2. Государственному учету в качестве природопользователей подлежат юридические лица и индивидуальные предприниматели, имеющие источники загрязнения окружающей среды:</w:t>
      </w:r>
      <w:r>
        <w:br/>
      </w:r>
      <w:r>
        <w:rPr>
          <w:color w:val="000000"/>
          <w:sz w:val="20"/>
        </w:rPr>
        <w:t xml:space="preserve">      1) юридические лица, их структурные подразделения, в том </w:t>
      </w:r>
      <w:r>
        <w:rPr>
          <w:color w:val="000000"/>
          <w:sz w:val="20"/>
        </w:rPr>
        <w:t>числе нерезиденты, осуществляющие деятельность в Республике Казахстан с образованием постоянного учреждения, - по местонахождению;</w:t>
      </w:r>
      <w:r>
        <w:br/>
      </w:r>
      <w:r>
        <w:rPr>
          <w:color w:val="000000"/>
          <w:sz w:val="20"/>
        </w:rPr>
        <w:t>      2) юридические лица-нерезиденты, осуществляющие деятельность в Республике Казахстан без образования постоянного учрежде</w:t>
      </w:r>
      <w:r>
        <w:rPr>
          <w:color w:val="000000"/>
          <w:sz w:val="20"/>
        </w:rPr>
        <w:t>ния, - по месту осуществления деятельности;</w:t>
      </w:r>
      <w:r>
        <w:br/>
      </w:r>
      <w:r>
        <w:rPr>
          <w:color w:val="000000"/>
          <w:sz w:val="20"/>
        </w:rPr>
        <w:t>      3) индивидуальные предприниматели - по месту осуществления деятельности.</w:t>
      </w:r>
    </w:p>
    <w:p w:rsidR="00085843" w:rsidRDefault="0030227D">
      <w:pPr>
        <w:spacing w:after="0"/>
      </w:pPr>
      <w:bookmarkStart w:id="643" w:name="z760"/>
      <w:bookmarkEnd w:id="642"/>
      <w:r>
        <w:rPr>
          <w:color w:val="000000"/>
          <w:sz w:val="20"/>
        </w:rPr>
        <w:t>      3. Учетный номер природопользователя должен быть указан:</w:t>
      </w:r>
      <w:r>
        <w:br/>
      </w:r>
      <w:r>
        <w:rPr>
          <w:color w:val="000000"/>
          <w:sz w:val="20"/>
        </w:rPr>
        <w:t xml:space="preserve">      1) природопользователем в представляемых документах отчетности, </w:t>
      </w:r>
      <w:r>
        <w:rPr>
          <w:color w:val="000000"/>
          <w:sz w:val="20"/>
        </w:rPr>
        <w:t>а также в иных документах, связанных с исполнением его обязательств;</w:t>
      </w:r>
      <w:r>
        <w:br/>
      </w:r>
      <w:r>
        <w:rPr>
          <w:color w:val="000000"/>
          <w:sz w:val="20"/>
        </w:rPr>
        <w:t>      2) уполномоченным органом в области охраны окружающей среды или местными исполнительными органами областей, города республиканского значения, столицы в направляемых им природопользо</w:t>
      </w:r>
      <w:r>
        <w:rPr>
          <w:color w:val="000000"/>
          <w:sz w:val="20"/>
        </w:rPr>
        <w:t>вателю документах, имеющих отношение к его обязательствам.</w:t>
      </w:r>
    </w:p>
    <w:p w:rsidR="00085843" w:rsidRDefault="0030227D">
      <w:pPr>
        <w:spacing w:after="0"/>
      </w:pPr>
      <w:bookmarkStart w:id="644" w:name="z761"/>
      <w:bookmarkEnd w:id="643"/>
      <w:r>
        <w:rPr>
          <w:color w:val="000000"/>
          <w:sz w:val="20"/>
        </w:rPr>
        <w:t>      4. Порядок государственного учета природопользователей и источников загрязнения окружающей среды устанавливается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</w:t>
      </w:r>
      <w:r>
        <w:rPr>
          <w:color w:val="FF0000"/>
          <w:sz w:val="20"/>
        </w:rPr>
        <w:t xml:space="preserve"> 169 с изменениями, внесенными Законом РК от 04.12.2008 </w:t>
      </w:r>
      <w:r>
        <w:rPr>
          <w:color w:val="000000"/>
          <w:sz w:val="20"/>
        </w:rPr>
        <w:t>N 97-IV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645" w:name="z762"/>
      <w:bookmarkEnd w:id="644"/>
      <w:r>
        <w:rPr>
          <w:b/>
          <w:color w:val="000000"/>
          <w:sz w:val="20"/>
        </w:rPr>
        <w:t>      Статья 170. Исключение из Государственного реестра</w:t>
      </w:r>
      <w:r>
        <w:br/>
      </w:r>
      <w:r>
        <w:rPr>
          <w:b/>
          <w:color w:val="000000"/>
          <w:sz w:val="20"/>
        </w:rPr>
        <w:t>                  природопользователей и источников загрязнения</w:t>
      </w:r>
      <w:r>
        <w:br/>
      </w:r>
      <w:r>
        <w:rPr>
          <w:b/>
          <w:color w:val="000000"/>
          <w:sz w:val="20"/>
        </w:rPr>
        <w:t>                  окружающей сре</w:t>
      </w:r>
      <w:r>
        <w:rPr>
          <w:b/>
          <w:color w:val="000000"/>
          <w:sz w:val="20"/>
        </w:rPr>
        <w:t>ды</w:t>
      </w:r>
    </w:p>
    <w:bookmarkEnd w:id="645"/>
    <w:p w:rsidR="00085843" w:rsidRDefault="0030227D">
      <w:pPr>
        <w:spacing w:after="0"/>
      </w:pPr>
      <w:r>
        <w:rPr>
          <w:color w:val="000000"/>
          <w:sz w:val="20"/>
        </w:rPr>
        <w:t>      Исключение природопользователя из Государственного реестра природопользователей и источников загрязнения окружающей среды осуществляется в связи с прекращением деятельности, связанной с воздействием на окружающую среду.</w:t>
      </w:r>
    </w:p>
    <w:p w:rsidR="00085843" w:rsidRDefault="0030227D">
      <w:pPr>
        <w:spacing w:after="0"/>
      </w:pPr>
      <w:bookmarkStart w:id="646" w:name="z763"/>
      <w:r>
        <w:rPr>
          <w:b/>
          <w:color w:val="000000"/>
          <w:sz w:val="20"/>
        </w:rPr>
        <w:t>      Статья 171. Взаимодей</w:t>
      </w:r>
      <w:r>
        <w:rPr>
          <w:b/>
          <w:color w:val="000000"/>
          <w:sz w:val="20"/>
        </w:rPr>
        <w:t>ствие государственных органов при</w:t>
      </w:r>
      <w:r>
        <w:br/>
      </w:r>
      <w:r>
        <w:rPr>
          <w:b/>
          <w:color w:val="000000"/>
          <w:sz w:val="20"/>
        </w:rPr>
        <w:t>                   осуществлении учета природопользователей и</w:t>
      </w:r>
      <w:r>
        <w:br/>
      </w:r>
      <w:r>
        <w:rPr>
          <w:b/>
          <w:color w:val="000000"/>
          <w:sz w:val="20"/>
        </w:rPr>
        <w:t>                   источников загрязнения окружающей среды</w:t>
      </w:r>
    </w:p>
    <w:bookmarkEnd w:id="646"/>
    <w:p w:rsidR="00085843" w:rsidRDefault="0030227D">
      <w:pPr>
        <w:spacing w:after="0"/>
      </w:pPr>
      <w:r>
        <w:rPr>
          <w:color w:val="000000"/>
          <w:sz w:val="20"/>
        </w:rPr>
        <w:t>      Уполномоченный орган в области охраны окружающей среды при осуществлении государственного учета</w:t>
      </w:r>
      <w:r>
        <w:rPr>
          <w:color w:val="000000"/>
          <w:sz w:val="20"/>
        </w:rPr>
        <w:t xml:space="preserve"> природопользователей взаимодействует со следующими государственными органами:</w:t>
      </w:r>
      <w:r>
        <w:br/>
      </w:r>
      <w:r>
        <w:rPr>
          <w:color w:val="000000"/>
          <w:sz w:val="20"/>
        </w:rPr>
        <w:t>      1) осуществляющими государственную регистрацию и перерегистрацию юридических лиц;</w:t>
      </w:r>
      <w:r>
        <w:br/>
      </w:r>
      <w:r>
        <w:rPr>
          <w:color w:val="000000"/>
          <w:sz w:val="20"/>
        </w:rPr>
        <w:t>      2) в области государственной статистики;</w:t>
      </w:r>
      <w:r>
        <w:br/>
      </w:r>
      <w:r>
        <w:rPr>
          <w:color w:val="000000"/>
          <w:sz w:val="20"/>
        </w:rPr>
        <w:t>      3) осуществляющими учет и (или) госу</w:t>
      </w:r>
      <w:r>
        <w:rPr>
          <w:color w:val="000000"/>
          <w:sz w:val="20"/>
        </w:rPr>
        <w:t>дарственную регистрацию объектов налогообложения и объектов, связанных с налогообложением;</w:t>
      </w:r>
      <w:r>
        <w:br/>
      </w:r>
      <w:r>
        <w:rPr>
          <w:color w:val="000000"/>
          <w:sz w:val="20"/>
        </w:rPr>
        <w:t>      4) разрешительными органами;</w:t>
      </w:r>
      <w:r>
        <w:br/>
      </w:r>
      <w:r>
        <w:rPr>
          <w:color w:val="000000"/>
          <w:sz w:val="20"/>
        </w:rPr>
        <w:t>      5) специально уполномоченными государственными органами.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171 с изменениями, внесенными законами РК от 1</w:t>
      </w:r>
      <w:r>
        <w:rPr>
          <w:color w:val="FF0000"/>
          <w:sz w:val="20"/>
        </w:rPr>
        <w:t xml:space="preserve">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>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опубликования);</w:t>
      </w:r>
    </w:p>
    <w:p w:rsidR="00085843" w:rsidRDefault="0030227D">
      <w:pPr>
        <w:spacing w:after="0"/>
      </w:pPr>
      <w:bookmarkStart w:id="647" w:name="z764"/>
      <w:r>
        <w:rPr>
          <w:b/>
          <w:color w:val="000000"/>
          <w:sz w:val="20"/>
        </w:rPr>
        <w:t>      Статья 172. Представление сведений о природопользователях,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 xml:space="preserve">имеющих источники загрязнения </w:t>
      </w:r>
      <w:r>
        <w:rPr>
          <w:b/>
          <w:color w:val="000000"/>
          <w:sz w:val="20"/>
        </w:rPr>
        <w:t>окружающей среды</w:t>
      </w:r>
    </w:p>
    <w:bookmarkEnd w:id="647"/>
    <w:p w:rsidR="00085843" w:rsidRDefault="0030227D">
      <w:pPr>
        <w:spacing w:after="0"/>
      </w:pPr>
      <w:r>
        <w:rPr>
          <w:color w:val="000000"/>
          <w:sz w:val="20"/>
        </w:rPr>
        <w:t>      По требованию органов государственных доходов уполномоченный орган в области охраны окружающей среды не реже одного раза в год обязан представлять сведения по месту нахождения природопользователей, имеющих источники загрязнения окруж</w:t>
      </w:r>
      <w:r>
        <w:rPr>
          <w:color w:val="000000"/>
          <w:sz w:val="20"/>
        </w:rPr>
        <w:t>ающей среды.</w:t>
      </w:r>
      <w:r>
        <w:br/>
      </w:r>
      <w:r>
        <w:rPr>
          <w:color w:val="FF0000"/>
          <w:sz w:val="20"/>
        </w:rPr>
        <w:t xml:space="preserve">      Сноска. Статья 172 в редакции Закона РК от 07.11.2014 </w:t>
      </w:r>
      <w:r>
        <w:rPr>
          <w:color w:val="000000"/>
          <w:sz w:val="20"/>
        </w:rPr>
        <w:t>№ 248-V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648" w:name="z765"/>
      <w:r>
        <w:rPr>
          <w:b/>
          <w:color w:val="000000"/>
        </w:rPr>
        <w:t xml:space="preserve">   РАЗДЕЛ 6. ЗОНЫ ЧРЕЗВЫЧАЙНОЙ ЭКОЛОГИЧЕСКОЙ</w:t>
      </w:r>
      <w:r>
        <w:br/>
      </w:r>
      <w:r>
        <w:rPr>
          <w:b/>
          <w:color w:val="000000"/>
        </w:rPr>
        <w:t>СИТУАЦИИ И ЭКОЛОГИЧЕС</w:t>
      </w:r>
      <w:r>
        <w:rPr>
          <w:b/>
          <w:color w:val="000000"/>
        </w:rPr>
        <w:t>КОГО БЕДСТВИЯ</w:t>
      </w:r>
    </w:p>
    <w:p w:rsidR="00085843" w:rsidRDefault="0030227D">
      <w:pPr>
        <w:spacing w:after="0"/>
      </w:pPr>
      <w:bookmarkStart w:id="649" w:name="z766"/>
      <w:bookmarkEnd w:id="648"/>
      <w:r>
        <w:rPr>
          <w:b/>
          <w:color w:val="000000"/>
        </w:rPr>
        <w:t xml:space="preserve">   Глава 23. ПОНЯТИЕ И ПОРЯДОК ОБЪЯВЛЕНИЯ ОТДЕЛЬНЫХ ТЕРРИТОРИЙ</w:t>
      </w:r>
      <w:r>
        <w:br/>
      </w:r>
      <w:r>
        <w:rPr>
          <w:b/>
          <w:color w:val="000000"/>
        </w:rPr>
        <w:t>ЗОНАМИ ЧРЕЗВЫЧАЙНОЙ ЭКОЛОГИЧЕСКОЙ СИТУАЦИИ ИЛИ ЭКОЛОГИЧЕСКОГО БЕДСТВИЯ</w:t>
      </w:r>
    </w:p>
    <w:p w:rsidR="00085843" w:rsidRDefault="0030227D">
      <w:pPr>
        <w:spacing w:after="0"/>
      </w:pPr>
      <w:bookmarkStart w:id="650" w:name="z767"/>
      <w:bookmarkEnd w:id="649"/>
      <w:r>
        <w:rPr>
          <w:b/>
          <w:color w:val="000000"/>
          <w:sz w:val="20"/>
        </w:rPr>
        <w:t>      Статья 173. Чрезвычайная экологическая ситуация и</w:t>
      </w:r>
      <w:r>
        <w:br/>
      </w:r>
      <w:r>
        <w:rPr>
          <w:b/>
          <w:color w:val="000000"/>
          <w:sz w:val="20"/>
        </w:rPr>
        <w:t>                   экологическое бедствие</w:t>
      </w:r>
    </w:p>
    <w:p w:rsidR="00085843" w:rsidRDefault="0030227D">
      <w:pPr>
        <w:spacing w:after="0"/>
      </w:pPr>
      <w:bookmarkStart w:id="651" w:name="z768"/>
      <w:bookmarkEnd w:id="650"/>
      <w:r>
        <w:rPr>
          <w:color w:val="000000"/>
          <w:sz w:val="20"/>
        </w:rPr>
        <w:t>      1. Ч</w:t>
      </w:r>
      <w:r>
        <w:rPr>
          <w:color w:val="000000"/>
          <w:sz w:val="20"/>
        </w:rPr>
        <w:t>резвычайная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среде, угрожа</w:t>
      </w:r>
      <w:r>
        <w:rPr>
          <w:color w:val="000000"/>
          <w:sz w:val="20"/>
        </w:rPr>
        <w:t>ющие здоровью населения, состоянию естественных экологических систем, генетических фондов растений и животных.</w:t>
      </w:r>
    </w:p>
    <w:p w:rsidR="00085843" w:rsidRDefault="0030227D">
      <w:pPr>
        <w:spacing w:after="0"/>
      </w:pPr>
      <w:bookmarkStart w:id="652" w:name="z769"/>
      <w:bookmarkEnd w:id="651"/>
      <w:r>
        <w:rPr>
          <w:color w:val="000000"/>
          <w:sz w:val="20"/>
        </w:rPr>
        <w:t>      2. Экологическое бедствие - экологическая обстановка, возникшая на участке территории, где в результате хозяйственной и иной деятельности и</w:t>
      </w:r>
      <w:r>
        <w:rPr>
          <w:color w:val="000000"/>
          <w:sz w:val="20"/>
        </w:rPr>
        <w:t>ли естественных природных процессов произошли глубокие необратимые изменения окружающей среды, повлекшие за собой существенное ухудшение здоровья населения, разрушение естественных экологических систем, ухудшение состояния растительного и животного мира.</w:t>
      </w:r>
    </w:p>
    <w:p w:rsidR="00085843" w:rsidRDefault="0030227D">
      <w:pPr>
        <w:spacing w:after="0"/>
      </w:pPr>
      <w:bookmarkStart w:id="653" w:name="z770"/>
      <w:bookmarkEnd w:id="65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Под угрозой здоровью населения понимается увеличение частоты обратимых нарушений здоровья, связанных с загрязнением окружающей среды.</w:t>
      </w:r>
    </w:p>
    <w:p w:rsidR="00085843" w:rsidRDefault="0030227D">
      <w:pPr>
        <w:spacing w:after="0"/>
      </w:pPr>
      <w:bookmarkStart w:id="654" w:name="z771"/>
      <w:bookmarkEnd w:id="653"/>
      <w:r>
        <w:rPr>
          <w:color w:val="000000"/>
          <w:sz w:val="20"/>
        </w:rPr>
        <w:t xml:space="preserve">      4. Под существенным ухудшением здоровья населения понимается увеличение необратимых не совместимых с жизнью </w:t>
      </w:r>
      <w:r>
        <w:rPr>
          <w:color w:val="000000"/>
          <w:sz w:val="20"/>
        </w:rPr>
        <w:t>нарушений здоровья, изменений структуры причин смерти и появлений специфических заболеваний, вызванных загрязнением окружающей среды, а также существенное увеличение частоты обратимых нарушений здоровья, связанных с загрязнением окружающей среды.</w:t>
      </w:r>
    </w:p>
    <w:p w:rsidR="00085843" w:rsidRDefault="0030227D">
      <w:pPr>
        <w:spacing w:after="0"/>
      </w:pPr>
      <w:bookmarkStart w:id="655" w:name="z772"/>
      <w:bookmarkEnd w:id="654"/>
      <w:r>
        <w:rPr>
          <w:color w:val="000000"/>
          <w:sz w:val="20"/>
        </w:rPr>
        <w:t xml:space="preserve">      5. </w:t>
      </w:r>
      <w:r>
        <w:rPr>
          <w:color w:val="000000"/>
          <w:sz w:val="20"/>
        </w:rPr>
        <w:t>Отнесение территорий к зонам чрезвычайной экологической ситуации и экологического бедствия осуществляется в целях определения источников и факторов ухудшения экологической обстановки и разработки обоснованных неотложных мер по стабилизации и снижению степе</w:t>
      </w:r>
      <w:r>
        <w:rPr>
          <w:color w:val="000000"/>
          <w:sz w:val="20"/>
        </w:rPr>
        <w:t>ни экологического неблагополучия, снижению уровня воздействия хозяйственной и иной деятельности на окружающую среду, проведению оперативных мер по восстановлению природных ресурсов и минимизации последствий на состояние здоровья населения.</w:t>
      </w:r>
    </w:p>
    <w:p w:rsidR="00085843" w:rsidRDefault="0030227D">
      <w:pPr>
        <w:spacing w:after="0"/>
      </w:pPr>
      <w:bookmarkStart w:id="656" w:name="z773"/>
      <w:bookmarkEnd w:id="655"/>
      <w:r>
        <w:rPr>
          <w:b/>
          <w:color w:val="000000"/>
          <w:sz w:val="20"/>
        </w:rPr>
        <w:t>      Статья 174</w:t>
      </w:r>
      <w:r>
        <w:rPr>
          <w:b/>
          <w:color w:val="000000"/>
          <w:sz w:val="20"/>
        </w:rPr>
        <w:t>. Порядок объявления отдельных территорий</w:t>
      </w:r>
      <w:r>
        <w:br/>
      </w:r>
      <w:r>
        <w:rPr>
          <w:b/>
          <w:color w:val="000000"/>
          <w:sz w:val="20"/>
        </w:rPr>
        <w:t>                   зонами чрезвычайной экологической ситуации</w:t>
      </w:r>
      <w:r>
        <w:br/>
      </w:r>
      <w:r>
        <w:rPr>
          <w:b/>
          <w:color w:val="000000"/>
          <w:sz w:val="20"/>
        </w:rPr>
        <w:t>                   или экологического бедствия</w:t>
      </w:r>
    </w:p>
    <w:p w:rsidR="00085843" w:rsidRDefault="0030227D">
      <w:pPr>
        <w:spacing w:after="0"/>
      </w:pPr>
      <w:bookmarkStart w:id="657" w:name="z774"/>
      <w:bookmarkEnd w:id="656"/>
      <w:r>
        <w:rPr>
          <w:color w:val="000000"/>
          <w:sz w:val="20"/>
        </w:rPr>
        <w:t>      1. В целях изучения территории, на которой предполагается чрезвычайная экологическая ситуация или э</w:t>
      </w:r>
      <w:r>
        <w:rPr>
          <w:color w:val="000000"/>
          <w:sz w:val="20"/>
        </w:rPr>
        <w:t>кологическое бедствие, создается комиссия.</w:t>
      </w:r>
    </w:p>
    <w:p w:rsidR="00085843" w:rsidRDefault="0030227D">
      <w:pPr>
        <w:spacing w:after="0"/>
      </w:pPr>
      <w:bookmarkStart w:id="658" w:name="z775"/>
      <w:bookmarkEnd w:id="657"/>
      <w:r>
        <w:rPr>
          <w:color w:val="000000"/>
          <w:sz w:val="20"/>
        </w:rPr>
        <w:t>      2.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обращений:</w:t>
      </w:r>
      <w:r>
        <w:br/>
      </w:r>
      <w:r>
        <w:rPr>
          <w:color w:val="000000"/>
          <w:sz w:val="20"/>
        </w:rPr>
        <w:t>      1) жителей, проживающих на территории с предпол</w:t>
      </w:r>
      <w:r>
        <w:rPr>
          <w:color w:val="000000"/>
          <w:sz w:val="20"/>
        </w:rPr>
        <w:t>агаемой неблагополучной экологической обстановкой;</w:t>
      </w:r>
      <w:r>
        <w:br/>
      </w:r>
      <w:r>
        <w:rPr>
          <w:color w:val="000000"/>
          <w:sz w:val="20"/>
        </w:rPr>
        <w:t>      2) депутатов Парламента Республики Казахстан и местных представительных органов;</w:t>
      </w:r>
      <w:r>
        <w:br/>
      </w:r>
      <w:r>
        <w:rPr>
          <w:color w:val="000000"/>
          <w:sz w:val="20"/>
        </w:rPr>
        <w:t>      3) общественных объединений.</w:t>
      </w:r>
    </w:p>
    <w:p w:rsidR="00085843" w:rsidRDefault="0030227D">
      <w:pPr>
        <w:spacing w:after="0"/>
      </w:pPr>
      <w:bookmarkStart w:id="659" w:name="z776"/>
      <w:bookmarkEnd w:id="658"/>
      <w:r>
        <w:rPr>
          <w:color w:val="000000"/>
          <w:sz w:val="20"/>
        </w:rPr>
        <w:t>      3. В состав комиссии входят депутаты местных представительных органов, предст</w:t>
      </w:r>
      <w:r>
        <w:rPr>
          <w:color w:val="000000"/>
          <w:sz w:val="20"/>
        </w:rPr>
        <w:t>авители уполномоченных органов в области охраны окружающей среды, образования, науки и научно-технической деятельности, здравоохранения, индустрии и торговли, энергетики и минеральных ресурсов, сельского хозяйства, труда и социальной защиты населения, в сф</w:t>
      </w:r>
      <w:r>
        <w:rPr>
          <w:color w:val="000000"/>
          <w:sz w:val="20"/>
        </w:rPr>
        <w:t>ере гражданской защиты, местных исполнительных органов соответствующей административно-территориальной единицы, и другие заинтересованные физические и юридические лица.</w:t>
      </w:r>
    </w:p>
    <w:p w:rsidR="00085843" w:rsidRDefault="0030227D">
      <w:pPr>
        <w:spacing w:after="0"/>
      </w:pPr>
      <w:bookmarkStart w:id="660" w:name="z777"/>
      <w:bookmarkEnd w:id="659"/>
      <w:r>
        <w:rPr>
          <w:color w:val="000000"/>
          <w:sz w:val="20"/>
        </w:rPr>
        <w:t>      4. Комиссия осуществляет сбор и анализ материалов в целях определения:</w:t>
      </w:r>
      <w:r>
        <w:br/>
      </w:r>
      <w:r>
        <w:rPr>
          <w:color w:val="000000"/>
          <w:sz w:val="20"/>
        </w:rPr>
        <w:t>      1) э</w:t>
      </w:r>
      <w:r>
        <w:rPr>
          <w:color w:val="000000"/>
          <w:sz w:val="20"/>
        </w:rPr>
        <w:t>кологического состояния территории;</w:t>
      </w:r>
      <w:r>
        <w:br/>
      </w:r>
      <w:r>
        <w:rPr>
          <w:color w:val="000000"/>
          <w:sz w:val="20"/>
        </w:rPr>
        <w:t>      2) причин возникновения неблагополучной экологической обстановки;</w:t>
      </w:r>
      <w:r>
        <w:br/>
      </w:r>
      <w:r>
        <w:rPr>
          <w:color w:val="000000"/>
          <w:sz w:val="20"/>
        </w:rPr>
        <w:t>      3) границ территории, подвергшейся той или иной степени деградации;</w:t>
      </w:r>
      <w:r>
        <w:br/>
      </w:r>
      <w:r>
        <w:rPr>
          <w:color w:val="000000"/>
          <w:sz w:val="20"/>
        </w:rPr>
        <w:t>      4) ущерба, возможности ухудшения предполагаемой неблагополучной экол</w:t>
      </w:r>
      <w:r>
        <w:rPr>
          <w:color w:val="000000"/>
          <w:sz w:val="20"/>
        </w:rPr>
        <w:t>огической обстановки;</w:t>
      </w:r>
      <w:r>
        <w:br/>
      </w:r>
      <w:r>
        <w:rPr>
          <w:color w:val="000000"/>
          <w:sz w:val="20"/>
        </w:rPr>
        <w:t>      5) необходимых мер по устранению предполагаемой неблагополучной экологической обстановки;</w:t>
      </w:r>
      <w:r>
        <w:br/>
      </w:r>
      <w:r>
        <w:rPr>
          <w:color w:val="000000"/>
          <w:sz w:val="20"/>
        </w:rPr>
        <w:t xml:space="preserve">      6) средств, необходимых для ликвидации предполагаемой неблагополучной экологической обстановки в целях устранения факторов, </w:t>
      </w:r>
      <w:r>
        <w:rPr>
          <w:color w:val="000000"/>
          <w:sz w:val="20"/>
        </w:rPr>
        <w:t>обусловивших ее возникновение;</w:t>
      </w:r>
      <w:r>
        <w:br/>
      </w:r>
      <w:r>
        <w:rPr>
          <w:color w:val="000000"/>
          <w:sz w:val="20"/>
        </w:rPr>
        <w:t>      7) видов хозяйственной и иной деятельности, обусловивших возникновение предполагаемой неблагополучной экологической обстановки.</w:t>
      </w:r>
    </w:p>
    <w:p w:rsidR="00085843" w:rsidRDefault="0030227D">
      <w:pPr>
        <w:spacing w:after="0"/>
      </w:pPr>
      <w:bookmarkStart w:id="661" w:name="z778"/>
      <w:bookmarkEnd w:id="660"/>
      <w:r>
        <w:rPr>
          <w:color w:val="000000"/>
          <w:sz w:val="20"/>
        </w:rPr>
        <w:t>      5. В случае недостаточности имеющихся материалов комиссия вносит предложение в соотве</w:t>
      </w:r>
      <w:r>
        <w:rPr>
          <w:color w:val="000000"/>
          <w:sz w:val="20"/>
        </w:rPr>
        <w:t>тствующий государственный орган о необходимости проведения дополнительных исследований.</w:t>
      </w:r>
    </w:p>
    <w:p w:rsidR="00085843" w:rsidRDefault="0030227D">
      <w:pPr>
        <w:spacing w:after="0"/>
      </w:pPr>
      <w:bookmarkStart w:id="662" w:name="z779"/>
      <w:bookmarkEnd w:id="661"/>
      <w:r>
        <w:rPr>
          <w:color w:val="000000"/>
          <w:sz w:val="20"/>
        </w:rPr>
        <w:t>      6. Материалы обследования территории с заключением уполномоченных государственных органов в области здравоохранения, науки и научно-технической деятельности и обр</w:t>
      </w:r>
      <w:r>
        <w:rPr>
          <w:color w:val="000000"/>
          <w:sz w:val="20"/>
        </w:rPr>
        <w:t>азования передаются в уполномоченный орган в области охраны окружающей среды для проведения государственной экологической экспертизы.</w:t>
      </w:r>
    </w:p>
    <w:p w:rsidR="00085843" w:rsidRDefault="0030227D">
      <w:pPr>
        <w:spacing w:after="0"/>
      </w:pPr>
      <w:bookmarkStart w:id="663" w:name="z780"/>
      <w:bookmarkEnd w:id="662"/>
      <w:r>
        <w:rPr>
          <w:color w:val="000000"/>
          <w:sz w:val="20"/>
        </w:rPr>
        <w:t>      7. В заключении государственной экологической экспертизы должен содержаться вывод о признании или непризнании террит</w:t>
      </w:r>
      <w:r>
        <w:rPr>
          <w:color w:val="000000"/>
          <w:sz w:val="20"/>
        </w:rPr>
        <w:t>ории зоной чрезвычайной экологической ситуации или экологического бедствия.</w:t>
      </w:r>
    </w:p>
    <w:p w:rsidR="00085843" w:rsidRDefault="0030227D">
      <w:pPr>
        <w:spacing w:after="0"/>
      </w:pPr>
      <w:bookmarkStart w:id="664" w:name="z781"/>
      <w:bookmarkEnd w:id="663"/>
      <w:r>
        <w:rPr>
          <w:color w:val="000000"/>
          <w:sz w:val="20"/>
        </w:rPr>
        <w:t xml:space="preserve">      8. На основании положительных заключений государственной экологической экспертизы уполномоченного органа в области охраны окружающей среды, а также заключений уполномоченных </w:t>
      </w:r>
      <w:r>
        <w:rPr>
          <w:color w:val="000000"/>
          <w:sz w:val="20"/>
        </w:rPr>
        <w:t>государственных органов в области здравоохранения, науки и научно-технической деятельности и образования территория объявляется:</w:t>
      </w:r>
      <w:r>
        <w:br/>
      </w:r>
      <w:r>
        <w:rPr>
          <w:color w:val="000000"/>
          <w:sz w:val="20"/>
        </w:rPr>
        <w:t>      1) зоной чрезвычайной экологической ситуации - постановлением Правительства Республики Казахстан;</w:t>
      </w:r>
      <w:r>
        <w:br/>
      </w:r>
      <w:r>
        <w:rPr>
          <w:color w:val="000000"/>
          <w:sz w:val="20"/>
        </w:rPr>
        <w:t>      2) зоной экологич</w:t>
      </w:r>
      <w:r>
        <w:rPr>
          <w:color w:val="000000"/>
          <w:sz w:val="20"/>
        </w:rPr>
        <w:t>еского бедствия - законом Республики Казахстан.</w:t>
      </w:r>
    </w:p>
    <w:p w:rsidR="00085843" w:rsidRDefault="0030227D">
      <w:pPr>
        <w:spacing w:after="0"/>
      </w:pPr>
      <w:bookmarkStart w:id="665" w:name="z782"/>
      <w:bookmarkEnd w:id="664"/>
      <w:r>
        <w:rPr>
          <w:color w:val="000000"/>
          <w:sz w:val="20"/>
        </w:rPr>
        <w:t>      9. В нормативных правовых актах, перечисленных в пункте 8 настоящей статьи, указываются:</w:t>
      </w:r>
      <w:r>
        <w:br/>
      </w:r>
      <w:r>
        <w:rPr>
          <w:color w:val="000000"/>
          <w:sz w:val="20"/>
        </w:rPr>
        <w:t>      1) границы зон чрезвычайной экологической ситуации или экологического бедствия;</w:t>
      </w:r>
      <w:r>
        <w:br/>
      </w:r>
      <w:r>
        <w:rPr>
          <w:color w:val="000000"/>
          <w:sz w:val="20"/>
        </w:rPr>
        <w:t>      2) сроки объявления з</w:t>
      </w:r>
      <w:r>
        <w:rPr>
          <w:color w:val="000000"/>
          <w:sz w:val="20"/>
        </w:rPr>
        <w:t>оны чрезвычайной экологической ситуации или экологического бедствия;</w:t>
      </w:r>
      <w:r>
        <w:br/>
      </w:r>
      <w:r>
        <w:rPr>
          <w:color w:val="000000"/>
          <w:sz w:val="20"/>
        </w:rPr>
        <w:t>      3) правовой режим зоны чрезвычайной экологической ситуации или экологического бедствия;</w:t>
      </w:r>
      <w:r>
        <w:br/>
      </w:r>
      <w:r>
        <w:rPr>
          <w:color w:val="000000"/>
          <w:sz w:val="20"/>
        </w:rPr>
        <w:t xml:space="preserve">      4) меры по стабилизации и снижению степени неблагополучной экологической обстановки на </w:t>
      </w:r>
      <w:r>
        <w:rPr>
          <w:color w:val="000000"/>
          <w:sz w:val="20"/>
        </w:rPr>
        <w:t>соответствующей территории либо ссылка на необходимость их разработки;</w:t>
      </w:r>
      <w:r>
        <w:br/>
      </w:r>
      <w:r>
        <w:rPr>
          <w:color w:val="000000"/>
          <w:sz w:val="20"/>
        </w:rPr>
        <w:t>      5)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защиты.</w:t>
      </w:r>
    </w:p>
    <w:p w:rsidR="00085843" w:rsidRDefault="0030227D">
      <w:pPr>
        <w:spacing w:after="0"/>
      </w:pPr>
      <w:bookmarkStart w:id="666" w:name="z783"/>
      <w:bookmarkEnd w:id="665"/>
      <w:r>
        <w:rPr>
          <w:color w:val="000000"/>
          <w:sz w:val="20"/>
        </w:rPr>
        <w:t>      10. Мероприятия</w:t>
      </w:r>
      <w:r>
        <w:rPr>
          <w:color w:val="000000"/>
          <w:sz w:val="20"/>
        </w:rPr>
        <w:t xml:space="preserve"> по воспроизводству природных ресурсов, оздоровлению окружающей среды, медицинской помощи населению разрабатываются и осуществляются дифференцированно в соответствии с документами Системы государственного планирования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</w:t>
      </w:r>
      <w:r>
        <w:rPr>
          <w:color w:val="FF0000"/>
          <w:sz w:val="20"/>
        </w:rPr>
        <w:t xml:space="preserve">атья 174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>сле дня его первого официального опубликования).</w:t>
      </w:r>
    </w:p>
    <w:p w:rsidR="00085843" w:rsidRDefault="0030227D">
      <w:pPr>
        <w:spacing w:after="0"/>
      </w:pPr>
      <w:bookmarkStart w:id="667" w:name="z784"/>
      <w:bookmarkEnd w:id="666"/>
      <w:r>
        <w:rPr>
          <w:b/>
          <w:color w:val="000000"/>
          <w:sz w:val="20"/>
        </w:rPr>
        <w:t>      Статья 175. Оценка экологической обстановки территорий</w:t>
      </w:r>
    </w:p>
    <w:p w:rsidR="00085843" w:rsidRDefault="0030227D">
      <w:pPr>
        <w:spacing w:after="0"/>
      </w:pPr>
      <w:bookmarkStart w:id="668" w:name="z785"/>
      <w:bookmarkEnd w:id="667"/>
      <w:r>
        <w:rPr>
          <w:color w:val="000000"/>
          <w:sz w:val="20"/>
        </w:rPr>
        <w:t xml:space="preserve">      1. Оценка экологической обстановки территорий производится на основании основных видов критериев с использованием дополнительных или </w:t>
      </w:r>
      <w:r>
        <w:rPr>
          <w:color w:val="000000"/>
          <w:sz w:val="20"/>
        </w:rPr>
        <w:t>вспомогательных видов критериев.</w:t>
      </w:r>
    </w:p>
    <w:p w:rsidR="00085843" w:rsidRDefault="0030227D">
      <w:pPr>
        <w:spacing w:after="0"/>
      </w:pPr>
      <w:bookmarkStart w:id="669" w:name="z786"/>
      <w:bookmarkEnd w:id="668"/>
      <w:r>
        <w:rPr>
          <w:color w:val="000000"/>
          <w:sz w:val="20"/>
        </w:rPr>
        <w:t>      2. Критерии оценки экологической обстановки территорий - совокупность показателей, характеризующих ухудшение состояния здоровья населения и окружающей среды.</w:t>
      </w:r>
    </w:p>
    <w:p w:rsidR="00085843" w:rsidRDefault="0030227D">
      <w:pPr>
        <w:spacing w:after="0"/>
      </w:pPr>
      <w:bookmarkStart w:id="670" w:name="z787"/>
      <w:bookmarkEnd w:id="669"/>
      <w:r>
        <w:rPr>
          <w:color w:val="000000"/>
          <w:sz w:val="20"/>
        </w:rPr>
        <w:t>      3. Определение зоны чрезвычайной экологической ситуац</w:t>
      </w:r>
      <w:r>
        <w:rPr>
          <w:color w:val="000000"/>
          <w:sz w:val="20"/>
        </w:rPr>
        <w:t>ии или зоны экологического бедствия осуществляется по одному или нескольким основным и дополнительным показателям, отражающим более высокую степень неблагополучной экологической обстановки.</w:t>
      </w:r>
    </w:p>
    <w:p w:rsidR="00085843" w:rsidRDefault="0030227D">
      <w:pPr>
        <w:spacing w:after="0"/>
      </w:pPr>
      <w:bookmarkStart w:id="671" w:name="z788"/>
      <w:bookmarkEnd w:id="670"/>
      <w:r>
        <w:rPr>
          <w:color w:val="000000"/>
          <w:sz w:val="20"/>
        </w:rPr>
        <w:t>      4. Критерии оценки экологической обстановки территорий устан</w:t>
      </w:r>
      <w:r>
        <w:rPr>
          <w:color w:val="000000"/>
          <w:sz w:val="20"/>
        </w:rPr>
        <w:t>авливаются уполномоченным органом в области охраны окружающей среды.</w:t>
      </w:r>
      <w:r>
        <w:br/>
      </w:r>
      <w:r>
        <w:rPr>
          <w:color w:val="FF0000"/>
          <w:sz w:val="20"/>
        </w:rPr>
        <w:t xml:space="preserve">      Сноска. Статья 175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я).</w:t>
      </w:r>
    </w:p>
    <w:p w:rsidR="00085843" w:rsidRDefault="0030227D">
      <w:pPr>
        <w:spacing w:after="0"/>
      </w:pPr>
      <w:bookmarkStart w:id="672" w:name="z789"/>
      <w:bookmarkEnd w:id="671"/>
      <w:r>
        <w:rPr>
          <w:b/>
          <w:color w:val="000000"/>
        </w:rPr>
        <w:t xml:space="preserve">   Глава 24. ОСОБЕННОСТИ ПРАВОВОГО РЕГУЛИРОВАНИЯ В ЗОНАХ ЧРЕЗВЫЧАЙНОЙ</w:t>
      </w:r>
      <w:r>
        <w:br/>
      </w:r>
      <w:r>
        <w:rPr>
          <w:b/>
          <w:color w:val="000000"/>
        </w:rPr>
        <w:t>ЭКОЛОГИЧЕСКОЙ СИТУАЦИИ И ЭКОЛОГИЧЕСКОГО БЕДСТВИЯ</w:t>
      </w:r>
    </w:p>
    <w:p w:rsidR="00085843" w:rsidRDefault="0030227D">
      <w:pPr>
        <w:spacing w:after="0"/>
      </w:pPr>
      <w:bookmarkStart w:id="673" w:name="z790"/>
      <w:bookmarkEnd w:id="672"/>
      <w:r>
        <w:rPr>
          <w:b/>
          <w:color w:val="000000"/>
          <w:sz w:val="20"/>
        </w:rPr>
        <w:t>      Статья 176. Правовой режим в зонах чрезвычайной</w:t>
      </w:r>
      <w:r>
        <w:br/>
      </w:r>
      <w:r>
        <w:rPr>
          <w:b/>
          <w:color w:val="000000"/>
          <w:sz w:val="20"/>
        </w:rPr>
        <w:t>               экологической ситуации и экологического бедствия</w:t>
      </w:r>
    </w:p>
    <w:p w:rsidR="00085843" w:rsidRDefault="0030227D">
      <w:pPr>
        <w:spacing w:after="0"/>
      </w:pPr>
      <w:bookmarkStart w:id="674" w:name="z791"/>
      <w:bookmarkEnd w:id="673"/>
      <w:r>
        <w:rPr>
          <w:color w:val="000000"/>
          <w:sz w:val="20"/>
        </w:rPr>
        <w:t>      1. В случ</w:t>
      </w:r>
      <w:r>
        <w:rPr>
          <w:color w:val="000000"/>
          <w:sz w:val="20"/>
        </w:rPr>
        <w:t>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меры:</w:t>
      </w:r>
      <w:r>
        <w:br/>
      </w:r>
      <w:r>
        <w:rPr>
          <w:color w:val="000000"/>
          <w:sz w:val="20"/>
        </w:rPr>
        <w:t>      1) прекращение либо ограничение деятельности объектов, обусловивших возникновение неблагополучно</w:t>
      </w:r>
      <w:r>
        <w:rPr>
          <w:color w:val="000000"/>
          <w:sz w:val="20"/>
        </w:rPr>
        <w:t>й экологической обстановки;</w:t>
      </w:r>
      <w:r>
        <w:br/>
      </w:r>
      <w:r>
        <w:rPr>
          <w:color w:val="000000"/>
          <w:sz w:val="20"/>
        </w:rPr>
        <w:t>      2) оперативные меры по восстановлению (воспроизводству) природных ресурсов, оздоровлению окружающей среды;</w:t>
      </w:r>
      <w:r>
        <w:br/>
      </w:r>
      <w:r>
        <w:rPr>
          <w:color w:val="000000"/>
          <w:sz w:val="20"/>
        </w:rPr>
        <w:t>      3) отселение населения из мест, опасных для их проживания, с обязательным предоставлением им помещений для по</w:t>
      </w:r>
      <w:r>
        <w:rPr>
          <w:color w:val="000000"/>
          <w:sz w:val="20"/>
        </w:rPr>
        <w:t>стоянного или временного проживания;</w:t>
      </w:r>
      <w:r>
        <w:br/>
      </w:r>
      <w:r>
        <w:rPr>
          <w:color w:val="000000"/>
          <w:sz w:val="20"/>
        </w:rPr>
        <w:t>      4) установление карантина и осуществление других обязательных санитарно-противоэпидемических мероприятий;</w:t>
      </w:r>
      <w:r>
        <w:br/>
      </w:r>
      <w:r>
        <w:rPr>
          <w:color w:val="000000"/>
          <w:sz w:val="20"/>
        </w:rPr>
        <w:t xml:space="preserve">      5) проведение необходимых работ по предоставлению помощи животным в случае их заболевания, угрозы их </w:t>
      </w:r>
      <w:r>
        <w:rPr>
          <w:color w:val="000000"/>
          <w:sz w:val="20"/>
        </w:rPr>
        <w:t>гибели;</w:t>
      </w:r>
      <w:r>
        <w:br/>
      </w:r>
      <w:r>
        <w:rPr>
          <w:color w:val="000000"/>
          <w:sz w:val="20"/>
        </w:rPr>
        <w:t>      6) установление особого режима въезда и выезда, ограничение движения транспортных средств;</w:t>
      </w:r>
      <w:r>
        <w:br/>
      </w:r>
      <w:r>
        <w:rPr>
          <w:color w:val="000000"/>
          <w:sz w:val="20"/>
        </w:rPr>
        <w:t>      7) установление временного запрещения на строительство новых и расширение действующих предприятий и других объектов, деятельность которых не связ</w:t>
      </w:r>
      <w:r>
        <w:rPr>
          <w:color w:val="000000"/>
          <w:sz w:val="20"/>
        </w:rPr>
        <w:t>ана с ликвидацией чрезвычайной экологической ситуации или обеспечением жизнедеятельности населения;</w:t>
      </w:r>
      <w:r>
        <w:br/>
      </w:r>
      <w:r>
        <w:rPr>
          <w:color w:val="000000"/>
          <w:sz w:val="20"/>
        </w:rPr>
        <w:t>      8) ввод особого порядка распределения продуктов питания для пострадавших лиц вследствие неблагоприятной экологической обстановки;</w:t>
      </w:r>
      <w:r>
        <w:br/>
      </w:r>
      <w:r>
        <w:rPr>
          <w:color w:val="000000"/>
          <w:sz w:val="20"/>
        </w:rPr>
        <w:t>      9) запрет на с</w:t>
      </w:r>
      <w:r>
        <w:rPr>
          <w:color w:val="000000"/>
          <w:sz w:val="20"/>
        </w:rPr>
        <w:t>троительство и функционирование объектов, которые составляют повышенную экологическую опасность;</w:t>
      </w:r>
      <w:r>
        <w:br/>
      </w:r>
      <w:r>
        <w:rPr>
          <w:color w:val="000000"/>
          <w:sz w:val="20"/>
        </w:rPr>
        <w:t xml:space="preserve">      10) установление временного запрещения на применение в хозяйственной и иной деятельности особо опасных веществ (химических, радиоактивных, токсичных, </w:t>
      </w:r>
      <w:r>
        <w:rPr>
          <w:color w:val="000000"/>
          <w:sz w:val="20"/>
        </w:rPr>
        <w:t>взрывоопасных, горючих, биологических), средств защиты растений, совокупность свойств которых и (или) особенности их состояния могут ухудшать экологическую ситуацию в этой зоне;</w:t>
      </w:r>
      <w:r>
        <w:br/>
      </w:r>
      <w:r>
        <w:rPr>
          <w:color w:val="000000"/>
          <w:sz w:val="20"/>
        </w:rPr>
        <w:t>      11) запрет на функционирование объектов оздоровительного, курортного наз</w:t>
      </w:r>
      <w:r>
        <w:rPr>
          <w:color w:val="000000"/>
          <w:sz w:val="20"/>
        </w:rPr>
        <w:t>начения;</w:t>
      </w:r>
      <w:r>
        <w:br/>
      </w:r>
      <w:r>
        <w:rPr>
          <w:color w:val="000000"/>
          <w:sz w:val="20"/>
        </w:rPr>
        <w:t>      12) запрещение или ограничение осуществления любой другой деятельности, которая составляет повышенную экологическую опасность для людей, растительного, животного мира и других природных объектов.</w:t>
      </w:r>
    </w:p>
    <w:p w:rsidR="00085843" w:rsidRDefault="0030227D">
      <w:pPr>
        <w:spacing w:after="0"/>
      </w:pPr>
      <w:bookmarkStart w:id="675" w:name="z792"/>
      <w:bookmarkEnd w:id="674"/>
      <w:r>
        <w:rPr>
          <w:color w:val="000000"/>
          <w:sz w:val="20"/>
        </w:rPr>
        <w:t>      2. Государственные органы Республики Ка</w:t>
      </w:r>
      <w:r>
        <w:rPr>
          <w:color w:val="000000"/>
          <w:sz w:val="20"/>
        </w:rPr>
        <w:t>захстан обеспечивают правовой режим в зонах чрезвычайной экологической ситуации и экологического бедствия и выполнение мероприятий, предусмотренных экологическим законодательством Республики Казахстан.</w:t>
      </w:r>
    </w:p>
    <w:p w:rsidR="00085843" w:rsidRDefault="0030227D">
      <w:pPr>
        <w:spacing w:after="0"/>
      </w:pPr>
      <w:bookmarkStart w:id="676" w:name="z793"/>
      <w:bookmarkEnd w:id="675"/>
      <w:r>
        <w:rPr>
          <w:b/>
          <w:color w:val="000000"/>
          <w:sz w:val="20"/>
        </w:rPr>
        <w:t>      Статья 177. Возмещение вреда лицам, пострадавшим</w:t>
      </w:r>
      <w:r>
        <w:br/>
      </w:r>
      <w:r>
        <w:rPr>
          <w:b/>
          <w:color w:val="000000"/>
          <w:sz w:val="20"/>
        </w:rPr>
        <w:t>                   вследствие чрезвычайной экологической</w:t>
      </w:r>
      <w:r>
        <w:br/>
      </w:r>
      <w:r>
        <w:rPr>
          <w:b/>
          <w:color w:val="000000"/>
          <w:sz w:val="20"/>
        </w:rPr>
        <w:t>                   ситуации или экологического бедствия</w:t>
      </w:r>
    </w:p>
    <w:bookmarkEnd w:id="676"/>
    <w:p w:rsidR="00085843" w:rsidRDefault="0030227D">
      <w:pPr>
        <w:spacing w:after="0"/>
      </w:pPr>
      <w:r>
        <w:rPr>
          <w:color w:val="000000"/>
          <w:sz w:val="20"/>
        </w:rPr>
        <w:t>      Лица, пострадавшие вследствие чрезвычайной экологической ситуации или экологического бедствия, имеют право на возмещение причиненного им</w:t>
      </w:r>
      <w:r>
        <w:rPr>
          <w:color w:val="000000"/>
          <w:sz w:val="20"/>
        </w:rPr>
        <w:t xml:space="preserve"> вреда, а также на социальную защиту в соответствии с законодательными актами Республики Казахстан.</w:t>
      </w:r>
    </w:p>
    <w:p w:rsidR="00085843" w:rsidRDefault="0030227D">
      <w:pPr>
        <w:spacing w:after="0"/>
      </w:pPr>
      <w:bookmarkStart w:id="677" w:name="z794"/>
      <w:r>
        <w:rPr>
          <w:b/>
          <w:color w:val="000000"/>
          <w:sz w:val="20"/>
        </w:rPr>
        <w:t>      Статья 178. Мониторинг за экологической обстановкой</w:t>
      </w:r>
      <w:r>
        <w:br/>
      </w:r>
      <w:r>
        <w:rPr>
          <w:b/>
          <w:color w:val="000000"/>
          <w:sz w:val="20"/>
        </w:rPr>
        <w:t>                   в зонах чрезвычайной экологической ситуации</w:t>
      </w:r>
      <w:r>
        <w:br/>
      </w:r>
      <w:r>
        <w:rPr>
          <w:b/>
          <w:color w:val="000000"/>
          <w:sz w:val="20"/>
        </w:rPr>
        <w:t>                   и экологического</w:t>
      </w:r>
      <w:r>
        <w:rPr>
          <w:b/>
          <w:color w:val="000000"/>
          <w:sz w:val="20"/>
        </w:rPr>
        <w:t xml:space="preserve"> бедствия</w:t>
      </w:r>
    </w:p>
    <w:p w:rsidR="00085843" w:rsidRDefault="0030227D">
      <w:pPr>
        <w:spacing w:after="0"/>
      </w:pPr>
      <w:bookmarkStart w:id="678" w:name="z795"/>
      <w:bookmarkEnd w:id="677"/>
      <w:r>
        <w:rPr>
          <w:color w:val="000000"/>
          <w:sz w:val="20"/>
        </w:rPr>
        <w:t>      1. На территории зон чрезвычайной экологической ситуации и экологического бедствия, а также на прилегающих к ним территориях в  рамках документов Системы государственного планирования Республики Казахстан проводятся специальные наблюдения и</w:t>
      </w:r>
      <w:r>
        <w:rPr>
          <w:color w:val="000000"/>
          <w:sz w:val="20"/>
        </w:rPr>
        <w:t xml:space="preserve"> исследования за  состоянием окружающей среды и здоровья населения.</w:t>
      </w:r>
    </w:p>
    <w:p w:rsidR="00085843" w:rsidRDefault="0030227D">
      <w:pPr>
        <w:spacing w:after="0"/>
      </w:pPr>
      <w:bookmarkStart w:id="679" w:name="z796"/>
      <w:bookmarkEnd w:id="678"/>
      <w:r>
        <w:rPr>
          <w:color w:val="000000"/>
          <w:sz w:val="20"/>
        </w:rPr>
        <w:t>      2. Объектами наблюдений и исследований являются:</w:t>
      </w:r>
      <w:r>
        <w:br/>
      </w:r>
      <w:r>
        <w:rPr>
          <w:color w:val="000000"/>
          <w:sz w:val="20"/>
        </w:rPr>
        <w:t>      1) факторы, приведшие к возникновению чрезвычайной экологической ситуации или экологического бедствия;</w:t>
      </w:r>
      <w:r>
        <w:br/>
      </w:r>
      <w:r>
        <w:rPr>
          <w:color w:val="000000"/>
          <w:sz w:val="20"/>
        </w:rPr>
        <w:t>      2) негативные изме</w:t>
      </w:r>
      <w:r>
        <w:rPr>
          <w:color w:val="000000"/>
          <w:sz w:val="20"/>
        </w:rPr>
        <w:t>нения в состоянии окружающей среды и здоровья населения на территории зон чрезвычайной экологической ситуации и экологического бедствия.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178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>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680" w:name="z797"/>
      <w:bookmarkEnd w:id="679"/>
      <w:r>
        <w:rPr>
          <w:b/>
          <w:color w:val="000000"/>
          <w:sz w:val="20"/>
        </w:rPr>
        <w:t>      Статья 179. Прекращение действия правового режима зон</w:t>
      </w:r>
      <w:r>
        <w:br/>
      </w:r>
      <w:r>
        <w:rPr>
          <w:b/>
          <w:color w:val="000000"/>
          <w:sz w:val="20"/>
        </w:rPr>
        <w:t>                   чрезвычайной экологической ситуации и</w:t>
      </w:r>
      <w:r>
        <w:br/>
      </w:r>
      <w:r>
        <w:rPr>
          <w:b/>
          <w:color w:val="000000"/>
          <w:sz w:val="20"/>
        </w:rPr>
        <w:t>                   экологического бедствия</w:t>
      </w:r>
    </w:p>
    <w:bookmarkEnd w:id="680"/>
    <w:p w:rsidR="00085843" w:rsidRDefault="0030227D">
      <w:pPr>
        <w:spacing w:after="0"/>
      </w:pPr>
      <w:r>
        <w:rPr>
          <w:color w:val="000000"/>
          <w:sz w:val="20"/>
        </w:rPr>
        <w:t>      На основании положител</w:t>
      </w:r>
      <w:r>
        <w:rPr>
          <w:color w:val="000000"/>
          <w:sz w:val="20"/>
        </w:rPr>
        <w:t>ьного заключения государственной экологической экспертизы и материалов обследования, свидетельствующих о нормализации экологической обстановки, действие правового режима зоны чрезвычайной экологической ситуации может быть прекращено постановлением Правител</w:t>
      </w:r>
      <w:r>
        <w:rPr>
          <w:color w:val="000000"/>
          <w:sz w:val="20"/>
        </w:rPr>
        <w:t>ьства Республики Казахстан, а действие правового режима зоны экологического бедствия - законом Республики Казахстан.</w:t>
      </w:r>
    </w:p>
    <w:p w:rsidR="00085843" w:rsidRDefault="0030227D">
      <w:pPr>
        <w:spacing w:after="0"/>
      </w:pPr>
      <w:bookmarkStart w:id="681" w:name="z798"/>
      <w:r>
        <w:rPr>
          <w:b/>
          <w:color w:val="000000"/>
          <w:sz w:val="20"/>
        </w:rPr>
        <w:t>      Статья 180. Ответственность за нарушение правового</w:t>
      </w:r>
      <w:r>
        <w:br/>
      </w:r>
      <w:r>
        <w:rPr>
          <w:b/>
          <w:color w:val="000000"/>
          <w:sz w:val="20"/>
        </w:rPr>
        <w:t>                   режима в зонах чрезвычайной экологической</w:t>
      </w:r>
      <w:r>
        <w:br/>
      </w:r>
      <w:r>
        <w:rPr>
          <w:b/>
          <w:color w:val="000000"/>
          <w:sz w:val="20"/>
        </w:rPr>
        <w:t>                   си</w:t>
      </w:r>
      <w:r>
        <w:rPr>
          <w:b/>
          <w:color w:val="000000"/>
          <w:sz w:val="20"/>
        </w:rPr>
        <w:t>туации и экологического бедствия</w:t>
      </w:r>
    </w:p>
    <w:bookmarkEnd w:id="681"/>
    <w:p w:rsidR="00085843" w:rsidRDefault="0030227D">
      <w:pPr>
        <w:spacing w:after="0"/>
      </w:pPr>
      <w:r>
        <w:rPr>
          <w:color w:val="000000"/>
          <w:sz w:val="20"/>
        </w:rPr>
        <w:t>      Физические и юридические лица, виновные в нарушении правового режима на территории зон чрезвычайной экологической ситуации и экологического бедствия, несут ответственность в соответствии с законами Республики Казахста</w:t>
      </w:r>
      <w:r>
        <w:rPr>
          <w:color w:val="000000"/>
          <w:sz w:val="20"/>
        </w:rPr>
        <w:t>н.</w:t>
      </w:r>
    </w:p>
    <w:p w:rsidR="00085843" w:rsidRDefault="0030227D">
      <w:pPr>
        <w:spacing w:after="0"/>
      </w:pPr>
      <w:bookmarkStart w:id="682" w:name="z799"/>
      <w:r>
        <w:rPr>
          <w:b/>
          <w:color w:val="000000"/>
        </w:rPr>
        <w:t xml:space="preserve">   РАЗДЕЛ 7. ЭКОЛОГИЧЕСКОЕ ОБРАЗОВАНИЕ И ПРОСВЕЩЕНИЕ,</w:t>
      </w:r>
      <w:r>
        <w:br/>
      </w:r>
      <w:r>
        <w:rPr>
          <w:b/>
          <w:color w:val="000000"/>
        </w:rPr>
        <w:t>НАУЧНЫЕ ИССЛЕДОВАНИЯ И МЕЖДУНАРОДНОЕ СОТРУДНИЧЕСТВО</w:t>
      </w:r>
      <w:r>
        <w:br/>
      </w:r>
      <w:r>
        <w:rPr>
          <w:b/>
          <w:color w:val="000000"/>
        </w:rPr>
        <w:t>В ОБЛАСТИ ОХРАНЫ ОКРУЖАЮЩЕЙ СРЕДЫ</w:t>
      </w:r>
    </w:p>
    <w:p w:rsidR="00085843" w:rsidRDefault="0030227D">
      <w:pPr>
        <w:spacing w:after="0"/>
      </w:pPr>
      <w:bookmarkStart w:id="683" w:name="z800"/>
      <w:bookmarkEnd w:id="682"/>
      <w:r>
        <w:rPr>
          <w:b/>
          <w:color w:val="000000"/>
        </w:rPr>
        <w:t xml:space="preserve">   Глава 25. ЭКОЛОГИЧЕСКОЕ ОБРАЗОВАНИЕ И ПРОСВЕЩЕНИЕ,</w:t>
      </w:r>
      <w:r>
        <w:br/>
      </w:r>
      <w:r>
        <w:rPr>
          <w:b/>
          <w:color w:val="000000"/>
        </w:rPr>
        <w:t>ПОВЫШЕНИЕ КВАЛИФИКАЦИИ СПЕЦИАЛИСТОВ</w:t>
      </w:r>
    </w:p>
    <w:p w:rsidR="00085843" w:rsidRDefault="0030227D">
      <w:pPr>
        <w:spacing w:after="0"/>
      </w:pPr>
      <w:bookmarkStart w:id="684" w:name="z801"/>
      <w:bookmarkEnd w:id="683"/>
      <w:r>
        <w:rPr>
          <w:b/>
          <w:color w:val="000000"/>
          <w:sz w:val="20"/>
        </w:rPr>
        <w:t xml:space="preserve">      Статья 181. Цель </w:t>
      </w:r>
      <w:r>
        <w:rPr>
          <w:b/>
          <w:color w:val="000000"/>
          <w:sz w:val="20"/>
        </w:rPr>
        <w:t>и основные задачи экологического</w:t>
      </w:r>
      <w:r>
        <w:br/>
      </w:r>
      <w:r>
        <w:rPr>
          <w:b/>
          <w:color w:val="000000"/>
          <w:sz w:val="20"/>
        </w:rPr>
        <w:t>                   образования и просвещения, повышения</w:t>
      </w:r>
      <w:r>
        <w:br/>
      </w:r>
      <w:r>
        <w:rPr>
          <w:b/>
          <w:color w:val="000000"/>
          <w:sz w:val="20"/>
        </w:rPr>
        <w:t>                   квалификации специалистов</w:t>
      </w:r>
    </w:p>
    <w:p w:rsidR="00085843" w:rsidRDefault="0030227D">
      <w:pPr>
        <w:spacing w:after="0"/>
      </w:pPr>
      <w:bookmarkStart w:id="685" w:name="z802"/>
      <w:bookmarkEnd w:id="684"/>
      <w:r>
        <w:rPr>
          <w:color w:val="000000"/>
          <w:sz w:val="20"/>
        </w:rPr>
        <w:t>      1. Целью экологического образования и просвещения является формирование активной жизненной позиции граждан и экологи</w:t>
      </w:r>
      <w:r>
        <w:rPr>
          <w:color w:val="000000"/>
          <w:sz w:val="20"/>
        </w:rPr>
        <w:t>ческой культуры в обществе, основанных на принципах устойчивого развития.</w:t>
      </w:r>
    </w:p>
    <w:p w:rsidR="00085843" w:rsidRDefault="0030227D">
      <w:pPr>
        <w:spacing w:after="0"/>
      </w:pPr>
      <w:bookmarkStart w:id="686" w:name="z803"/>
      <w:bookmarkEnd w:id="685"/>
      <w:r>
        <w:rPr>
          <w:color w:val="000000"/>
          <w:sz w:val="20"/>
        </w:rPr>
        <w:t>      2. Экологическое образование, экологическое просвещение и повышение квалификации специалистов в области охраны окружающей среды развиваются в Республике Казахстан как часть сис</w:t>
      </w:r>
      <w:r>
        <w:rPr>
          <w:color w:val="000000"/>
          <w:sz w:val="20"/>
        </w:rPr>
        <w:t>темы образования для устойчивого развития.</w:t>
      </w:r>
    </w:p>
    <w:p w:rsidR="00085843" w:rsidRDefault="0030227D">
      <w:pPr>
        <w:spacing w:after="0"/>
      </w:pPr>
      <w:bookmarkStart w:id="687" w:name="z804"/>
      <w:bookmarkEnd w:id="686"/>
      <w:r>
        <w:rPr>
          <w:color w:val="000000"/>
          <w:sz w:val="20"/>
        </w:rPr>
        <w:t>      3. Основные задачи в области экологического образования и просвещения, повышения квалификации специалистов включают:</w:t>
      </w:r>
      <w:r>
        <w:br/>
      </w:r>
      <w:r>
        <w:rPr>
          <w:color w:val="000000"/>
          <w:sz w:val="20"/>
        </w:rPr>
        <w:t>      1) улучшение качества экологического образования посредством актуализации его содерж</w:t>
      </w:r>
      <w:r>
        <w:rPr>
          <w:color w:val="000000"/>
          <w:sz w:val="20"/>
        </w:rPr>
        <w:t>ания, обеспечения организаций образования современными учебно-методическими материалами, повышения квалификации преподавательских кадров;</w:t>
      </w:r>
      <w:r>
        <w:br/>
      </w:r>
      <w:r>
        <w:rPr>
          <w:color w:val="000000"/>
          <w:sz w:val="20"/>
        </w:rPr>
        <w:t>      2) развитие организационных основ, программ и мероприятий по экологическому просвещению в обществе и семье;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3) подготовку профессиональных кадров для реализации задач в области охраны окружающей среды.</w:t>
      </w:r>
    </w:p>
    <w:p w:rsidR="00085843" w:rsidRDefault="0030227D">
      <w:pPr>
        <w:spacing w:after="0"/>
      </w:pPr>
      <w:bookmarkStart w:id="688" w:name="z805"/>
      <w:bookmarkEnd w:id="687"/>
      <w:r>
        <w:rPr>
          <w:b/>
          <w:color w:val="000000"/>
          <w:sz w:val="20"/>
        </w:rPr>
        <w:t>      Статья 182. Организационные основы деятельности по</w:t>
      </w:r>
      <w:r>
        <w:br/>
      </w:r>
      <w:r>
        <w:rPr>
          <w:b/>
          <w:color w:val="000000"/>
          <w:sz w:val="20"/>
        </w:rPr>
        <w:t>                   экологическому образованию и просвещению,</w:t>
      </w:r>
      <w:r>
        <w:br/>
      </w:r>
      <w:r>
        <w:rPr>
          <w:b/>
          <w:color w:val="000000"/>
          <w:sz w:val="20"/>
        </w:rPr>
        <w:t xml:space="preserve">                   повышению квалификации </w:t>
      </w:r>
      <w:r>
        <w:rPr>
          <w:b/>
          <w:color w:val="000000"/>
          <w:sz w:val="20"/>
        </w:rPr>
        <w:t>специалистов</w:t>
      </w:r>
    </w:p>
    <w:p w:rsidR="00085843" w:rsidRDefault="0030227D">
      <w:pPr>
        <w:spacing w:after="0"/>
      </w:pPr>
      <w:bookmarkStart w:id="689" w:name="z806"/>
      <w:bookmarkEnd w:id="688"/>
      <w:r>
        <w:rPr>
          <w:color w:val="000000"/>
          <w:sz w:val="20"/>
        </w:rPr>
        <w:t xml:space="preserve">      1. Деятельность в области экологического образования и просвещения, повышения квалификации специалистов организуется и осуществляется государственными органами, организациями образования, культуры и науки, природоохранными учреждениями, </w:t>
      </w:r>
      <w:r>
        <w:rPr>
          <w:color w:val="000000"/>
          <w:sz w:val="20"/>
        </w:rPr>
        <w:t>природопользователями, общественными объединениями, отдельными ведущими педагогами и учеными.</w:t>
      </w:r>
    </w:p>
    <w:p w:rsidR="00085843" w:rsidRDefault="0030227D">
      <w:pPr>
        <w:spacing w:after="0"/>
      </w:pPr>
      <w:bookmarkStart w:id="690" w:name="z807"/>
      <w:bookmarkEnd w:id="689"/>
      <w:r>
        <w:rPr>
          <w:color w:val="000000"/>
          <w:sz w:val="20"/>
        </w:rPr>
        <w:t>      2. В целях межсекторального сотрудничества и межведомственного взаимодействия учебно-методического и научно-методического обеспечения организации экологичес</w:t>
      </w:r>
      <w:r>
        <w:rPr>
          <w:color w:val="000000"/>
          <w:sz w:val="20"/>
        </w:rPr>
        <w:t>кого просвещения в обществе и семье, повышения квалификации и переподготовки создаются региональные советы (центры) при организациях образования, научных и общественных объединениях. В состав региональных советов (центров) могут входить представители переч</w:t>
      </w:r>
      <w:r>
        <w:rPr>
          <w:color w:val="000000"/>
          <w:sz w:val="20"/>
        </w:rPr>
        <w:t>исленных в пункте 1 настоящей статьи организаций и лиц.</w:t>
      </w:r>
    </w:p>
    <w:p w:rsidR="00085843" w:rsidRDefault="0030227D">
      <w:pPr>
        <w:spacing w:after="0"/>
      </w:pPr>
      <w:bookmarkStart w:id="691" w:name="z808"/>
      <w:bookmarkEnd w:id="690"/>
      <w:r>
        <w:rPr>
          <w:b/>
          <w:color w:val="000000"/>
          <w:sz w:val="20"/>
        </w:rPr>
        <w:t>      Статья 183. Экологическое образование в организациях образования</w:t>
      </w:r>
    </w:p>
    <w:p w:rsidR="00085843" w:rsidRDefault="0030227D">
      <w:pPr>
        <w:spacing w:after="0"/>
      </w:pPr>
      <w:bookmarkStart w:id="692" w:name="z809"/>
      <w:bookmarkEnd w:id="691"/>
      <w:r>
        <w:rPr>
          <w:color w:val="000000"/>
          <w:sz w:val="20"/>
        </w:rPr>
        <w:t>      1. Система непрерывного и комплексного экологического образования охватывает все уровни образования.</w:t>
      </w:r>
    </w:p>
    <w:p w:rsidR="00085843" w:rsidRDefault="0030227D">
      <w:pPr>
        <w:spacing w:after="0"/>
      </w:pPr>
      <w:bookmarkStart w:id="693" w:name="z810"/>
      <w:bookmarkEnd w:id="692"/>
      <w:r>
        <w:rPr>
          <w:color w:val="000000"/>
          <w:sz w:val="20"/>
        </w:rPr>
        <w:t>      2. Экологическое</w:t>
      </w:r>
      <w:r>
        <w:rPr>
          <w:color w:val="000000"/>
          <w:sz w:val="20"/>
        </w:rPr>
        <w:t xml:space="preserve"> образование в организациях образования осуществляется посредством реализации специализированных и междисциплинарных образовательных программ, а также интеграции экологических аспектов в существующие учебные дисциплины.</w:t>
      </w:r>
    </w:p>
    <w:p w:rsidR="00085843" w:rsidRDefault="0030227D">
      <w:pPr>
        <w:spacing w:after="0"/>
      </w:pPr>
      <w:bookmarkStart w:id="694" w:name="z811"/>
      <w:bookmarkEnd w:id="693"/>
      <w:r>
        <w:rPr>
          <w:color w:val="000000"/>
          <w:sz w:val="20"/>
        </w:rPr>
        <w:t xml:space="preserve">      3. Воспитание активной </w:t>
      </w:r>
      <w:r>
        <w:rPr>
          <w:color w:val="000000"/>
          <w:sz w:val="20"/>
        </w:rPr>
        <w:t>гражданской позиции к сохранению природы и бережного отношения к природным богатствам признается в качестве одной из приоритетных задач воспитания в организациях образования.</w:t>
      </w:r>
    </w:p>
    <w:p w:rsidR="00085843" w:rsidRDefault="0030227D">
      <w:pPr>
        <w:spacing w:after="0"/>
      </w:pPr>
      <w:bookmarkStart w:id="695" w:name="z812"/>
      <w:bookmarkEnd w:id="694"/>
      <w:r>
        <w:rPr>
          <w:color w:val="000000"/>
          <w:sz w:val="20"/>
        </w:rPr>
        <w:t>      4. Государственные общеобязательные стандарты образования и типовые учебные</w:t>
      </w:r>
      <w:r>
        <w:rPr>
          <w:color w:val="000000"/>
          <w:sz w:val="20"/>
        </w:rPr>
        <w:t xml:space="preserve"> программы профессионального образования по специальностям в области охраны окружающей среды и природопользования утверждаются уполномоченным органом в области образования по согласованию с уполномоченным органом в области охраны окружающей среды.</w:t>
      </w:r>
      <w:r>
        <w:br/>
      </w:r>
      <w:r>
        <w:rPr>
          <w:color w:val="FF0000"/>
          <w:sz w:val="20"/>
        </w:rPr>
        <w:t>      Сн</w:t>
      </w:r>
      <w:r>
        <w:rPr>
          <w:color w:val="FF0000"/>
          <w:sz w:val="20"/>
        </w:rPr>
        <w:t xml:space="preserve">оска. Статья 183 с изменением, внесенным Законом РК от 27 июля 2007 года  </w:t>
      </w:r>
      <w:r>
        <w:rPr>
          <w:color w:val="000000"/>
          <w:sz w:val="20"/>
        </w:rPr>
        <w:t>N 320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696" w:name="z813"/>
      <w:bookmarkEnd w:id="695"/>
      <w:r>
        <w:rPr>
          <w:b/>
          <w:color w:val="000000"/>
          <w:sz w:val="20"/>
        </w:rPr>
        <w:t>      Статья 184. Государственная поддержка экологического</w:t>
      </w:r>
      <w:r>
        <w:br/>
      </w:r>
      <w:r>
        <w:rPr>
          <w:b/>
          <w:color w:val="000000"/>
          <w:sz w:val="20"/>
        </w:rPr>
        <w:t>                   образования и просвещения</w:t>
      </w:r>
    </w:p>
    <w:p w:rsidR="00085843" w:rsidRDefault="0030227D">
      <w:pPr>
        <w:spacing w:after="0"/>
      </w:pPr>
      <w:bookmarkStart w:id="697" w:name="z814"/>
      <w:bookmarkEnd w:id="696"/>
      <w:r>
        <w:rPr>
          <w:color w:val="000000"/>
          <w:sz w:val="20"/>
        </w:rPr>
        <w:t>      1. Государство осуществляе</w:t>
      </w:r>
      <w:r>
        <w:rPr>
          <w:color w:val="000000"/>
          <w:sz w:val="20"/>
        </w:rPr>
        <w:t>т поддержку экологического образования и просвещения по следующим приоритетным направлениям:</w:t>
      </w:r>
      <w:r>
        <w:br/>
      </w:r>
      <w:r>
        <w:rPr>
          <w:color w:val="000000"/>
          <w:sz w:val="20"/>
        </w:rPr>
        <w:t>      1) определение долгосрочного плана действий в области образования для перехода Республики Казахстан к устойчивому развитию;</w:t>
      </w:r>
      <w:r>
        <w:br/>
      </w:r>
      <w:r>
        <w:rPr>
          <w:color w:val="000000"/>
          <w:sz w:val="20"/>
        </w:rPr>
        <w:t>      2) совершенствование учебно</w:t>
      </w:r>
      <w:r>
        <w:rPr>
          <w:color w:val="000000"/>
          <w:sz w:val="20"/>
        </w:rPr>
        <w:t>-методической и научно-методической основ экологического образования и просвещения;</w:t>
      </w:r>
      <w:r>
        <w:br/>
      </w:r>
      <w:r>
        <w:rPr>
          <w:color w:val="000000"/>
          <w:sz w:val="20"/>
        </w:rPr>
        <w:t>      3) подготовка квалифицированных специалистов в области охраны окружающей среды;</w:t>
      </w:r>
      <w:r>
        <w:br/>
      </w:r>
      <w:r>
        <w:rPr>
          <w:color w:val="000000"/>
          <w:sz w:val="20"/>
        </w:rPr>
        <w:t>      4) обеспечение доступности учебных и методических материалов по экологическому о</w:t>
      </w:r>
      <w:r>
        <w:rPr>
          <w:color w:val="000000"/>
          <w:sz w:val="20"/>
        </w:rPr>
        <w:t>бразованию и просвещению;</w:t>
      </w:r>
      <w:r>
        <w:br/>
      </w:r>
      <w:r>
        <w:rPr>
          <w:color w:val="000000"/>
          <w:sz w:val="20"/>
        </w:rPr>
        <w:t>      5) содействие развитию организаций, осуществляющих программы и мероприятия по экологическому просвещению в обществе и семье.</w:t>
      </w:r>
    </w:p>
    <w:p w:rsidR="00085843" w:rsidRDefault="0030227D">
      <w:pPr>
        <w:spacing w:after="0"/>
      </w:pPr>
      <w:bookmarkStart w:id="698" w:name="z815"/>
      <w:bookmarkEnd w:id="697"/>
      <w:r>
        <w:rPr>
          <w:color w:val="000000"/>
          <w:sz w:val="20"/>
        </w:rPr>
        <w:t>      2. Меры государственной поддержки включают:</w:t>
      </w:r>
      <w:r>
        <w:br/>
      </w:r>
      <w:r>
        <w:rPr>
          <w:color w:val="000000"/>
          <w:sz w:val="20"/>
        </w:rPr>
        <w:t>      1) финансирование экологического образовани</w:t>
      </w:r>
      <w:r>
        <w:rPr>
          <w:color w:val="000000"/>
          <w:sz w:val="20"/>
        </w:rPr>
        <w:t>я в организациях образования (учебно-методических работ и мероприятий по  экологическому образованию и просвещению, повышению квалификации специалистов) в рамках документов Системы государственного планирования Республики Казахстан;</w:t>
      </w:r>
      <w:r>
        <w:br/>
      </w:r>
      <w:r>
        <w:rPr>
          <w:color w:val="000000"/>
          <w:sz w:val="20"/>
        </w:rPr>
        <w:t>      2) активное участ</w:t>
      </w:r>
      <w:r>
        <w:rPr>
          <w:color w:val="000000"/>
          <w:sz w:val="20"/>
        </w:rPr>
        <w:t>ие государственных органов в формировании государственного образовательного заказа на подготовку специалистов;</w:t>
      </w:r>
      <w:r>
        <w:br/>
      </w:r>
      <w:r>
        <w:rPr>
          <w:color w:val="000000"/>
          <w:sz w:val="20"/>
        </w:rPr>
        <w:t>      3) предоставление государственного заказа на научные исследования в области образования для устойчивого развития;</w:t>
      </w:r>
      <w:r>
        <w:br/>
      </w:r>
      <w:r>
        <w:rPr>
          <w:color w:val="000000"/>
          <w:sz w:val="20"/>
        </w:rPr>
        <w:t>      4) предоставление г</w:t>
      </w:r>
      <w:r>
        <w:rPr>
          <w:color w:val="000000"/>
          <w:sz w:val="20"/>
        </w:rPr>
        <w:t>осударственного социального заказа общественным объединениям, осуществляющим деятельность в области экологического образования и просвещения;</w:t>
      </w:r>
      <w:r>
        <w:br/>
      </w:r>
      <w:r>
        <w:rPr>
          <w:color w:val="000000"/>
          <w:sz w:val="20"/>
        </w:rPr>
        <w:t>      5) обеспечение необходимых мероприятий по экологическому образованию и просвещению, повышению квалификации и</w:t>
      </w:r>
      <w:r>
        <w:rPr>
          <w:color w:val="000000"/>
          <w:sz w:val="20"/>
        </w:rPr>
        <w:t xml:space="preserve"> переподготовке кадров в рамках документов Системы государственного планирования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184 с изменениями, внесенными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</w:t>
      </w:r>
      <w:r>
        <w:rPr>
          <w:color w:val="FF0000"/>
          <w:sz w:val="20"/>
        </w:rPr>
        <w:t>ервого официального опубликования).</w:t>
      </w:r>
    </w:p>
    <w:p w:rsidR="00085843" w:rsidRDefault="0030227D">
      <w:pPr>
        <w:spacing w:after="0"/>
      </w:pPr>
      <w:bookmarkStart w:id="699" w:name="z816"/>
      <w:bookmarkEnd w:id="698"/>
      <w:r>
        <w:rPr>
          <w:b/>
          <w:color w:val="000000"/>
        </w:rPr>
        <w:t xml:space="preserve">   Глава 26. ЭКОЛОГИЧЕСКИЕ НАУЧНЫЕ ИССЛЕДОВАНИЯ</w:t>
      </w:r>
    </w:p>
    <w:p w:rsidR="00085843" w:rsidRDefault="0030227D">
      <w:pPr>
        <w:spacing w:after="0"/>
      </w:pPr>
      <w:bookmarkStart w:id="700" w:name="z817"/>
      <w:bookmarkEnd w:id="699"/>
      <w:r>
        <w:rPr>
          <w:b/>
          <w:color w:val="000000"/>
          <w:sz w:val="20"/>
        </w:rPr>
        <w:t>      Статья 185. Цели и задачи экологических научных</w:t>
      </w:r>
      <w:r>
        <w:br/>
      </w:r>
      <w:r>
        <w:rPr>
          <w:b/>
          <w:color w:val="000000"/>
          <w:sz w:val="20"/>
        </w:rPr>
        <w:t>                  исследований</w:t>
      </w:r>
    </w:p>
    <w:p w:rsidR="00085843" w:rsidRDefault="0030227D">
      <w:pPr>
        <w:spacing w:after="0"/>
      </w:pPr>
      <w:bookmarkStart w:id="701" w:name="z818"/>
      <w:bookmarkEnd w:id="700"/>
      <w:r>
        <w:rPr>
          <w:color w:val="000000"/>
          <w:sz w:val="20"/>
        </w:rPr>
        <w:t>      1. Экологические научные исследования проводятся в целях научного обеспечения охр</w:t>
      </w:r>
      <w:r>
        <w:rPr>
          <w:color w:val="000000"/>
          <w:sz w:val="20"/>
        </w:rPr>
        <w:t>аны окружающей среды, разработки научно обоснованных мероприятий по улучшению, восстановлению, обеспечению устойчивого функционирования природных экосистем, рационального использования и воспроизводства природных ресурсов, обеспечения экологической безопас</w:t>
      </w:r>
      <w:r>
        <w:rPr>
          <w:color w:val="000000"/>
          <w:sz w:val="20"/>
        </w:rPr>
        <w:t>ности и социального, экономического и экологически сбалансированного развития Республики Казахстан.</w:t>
      </w:r>
    </w:p>
    <w:p w:rsidR="00085843" w:rsidRDefault="0030227D">
      <w:pPr>
        <w:spacing w:after="0"/>
      </w:pPr>
      <w:bookmarkStart w:id="702" w:name="z819"/>
      <w:bookmarkEnd w:id="701"/>
      <w:r>
        <w:rPr>
          <w:color w:val="000000"/>
          <w:sz w:val="20"/>
        </w:rPr>
        <w:t>      2. Задачами экологических научных исследований являются:</w:t>
      </w:r>
      <w:r>
        <w:br/>
      </w:r>
      <w:r>
        <w:rPr>
          <w:color w:val="000000"/>
          <w:sz w:val="20"/>
        </w:rPr>
        <w:t>      1) научная оценка и прогноз состояния окружающей среды;</w:t>
      </w:r>
      <w:r>
        <w:br/>
      </w:r>
      <w:r>
        <w:rPr>
          <w:color w:val="000000"/>
          <w:sz w:val="20"/>
        </w:rPr>
        <w:t>      2) разработка научно обос</w:t>
      </w:r>
      <w:r>
        <w:rPr>
          <w:color w:val="000000"/>
          <w:sz w:val="20"/>
        </w:rPr>
        <w:t>нованных экологических нормативов, стандартов и требований;</w:t>
      </w:r>
      <w:r>
        <w:br/>
      </w:r>
      <w:r>
        <w:rPr>
          <w:color w:val="000000"/>
          <w:sz w:val="20"/>
        </w:rPr>
        <w:t>      3) обоснование комплексного и рационального использования природных ресурсов;</w:t>
      </w:r>
      <w:r>
        <w:br/>
      </w:r>
      <w:r>
        <w:rPr>
          <w:color w:val="000000"/>
          <w:sz w:val="20"/>
        </w:rPr>
        <w:t>      4) разработка научных рекомендаций для обеспечения государственного регулирования и управления в области о</w:t>
      </w:r>
      <w:r>
        <w:rPr>
          <w:color w:val="000000"/>
          <w:sz w:val="20"/>
        </w:rPr>
        <w:t>храны окружающей среды и природопользования;</w:t>
      </w:r>
      <w:r>
        <w:br/>
      </w:r>
      <w:r>
        <w:rPr>
          <w:color w:val="000000"/>
          <w:sz w:val="20"/>
        </w:rPr>
        <w:t>      5) научное обоснование, разработка и внедрение экологически эффективных ресурсосберегающих технологий.</w:t>
      </w:r>
    </w:p>
    <w:p w:rsidR="00085843" w:rsidRDefault="0030227D">
      <w:pPr>
        <w:spacing w:after="0"/>
      </w:pPr>
      <w:bookmarkStart w:id="703" w:name="z820"/>
      <w:bookmarkEnd w:id="702"/>
      <w:r>
        <w:rPr>
          <w:b/>
          <w:color w:val="000000"/>
          <w:sz w:val="20"/>
        </w:rPr>
        <w:t>      Статья 186. Основные направления экологических научных</w:t>
      </w:r>
      <w:r>
        <w:br/>
      </w:r>
      <w:r>
        <w:rPr>
          <w:b/>
          <w:color w:val="000000"/>
          <w:sz w:val="20"/>
        </w:rPr>
        <w:t>                   исследований</w:t>
      </w:r>
    </w:p>
    <w:p w:rsidR="00085843" w:rsidRDefault="0030227D">
      <w:pPr>
        <w:spacing w:after="0"/>
      </w:pPr>
      <w:bookmarkStart w:id="704" w:name="z821"/>
      <w:bookmarkEnd w:id="703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Для решения задач научного обеспечения в области охраны окружающей среды могут осуществляться следующие виды научных исследований:</w:t>
      </w:r>
      <w:r>
        <w:br/>
      </w:r>
      <w:r>
        <w:rPr>
          <w:color w:val="000000"/>
          <w:sz w:val="20"/>
        </w:rPr>
        <w:t>      1) разработка комплексных государственных, региональных, локальных научных обоснований социально-экономического устойчи</w:t>
      </w:r>
      <w:r>
        <w:rPr>
          <w:color w:val="000000"/>
          <w:sz w:val="20"/>
        </w:rPr>
        <w:t>вого развития территорий;</w:t>
      </w:r>
      <w:r>
        <w:br/>
      </w:r>
      <w:r>
        <w:rPr>
          <w:color w:val="000000"/>
          <w:sz w:val="20"/>
        </w:rPr>
        <w:t>      2) исследование устойчивости экосистем к антропогенному воздействию и разработка научных основ определения экологических рисков;</w:t>
      </w:r>
      <w:r>
        <w:br/>
      </w:r>
      <w:r>
        <w:rPr>
          <w:color w:val="000000"/>
          <w:sz w:val="20"/>
        </w:rPr>
        <w:t>      3) оценка уровня антропогенных нагрузок на окружающую среду и степени нарушенности экосис</w:t>
      </w:r>
      <w:r>
        <w:rPr>
          <w:color w:val="000000"/>
          <w:sz w:val="20"/>
        </w:rPr>
        <w:t>тем и ландшафтов;</w:t>
      </w:r>
      <w:r>
        <w:br/>
      </w:r>
      <w:r>
        <w:rPr>
          <w:color w:val="000000"/>
          <w:sz w:val="20"/>
        </w:rPr>
        <w:t>      4) разработка научно обоснованных нормативных документов в области охраны окружающей среды;</w:t>
      </w:r>
      <w:r>
        <w:br/>
      </w:r>
      <w:r>
        <w:rPr>
          <w:color w:val="000000"/>
          <w:sz w:val="20"/>
        </w:rPr>
        <w:t>      5) определение зональных уровней порога антропогенных воздействий на экосистемы и ландшафты;</w:t>
      </w:r>
      <w:r>
        <w:br/>
      </w:r>
      <w:r>
        <w:rPr>
          <w:color w:val="000000"/>
          <w:sz w:val="20"/>
        </w:rPr>
        <w:t>      6) выявление воздействия факторов о</w:t>
      </w:r>
      <w:r>
        <w:rPr>
          <w:color w:val="000000"/>
          <w:sz w:val="20"/>
        </w:rPr>
        <w:t>кружающей среды на здоровье населения;</w:t>
      </w:r>
      <w:r>
        <w:br/>
      </w:r>
      <w:r>
        <w:rPr>
          <w:color w:val="000000"/>
          <w:sz w:val="20"/>
        </w:rPr>
        <w:t>      7) районирование и ранжирование территории республики по степени экологической напряженности;</w:t>
      </w:r>
      <w:r>
        <w:br/>
      </w:r>
      <w:r>
        <w:rPr>
          <w:color w:val="000000"/>
          <w:sz w:val="20"/>
        </w:rPr>
        <w:t>      8) исследования, связанные с разработкой целевых показателей качества окружающей среды;</w:t>
      </w:r>
      <w:r>
        <w:br/>
      </w:r>
      <w:r>
        <w:rPr>
          <w:color w:val="000000"/>
          <w:sz w:val="20"/>
        </w:rPr>
        <w:t xml:space="preserve">      9) исследования, </w:t>
      </w:r>
      <w:r>
        <w:rPr>
          <w:color w:val="000000"/>
          <w:sz w:val="20"/>
        </w:rPr>
        <w:t>связанные с разработкой методов и технологий по очистке эмиссий в окружающую среду;</w:t>
      </w:r>
      <w:r>
        <w:br/>
      </w:r>
      <w:r>
        <w:rPr>
          <w:color w:val="000000"/>
          <w:sz w:val="20"/>
        </w:rPr>
        <w:t>      10) исследования по комплексному использованию сырья, переработке и утилизации отходов;</w:t>
      </w:r>
      <w:r>
        <w:br/>
      </w:r>
      <w:r>
        <w:rPr>
          <w:color w:val="000000"/>
          <w:sz w:val="20"/>
        </w:rPr>
        <w:t xml:space="preserve">      11) исследования по поиску, научно-техническому обоснованию и внедрению </w:t>
      </w:r>
      <w:r>
        <w:rPr>
          <w:color w:val="000000"/>
          <w:sz w:val="20"/>
        </w:rPr>
        <w:t>новых экологически эффективных и ресурсосберегающих технологий;</w:t>
      </w:r>
      <w:r>
        <w:br/>
      </w:r>
      <w:r>
        <w:rPr>
          <w:color w:val="000000"/>
          <w:sz w:val="20"/>
        </w:rPr>
        <w:t>      12) разработка и научное сопровождение оценки состояния окружающей среды и прогнозирование его изменений под влиянием антропогенных и природных факторов;</w:t>
      </w:r>
      <w:r>
        <w:br/>
      </w:r>
      <w:r>
        <w:rPr>
          <w:color w:val="000000"/>
          <w:sz w:val="20"/>
        </w:rPr>
        <w:t>      13) научное обоснование ме</w:t>
      </w:r>
      <w:r>
        <w:rPr>
          <w:color w:val="000000"/>
          <w:sz w:val="20"/>
        </w:rPr>
        <w:t>тодов предотвращения или ослабления негативных последствий воздействия антропогенных или природных факторов на окружающую среду;</w:t>
      </w:r>
      <w:r>
        <w:br/>
      </w:r>
      <w:r>
        <w:rPr>
          <w:color w:val="000000"/>
          <w:sz w:val="20"/>
        </w:rPr>
        <w:t>      14) системное изучение и обобщение результатов экологического мониторинга за количественными и качественными показателями</w:t>
      </w:r>
      <w:r>
        <w:rPr>
          <w:color w:val="000000"/>
          <w:sz w:val="20"/>
        </w:rPr>
        <w:t xml:space="preserve"> состояния экосистем и объектов на основе многолетних наблюдений и оперативного контроля;</w:t>
      </w:r>
      <w:r>
        <w:br/>
      </w:r>
      <w:r>
        <w:rPr>
          <w:color w:val="000000"/>
          <w:sz w:val="20"/>
        </w:rPr>
        <w:t>      15) научное обеспечение мониторинга состояния окружающей среды;</w:t>
      </w:r>
      <w:r>
        <w:br/>
      </w:r>
      <w:r>
        <w:rPr>
          <w:color w:val="000000"/>
          <w:sz w:val="20"/>
        </w:rPr>
        <w:t>      16) разработка и научное обоснование лимитов (квот) на эмиссии в окружающую среду, использ</w:t>
      </w:r>
      <w:r>
        <w:rPr>
          <w:color w:val="000000"/>
          <w:sz w:val="20"/>
        </w:rPr>
        <w:t>ование природных ресурсов;</w:t>
      </w:r>
      <w:r>
        <w:br/>
      </w:r>
      <w:r>
        <w:rPr>
          <w:color w:val="000000"/>
          <w:sz w:val="20"/>
        </w:rPr>
        <w:t>      17) комплексные исследования изменения климата и оценка его воздействия на экономику и природные ресурсы Республики Казахстан;</w:t>
      </w:r>
      <w:r>
        <w:br/>
      </w:r>
      <w:r>
        <w:rPr>
          <w:color w:val="000000"/>
          <w:sz w:val="20"/>
        </w:rPr>
        <w:t>      18) исследование состояния озонового слоя, процессов его разрушения и восстановления, разр</w:t>
      </w:r>
      <w:r>
        <w:rPr>
          <w:color w:val="000000"/>
          <w:sz w:val="20"/>
        </w:rPr>
        <w:t>аботка мер по предотвращению влияния деятельности человека на озоновый слой;</w:t>
      </w:r>
      <w:r>
        <w:br/>
      </w:r>
      <w:r>
        <w:rPr>
          <w:color w:val="000000"/>
          <w:sz w:val="20"/>
        </w:rPr>
        <w:t>      19) исследование проблем механизмов экономического регулирования природопользования, разработка методов оценки экономической эффективности и затрат на природоохранные меропр</w:t>
      </w:r>
      <w:r>
        <w:rPr>
          <w:color w:val="000000"/>
          <w:sz w:val="20"/>
        </w:rPr>
        <w:t>иятия и научное сопровождение этих мероприятий;</w:t>
      </w:r>
      <w:r>
        <w:br/>
      </w:r>
      <w:r>
        <w:rPr>
          <w:color w:val="000000"/>
          <w:sz w:val="20"/>
        </w:rPr>
        <w:t>      20) участие в разработке и научном обосновании экологических индикаторов социально-экономического развития страны;</w:t>
      </w:r>
      <w:r>
        <w:br/>
      </w:r>
      <w:r>
        <w:rPr>
          <w:color w:val="000000"/>
          <w:sz w:val="20"/>
        </w:rPr>
        <w:t>      21) проведение научных исследований, связанных с выполнением обязательств Республ</w:t>
      </w:r>
      <w:r>
        <w:rPr>
          <w:color w:val="000000"/>
          <w:sz w:val="20"/>
        </w:rPr>
        <w:t>ики Казахстан по международным договорам в области охраны окружающей среды и природопользования;</w:t>
      </w:r>
      <w:r>
        <w:br/>
      </w:r>
      <w:r>
        <w:rPr>
          <w:color w:val="000000"/>
          <w:sz w:val="20"/>
        </w:rPr>
        <w:t>      22) международное научное сотрудничество в области охраны окружающей среды и природопользования.</w:t>
      </w:r>
    </w:p>
    <w:p w:rsidR="00085843" w:rsidRDefault="0030227D">
      <w:pPr>
        <w:spacing w:after="0"/>
      </w:pPr>
      <w:bookmarkStart w:id="705" w:name="z822"/>
      <w:bookmarkEnd w:id="704"/>
      <w:r>
        <w:rPr>
          <w:color w:val="000000"/>
          <w:sz w:val="20"/>
        </w:rPr>
        <w:t>      2. Финансирование фундаментальных и прикладных нау</w:t>
      </w:r>
      <w:r>
        <w:rPr>
          <w:color w:val="000000"/>
          <w:sz w:val="20"/>
        </w:rPr>
        <w:t>чных экологических исследований осуществляется за счет бюджетных средств и других источников финансирования, не запрещенных законодательными актами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186 с изменениями, внесенными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>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706" w:name="z823"/>
      <w:bookmarkEnd w:id="705"/>
      <w:r>
        <w:rPr>
          <w:b/>
          <w:color w:val="000000"/>
          <w:sz w:val="20"/>
        </w:rPr>
        <w:t>      Статья 187. Требования к проведению экологических</w:t>
      </w:r>
      <w:r>
        <w:br/>
      </w:r>
      <w:r>
        <w:rPr>
          <w:b/>
          <w:color w:val="000000"/>
          <w:sz w:val="20"/>
        </w:rPr>
        <w:t>                   научных исследований</w:t>
      </w:r>
    </w:p>
    <w:p w:rsidR="00085843" w:rsidRDefault="0030227D">
      <w:pPr>
        <w:spacing w:after="0"/>
      </w:pPr>
      <w:bookmarkStart w:id="707" w:name="z824"/>
      <w:bookmarkEnd w:id="706"/>
      <w:r>
        <w:rPr>
          <w:color w:val="000000"/>
          <w:sz w:val="20"/>
        </w:rPr>
        <w:t>      1. Научные экологические исследования проводятся на</w:t>
      </w:r>
      <w:r>
        <w:rPr>
          <w:color w:val="000000"/>
          <w:sz w:val="20"/>
        </w:rPr>
        <w:t>учными организациями в соответствии с настоящим Кодексом и законом Республики Казахстан о науке.</w:t>
      </w:r>
    </w:p>
    <w:p w:rsidR="00085843" w:rsidRDefault="0030227D">
      <w:pPr>
        <w:spacing w:after="0"/>
      </w:pPr>
      <w:bookmarkStart w:id="708" w:name="z825"/>
      <w:bookmarkEnd w:id="707"/>
      <w:r>
        <w:rPr>
          <w:color w:val="000000"/>
          <w:sz w:val="20"/>
        </w:rPr>
        <w:t xml:space="preserve">      2. Научные исследования в области охраны окружающей среды на территории Республики Казахстан могут осуществляться как казахстанскими, так и иностранными </w:t>
      </w:r>
      <w:r>
        <w:rPr>
          <w:color w:val="000000"/>
          <w:sz w:val="20"/>
        </w:rPr>
        <w:t>физическими и юридическими лицами, а также международными организациями при обязательном выполнении требований законодательства Республики Казахстан.</w:t>
      </w:r>
    </w:p>
    <w:p w:rsidR="00085843" w:rsidRDefault="0030227D">
      <w:pPr>
        <w:spacing w:after="0"/>
      </w:pPr>
      <w:bookmarkStart w:id="709" w:name="z826"/>
      <w:bookmarkEnd w:id="708"/>
      <w:r>
        <w:rPr>
          <w:b/>
          <w:color w:val="000000"/>
        </w:rPr>
        <w:t xml:space="preserve">   Глава 27. МЕЖДУНАРОДНОЕ СОТРУДНИЧЕСТВО РЕСПУБЛИКИ КАЗАХСТАН В</w:t>
      </w:r>
      <w:r>
        <w:br/>
      </w:r>
      <w:r>
        <w:rPr>
          <w:b/>
          <w:color w:val="000000"/>
        </w:rPr>
        <w:t>ОБЛАСТИ ОХРАНЫ ОКРУЖАЮЩЕЙ СРЕДЫ И ПРИРОДО</w:t>
      </w:r>
      <w:r>
        <w:rPr>
          <w:b/>
          <w:color w:val="000000"/>
        </w:rPr>
        <w:t>ПОЛЬЗОВАНИЯ</w:t>
      </w:r>
    </w:p>
    <w:p w:rsidR="00085843" w:rsidRDefault="0030227D">
      <w:pPr>
        <w:spacing w:after="0"/>
      </w:pPr>
      <w:bookmarkStart w:id="710" w:name="z827"/>
      <w:bookmarkEnd w:id="709"/>
      <w:r>
        <w:rPr>
          <w:b/>
          <w:color w:val="000000"/>
          <w:sz w:val="20"/>
        </w:rPr>
        <w:t>      Статья 188. Приоритеты и уровни международного сотрудничества</w:t>
      </w:r>
    </w:p>
    <w:p w:rsidR="00085843" w:rsidRDefault="0030227D">
      <w:pPr>
        <w:spacing w:after="0"/>
      </w:pPr>
      <w:bookmarkStart w:id="711" w:name="z828"/>
      <w:bookmarkEnd w:id="710"/>
      <w:r>
        <w:rPr>
          <w:color w:val="000000"/>
          <w:sz w:val="20"/>
        </w:rPr>
        <w:t>      1. Участие Республики Казахстан в международном сотрудничестве в области охраны окружающей среды и природопользования основывается на следующих приоритетах:</w:t>
      </w:r>
      <w:r>
        <w:br/>
      </w:r>
      <w:r>
        <w:rPr>
          <w:color w:val="000000"/>
          <w:sz w:val="20"/>
        </w:rPr>
        <w:t>      1) охра</w:t>
      </w:r>
      <w:r>
        <w:rPr>
          <w:color w:val="000000"/>
          <w:sz w:val="20"/>
        </w:rPr>
        <w:t>на окружающей среды, благоприятной для жизни и здоровья человека;</w:t>
      </w:r>
      <w:r>
        <w:br/>
      </w:r>
      <w:r>
        <w:rPr>
          <w:color w:val="000000"/>
          <w:sz w:val="20"/>
        </w:rPr>
        <w:t>      2) достижение устойчивого развития;</w:t>
      </w:r>
      <w:r>
        <w:br/>
      </w:r>
      <w:r>
        <w:rPr>
          <w:color w:val="000000"/>
          <w:sz w:val="20"/>
        </w:rPr>
        <w:t>      3) защита интересов Республики Казахстан в области охраны окружающей среды и природопользования;</w:t>
      </w:r>
      <w:r>
        <w:br/>
      </w:r>
      <w:r>
        <w:rPr>
          <w:color w:val="000000"/>
          <w:sz w:val="20"/>
        </w:rPr>
        <w:t xml:space="preserve">      4) предотвращение, снижение и контроль </w:t>
      </w:r>
      <w:r>
        <w:rPr>
          <w:color w:val="000000"/>
          <w:sz w:val="20"/>
        </w:rPr>
        <w:t>трансграничных загрязнений;</w:t>
      </w:r>
      <w:r>
        <w:br/>
      </w:r>
      <w:r>
        <w:rPr>
          <w:color w:val="000000"/>
          <w:sz w:val="20"/>
        </w:rPr>
        <w:t>      5) развитие и поддержка свободной международной торговли и инвестиций на основе соблюдения экологических стандартов и требований;</w:t>
      </w:r>
      <w:r>
        <w:br/>
      </w:r>
      <w:r>
        <w:rPr>
          <w:color w:val="000000"/>
          <w:sz w:val="20"/>
        </w:rPr>
        <w:t>      6) оказание международной помощи в случае чрезвычайных экологических ситуаций;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7) применение норм и принципов международного права для решения трансграничных и региональных экологических проблем;</w:t>
      </w:r>
      <w:r>
        <w:br/>
      </w:r>
      <w:r>
        <w:rPr>
          <w:color w:val="000000"/>
          <w:sz w:val="20"/>
        </w:rPr>
        <w:t>      8) участие в международных инициативах в области охраны окружающей среды и устойчивого развития.</w:t>
      </w:r>
    </w:p>
    <w:p w:rsidR="00085843" w:rsidRDefault="0030227D">
      <w:pPr>
        <w:spacing w:after="0"/>
      </w:pPr>
      <w:bookmarkStart w:id="712" w:name="z829"/>
      <w:bookmarkEnd w:id="711"/>
      <w:r>
        <w:rPr>
          <w:color w:val="000000"/>
          <w:sz w:val="20"/>
        </w:rPr>
        <w:t>      2. Приоритетные задачи междуна</w:t>
      </w:r>
      <w:r>
        <w:rPr>
          <w:color w:val="000000"/>
          <w:sz w:val="20"/>
        </w:rPr>
        <w:t>родного сотрудничества Республики Казахстан в области охраны окружающей среды и природопользования решаются на глобальной, трансграничной, региональной и двусторонней основе.</w:t>
      </w:r>
    </w:p>
    <w:p w:rsidR="00085843" w:rsidRDefault="0030227D">
      <w:pPr>
        <w:spacing w:after="0"/>
      </w:pPr>
      <w:bookmarkStart w:id="713" w:name="z830"/>
      <w:bookmarkEnd w:id="712"/>
      <w:r>
        <w:rPr>
          <w:b/>
          <w:color w:val="000000"/>
          <w:sz w:val="20"/>
        </w:rPr>
        <w:t>      Статья 189. Принципы международного сотрудничества</w:t>
      </w:r>
    </w:p>
    <w:bookmarkEnd w:id="713"/>
    <w:p w:rsidR="00085843" w:rsidRDefault="0030227D">
      <w:pPr>
        <w:spacing w:after="0"/>
      </w:pPr>
      <w:r>
        <w:rPr>
          <w:color w:val="000000"/>
          <w:sz w:val="20"/>
        </w:rPr>
        <w:t>      Международное сотр</w:t>
      </w:r>
      <w:r>
        <w:rPr>
          <w:color w:val="000000"/>
          <w:sz w:val="20"/>
        </w:rPr>
        <w:t>удничество Республики Казахстан в области охраны окружающей среды и природопользования базируется на следующих принципах:</w:t>
      </w:r>
      <w:r>
        <w:br/>
      </w:r>
      <w:r>
        <w:rPr>
          <w:color w:val="000000"/>
          <w:sz w:val="20"/>
        </w:rPr>
        <w:t>      1) добросовестное выполнение международных обязательств;</w:t>
      </w:r>
      <w:r>
        <w:br/>
      </w:r>
      <w:r>
        <w:rPr>
          <w:color w:val="000000"/>
          <w:sz w:val="20"/>
        </w:rPr>
        <w:t>      2) уважение суверенного права государств на разработку собственны</w:t>
      </w:r>
      <w:r>
        <w:rPr>
          <w:color w:val="000000"/>
          <w:sz w:val="20"/>
        </w:rPr>
        <w:t>х природных ресурсов;</w:t>
      </w:r>
      <w:r>
        <w:br/>
      </w:r>
      <w:r>
        <w:rPr>
          <w:color w:val="000000"/>
          <w:sz w:val="20"/>
        </w:rPr>
        <w:t>      3) интеграция охраны окружающей среды и экономического развития для достижения устойчивого развития;</w:t>
      </w:r>
      <w:r>
        <w:br/>
      </w:r>
      <w:r>
        <w:rPr>
          <w:color w:val="000000"/>
          <w:sz w:val="20"/>
        </w:rPr>
        <w:t>      4) ответственность государства за обеспечение мер по предотвращению ущерба окружающей среде других государств или районов</w:t>
      </w:r>
      <w:r>
        <w:rPr>
          <w:color w:val="000000"/>
          <w:sz w:val="20"/>
        </w:rPr>
        <w:t>, находящихся за пределами юрисдикции Республики Казахстан;</w:t>
      </w:r>
      <w:r>
        <w:br/>
      </w:r>
      <w:r>
        <w:rPr>
          <w:color w:val="000000"/>
          <w:sz w:val="20"/>
        </w:rPr>
        <w:t>      5) предосторожность и принятие превентивных мер;</w:t>
      </w:r>
      <w:r>
        <w:br/>
      </w:r>
      <w:r>
        <w:rPr>
          <w:color w:val="000000"/>
          <w:sz w:val="20"/>
        </w:rPr>
        <w:t>      6) мирное разрешение международных споров;</w:t>
      </w:r>
      <w:r>
        <w:br/>
      </w:r>
      <w:r>
        <w:rPr>
          <w:color w:val="000000"/>
          <w:sz w:val="20"/>
        </w:rPr>
        <w:t>      7) предварительное уведомление и взаимные консультации по деятельности с потенциальным</w:t>
      </w:r>
      <w:r>
        <w:rPr>
          <w:color w:val="000000"/>
          <w:sz w:val="20"/>
        </w:rPr>
        <w:t xml:space="preserve"> значительным трансграничным воздействием на окружающую среду;</w:t>
      </w:r>
      <w:r>
        <w:br/>
      </w:r>
      <w:r>
        <w:rPr>
          <w:color w:val="000000"/>
          <w:sz w:val="20"/>
        </w:rPr>
        <w:t>      8) взаимодополняемость усилий, прилагаемых на глобальном, региональном, национальном и местном уровнях;</w:t>
      </w:r>
      <w:r>
        <w:br/>
      </w:r>
      <w:r>
        <w:rPr>
          <w:color w:val="000000"/>
          <w:sz w:val="20"/>
        </w:rPr>
        <w:t>      9) ответственность загрязнителя за издержки, связанные с загрязнением окружаю</w:t>
      </w:r>
      <w:r>
        <w:rPr>
          <w:color w:val="000000"/>
          <w:sz w:val="20"/>
        </w:rPr>
        <w:t>щей среды.</w:t>
      </w:r>
    </w:p>
    <w:p w:rsidR="00085843" w:rsidRDefault="0030227D">
      <w:pPr>
        <w:spacing w:after="0"/>
      </w:pPr>
      <w:bookmarkStart w:id="714" w:name="z831"/>
      <w:r>
        <w:rPr>
          <w:b/>
          <w:color w:val="000000"/>
          <w:sz w:val="20"/>
        </w:rPr>
        <w:t>      Статья 190. Экономическая основа международного сотрудничества</w:t>
      </w:r>
    </w:p>
    <w:bookmarkEnd w:id="714"/>
    <w:p w:rsidR="00085843" w:rsidRDefault="0030227D">
      <w:pPr>
        <w:spacing w:after="0"/>
      </w:pPr>
      <w:r>
        <w:rPr>
          <w:color w:val="000000"/>
          <w:sz w:val="20"/>
        </w:rPr>
        <w:t>      Экономическую основу международного сотрудничества Республики Казахстан в области охраны окружающей среды и природопользования составляют:</w:t>
      </w:r>
      <w:r>
        <w:br/>
      </w:r>
      <w:r>
        <w:rPr>
          <w:color w:val="000000"/>
          <w:sz w:val="20"/>
        </w:rPr>
        <w:t>      1) обязательные и доброво</w:t>
      </w:r>
      <w:r>
        <w:rPr>
          <w:color w:val="000000"/>
          <w:sz w:val="20"/>
        </w:rPr>
        <w:t>льные взносы в международные организации;</w:t>
      </w:r>
      <w:r>
        <w:br/>
      </w:r>
      <w:r>
        <w:rPr>
          <w:color w:val="000000"/>
          <w:sz w:val="20"/>
        </w:rPr>
        <w:t>      2) участие в финансировании международных программ, форумов и иных международных мероприятий;</w:t>
      </w:r>
      <w:r>
        <w:br/>
      </w:r>
      <w:r>
        <w:rPr>
          <w:color w:val="000000"/>
          <w:sz w:val="20"/>
        </w:rPr>
        <w:t>      3) ответственность за ущерб, нанесенный в результате трансграничного воздействия;</w:t>
      </w:r>
      <w:r>
        <w:br/>
      </w:r>
      <w:r>
        <w:rPr>
          <w:color w:val="000000"/>
          <w:sz w:val="20"/>
        </w:rPr>
        <w:t>      4) возмещение затрат</w:t>
      </w:r>
      <w:r>
        <w:rPr>
          <w:color w:val="000000"/>
          <w:sz w:val="20"/>
        </w:rPr>
        <w:t xml:space="preserve"> на эксплуатацию сооружений, предназначенных для совместного использования природных ресурсов, на принципе долевого участия в используемых природных ресурсах;</w:t>
      </w:r>
      <w:r>
        <w:br/>
      </w:r>
      <w:r>
        <w:rPr>
          <w:color w:val="000000"/>
          <w:sz w:val="20"/>
        </w:rPr>
        <w:t>      5) предоставление на компенсационной основе одним государством другому своей доли (часть до</w:t>
      </w:r>
      <w:r>
        <w:rPr>
          <w:color w:val="000000"/>
          <w:sz w:val="20"/>
        </w:rPr>
        <w:t>ли) природных ресурсов, установленной на основе международных договоров, ратифицированных Республикой Казахстан.</w:t>
      </w:r>
    </w:p>
    <w:p w:rsidR="00085843" w:rsidRDefault="0030227D">
      <w:pPr>
        <w:spacing w:after="0"/>
      </w:pPr>
      <w:bookmarkStart w:id="715" w:name="z832"/>
      <w:r>
        <w:rPr>
          <w:b/>
          <w:color w:val="000000"/>
          <w:sz w:val="20"/>
        </w:rPr>
        <w:t>      Статья 191. Международная ответственность за</w:t>
      </w:r>
      <w:r>
        <w:br/>
      </w:r>
      <w:r>
        <w:rPr>
          <w:b/>
          <w:color w:val="000000"/>
          <w:sz w:val="20"/>
        </w:rPr>
        <w:t>                   экологические правонарушения</w:t>
      </w:r>
    </w:p>
    <w:bookmarkEnd w:id="715"/>
    <w:p w:rsidR="00085843" w:rsidRDefault="0030227D">
      <w:pPr>
        <w:spacing w:after="0"/>
      </w:pPr>
      <w:r>
        <w:rPr>
          <w:color w:val="000000"/>
          <w:sz w:val="20"/>
        </w:rPr>
        <w:t xml:space="preserve">      Меры международной ответственности за </w:t>
      </w:r>
      <w:r>
        <w:rPr>
          <w:color w:val="000000"/>
          <w:sz w:val="20"/>
        </w:rPr>
        <w:t>экологические правонарушения, ущерб, причиненный окружающей среде и природным ресурсам сопредельных государств, несоблюдение обязательств международных договоров применяются в соответствии с положениями международных договоров Республики Казахстан. </w:t>
      </w:r>
    </w:p>
    <w:p w:rsidR="00085843" w:rsidRDefault="0030227D">
      <w:pPr>
        <w:spacing w:after="0"/>
      </w:pPr>
      <w:bookmarkStart w:id="716" w:name="z833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192. Механизм межгосударственного сотрудничества</w:t>
      </w:r>
      <w:r>
        <w:br/>
      </w:r>
      <w:r>
        <w:rPr>
          <w:b/>
          <w:color w:val="000000"/>
          <w:sz w:val="20"/>
        </w:rPr>
        <w:t>                   в области охраны окружающей среды и</w:t>
      </w:r>
      <w:r>
        <w:br/>
      </w:r>
      <w:r>
        <w:rPr>
          <w:b/>
          <w:color w:val="000000"/>
          <w:sz w:val="20"/>
        </w:rPr>
        <w:t>                   природопользования</w:t>
      </w:r>
    </w:p>
    <w:p w:rsidR="00085843" w:rsidRDefault="0030227D">
      <w:pPr>
        <w:spacing w:after="0"/>
      </w:pPr>
      <w:bookmarkStart w:id="717" w:name="z834"/>
      <w:bookmarkEnd w:id="716"/>
      <w:r>
        <w:rPr>
          <w:color w:val="000000"/>
          <w:sz w:val="20"/>
        </w:rPr>
        <w:t>      1. Механизм межгосударственного сотрудничества в области охраны окружающей среды и природопользования</w:t>
      </w:r>
      <w:r>
        <w:rPr>
          <w:color w:val="000000"/>
          <w:sz w:val="20"/>
        </w:rPr>
        <w:t xml:space="preserve"> предусматривает участие Республики Казахстан в соответствии с обязательствами по международным договорам в следующих международных и трансграничных процедурах:</w:t>
      </w:r>
      <w:r>
        <w:br/>
      </w:r>
      <w:r>
        <w:rPr>
          <w:color w:val="000000"/>
          <w:sz w:val="20"/>
        </w:rPr>
        <w:t>      1) обмена данными экологической информации;</w:t>
      </w:r>
      <w:r>
        <w:br/>
      </w:r>
      <w:r>
        <w:rPr>
          <w:color w:val="000000"/>
          <w:sz w:val="20"/>
        </w:rPr>
        <w:t>      2) проведение совместного мониторинга о</w:t>
      </w:r>
      <w:r>
        <w:rPr>
          <w:color w:val="000000"/>
          <w:sz w:val="20"/>
        </w:rPr>
        <w:t>кружающей среды на основе согласованных требований и стандартов;</w:t>
      </w:r>
      <w:r>
        <w:br/>
      </w:r>
      <w:r>
        <w:rPr>
          <w:color w:val="000000"/>
          <w:sz w:val="20"/>
        </w:rPr>
        <w:t>      3) определение и сохранение биологических видов и природных объектов, имеющих международное значение;</w:t>
      </w:r>
      <w:r>
        <w:br/>
      </w:r>
      <w:r>
        <w:rPr>
          <w:color w:val="000000"/>
          <w:sz w:val="20"/>
        </w:rPr>
        <w:t>      4) получение предварительного обоснованного согласия на осуществление определ</w:t>
      </w:r>
      <w:r>
        <w:rPr>
          <w:color w:val="000000"/>
          <w:sz w:val="20"/>
        </w:rPr>
        <w:t>енных видов деятельности, являющихся предметом международного регулирования в области охраны окружающей среды;</w:t>
      </w:r>
      <w:r>
        <w:br/>
      </w:r>
      <w:r>
        <w:rPr>
          <w:color w:val="000000"/>
          <w:sz w:val="20"/>
        </w:rPr>
        <w:t>      5) выдача специальных разрешений в отношении определенных видов деятельности, представляющих потенциальную угрозу для окружающей среды и зд</w:t>
      </w:r>
      <w:r>
        <w:rPr>
          <w:color w:val="000000"/>
          <w:sz w:val="20"/>
        </w:rPr>
        <w:t>оровья человека;</w:t>
      </w:r>
      <w:r>
        <w:br/>
      </w:r>
      <w:r>
        <w:rPr>
          <w:color w:val="000000"/>
          <w:sz w:val="20"/>
        </w:rPr>
        <w:t>      6) совместное нормирование воздействий на окружающую среду и оценка эффективности их применения;</w:t>
      </w:r>
      <w:r>
        <w:br/>
      </w:r>
      <w:r>
        <w:rPr>
          <w:color w:val="000000"/>
          <w:sz w:val="20"/>
        </w:rPr>
        <w:t>      7) трансграничная оценка воздействия на окружающую среду;</w:t>
      </w:r>
      <w:r>
        <w:br/>
      </w:r>
      <w:r>
        <w:rPr>
          <w:color w:val="000000"/>
          <w:sz w:val="20"/>
        </w:rPr>
        <w:t>      8) информирование о чрезвычайных ситуациях при наличии потенциальн</w:t>
      </w:r>
      <w:r>
        <w:rPr>
          <w:color w:val="000000"/>
          <w:sz w:val="20"/>
        </w:rPr>
        <w:t>ой угрозы трансграничного воздействия;</w:t>
      </w:r>
      <w:r>
        <w:br/>
      </w:r>
      <w:r>
        <w:rPr>
          <w:color w:val="000000"/>
          <w:sz w:val="20"/>
        </w:rPr>
        <w:t>      9) оказание помощи по запросу других государств при чрезвычайных ситуациях с угрозой трансграничного воздействия, включая разработку соответствующих совместных планов реагирования;</w:t>
      </w:r>
      <w:r>
        <w:br/>
      </w:r>
      <w:r>
        <w:rPr>
          <w:color w:val="000000"/>
          <w:sz w:val="20"/>
        </w:rPr>
        <w:t>      10) подготовка и предста</w:t>
      </w:r>
      <w:r>
        <w:rPr>
          <w:color w:val="000000"/>
          <w:sz w:val="20"/>
        </w:rPr>
        <w:t>вление национальных докладов о выполнении международных обязательств;</w:t>
      </w:r>
      <w:r>
        <w:br/>
      </w:r>
      <w:r>
        <w:rPr>
          <w:color w:val="000000"/>
          <w:sz w:val="20"/>
        </w:rPr>
        <w:t>      11) оценка соблюдения обязательств по международным договорам, проводимая специально уполномоченными международными органами;</w:t>
      </w:r>
      <w:r>
        <w:br/>
      </w:r>
      <w:r>
        <w:rPr>
          <w:color w:val="000000"/>
          <w:sz w:val="20"/>
        </w:rPr>
        <w:t>      12) применение мер ответственности за причинение</w:t>
      </w:r>
      <w:r>
        <w:rPr>
          <w:color w:val="000000"/>
          <w:sz w:val="20"/>
        </w:rPr>
        <w:t xml:space="preserve"> ущерба окружающей среде других государств или районов, находящихся за пределами Республики Казахстан.</w:t>
      </w:r>
    </w:p>
    <w:p w:rsidR="00085843" w:rsidRDefault="0030227D">
      <w:pPr>
        <w:spacing w:after="0"/>
      </w:pPr>
      <w:bookmarkStart w:id="718" w:name="z835"/>
      <w:bookmarkEnd w:id="717"/>
      <w:r>
        <w:rPr>
          <w:color w:val="000000"/>
          <w:sz w:val="20"/>
        </w:rPr>
        <w:t>      2. В установленных международными договорами случаях Республика Казахстан разрабатывает необходимые процедуры, указанные в пункте 1 настоящей стать</w:t>
      </w:r>
      <w:r>
        <w:rPr>
          <w:color w:val="000000"/>
          <w:sz w:val="20"/>
        </w:rPr>
        <w:t>и, на основе двустороннего и многостороннего сотрудничества.</w:t>
      </w:r>
    </w:p>
    <w:p w:rsidR="00085843" w:rsidRDefault="0030227D">
      <w:pPr>
        <w:spacing w:after="0"/>
      </w:pPr>
      <w:bookmarkStart w:id="719" w:name="z836"/>
      <w:bookmarkEnd w:id="718"/>
      <w:r>
        <w:rPr>
          <w:color w:val="000000"/>
          <w:sz w:val="20"/>
        </w:rPr>
        <w:t>      3. В целях обеспечения эффективной работы механизма международного сотрудничества и выполнения процедур, указанных в пункте 1 настоящей статьи, Правительство Республики Казахстан и государс</w:t>
      </w:r>
      <w:r>
        <w:rPr>
          <w:color w:val="000000"/>
          <w:sz w:val="20"/>
        </w:rPr>
        <w:t>твенные органы в соответствии с их компетенцией вправе инициировать создание межгосударственных органов.</w:t>
      </w:r>
    </w:p>
    <w:p w:rsidR="00085843" w:rsidRDefault="0030227D">
      <w:pPr>
        <w:spacing w:after="0"/>
      </w:pPr>
      <w:bookmarkStart w:id="720" w:name="z837"/>
      <w:bookmarkEnd w:id="719"/>
      <w:r>
        <w:rPr>
          <w:b/>
          <w:color w:val="000000"/>
          <w:sz w:val="20"/>
        </w:rPr>
        <w:t>      Статья 193. Международные договоры</w:t>
      </w:r>
    </w:p>
    <w:p w:rsidR="00085843" w:rsidRDefault="0030227D">
      <w:pPr>
        <w:spacing w:after="0"/>
      </w:pPr>
      <w:bookmarkStart w:id="721" w:name="z838"/>
      <w:bookmarkEnd w:id="720"/>
      <w:r>
        <w:rPr>
          <w:color w:val="000000"/>
          <w:sz w:val="20"/>
        </w:rPr>
        <w:t xml:space="preserve">      1. Правовой формой межгосударственного сотрудничества в области охраны окружающей среды и </w:t>
      </w:r>
      <w:r>
        <w:rPr>
          <w:color w:val="000000"/>
          <w:sz w:val="20"/>
        </w:rPr>
        <w:t>природопользования выступают международные договоры.</w:t>
      </w:r>
    </w:p>
    <w:p w:rsidR="00085843" w:rsidRDefault="0030227D">
      <w:pPr>
        <w:spacing w:after="0"/>
      </w:pPr>
      <w:bookmarkStart w:id="722" w:name="z839"/>
      <w:bookmarkEnd w:id="721"/>
      <w:r>
        <w:rPr>
          <w:color w:val="000000"/>
          <w:sz w:val="20"/>
        </w:rPr>
        <w:t>      2. Порядок заключения, выполнения, изменения и прекращения международных договоров в области охраны окружающей среды и природопользования регулируется законодательством Республики Казахстан о между</w:t>
      </w:r>
      <w:r>
        <w:rPr>
          <w:color w:val="000000"/>
          <w:sz w:val="20"/>
        </w:rPr>
        <w:t>народных договорах.</w:t>
      </w:r>
    </w:p>
    <w:p w:rsidR="00085843" w:rsidRDefault="0030227D">
      <w:pPr>
        <w:spacing w:after="0"/>
      </w:pPr>
      <w:bookmarkStart w:id="723" w:name="z840"/>
      <w:bookmarkEnd w:id="722"/>
      <w:r>
        <w:rPr>
          <w:color w:val="000000"/>
          <w:sz w:val="20"/>
        </w:rPr>
        <w:t>      3. Реализация международных договоров в области охраны окружающей среды может включать:</w:t>
      </w:r>
      <w:r>
        <w:br/>
      </w:r>
      <w:r>
        <w:rPr>
          <w:color w:val="000000"/>
          <w:sz w:val="20"/>
        </w:rPr>
        <w:t>      1) разработку и утверждение плана необходимых действий по обеспечению их выполнения;</w:t>
      </w:r>
      <w:r>
        <w:br/>
      </w:r>
      <w:r>
        <w:rPr>
          <w:color w:val="000000"/>
          <w:sz w:val="20"/>
        </w:rPr>
        <w:t xml:space="preserve">      2) определение государственного органа, </w:t>
      </w:r>
      <w:r>
        <w:rPr>
          <w:color w:val="000000"/>
          <w:sz w:val="20"/>
        </w:rPr>
        <w:t>ответственного за обеспечение выполнения международного договора в области охраны окружающей среды;</w:t>
      </w:r>
      <w:r>
        <w:br/>
      </w:r>
      <w:r>
        <w:rPr>
          <w:color w:val="000000"/>
          <w:sz w:val="20"/>
        </w:rPr>
        <w:t>      3) проведение постоянного анализа эффективности участия Республики Казахстан в международных договорах в области охраны окружающей среды и природополь</w:t>
      </w:r>
      <w:r>
        <w:rPr>
          <w:color w:val="000000"/>
          <w:sz w:val="20"/>
        </w:rPr>
        <w:t>зования.</w:t>
      </w:r>
    </w:p>
    <w:p w:rsidR="00085843" w:rsidRDefault="0030227D">
      <w:pPr>
        <w:spacing w:after="0"/>
      </w:pPr>
      <w:bookmarkStart w:id="724" w:name="z841"/>
      <w:bookmarkEnd w:id="723"/>
      <w:r>
        <w:rPr>
          <w:b/>
          <w:color w:val="000000"/>
        </w:rPr>
        <w:t xml:space="preserve">   ОСОБЕННАЯ ЧАСТЬ</w:t>
      </w:r>
    </w:p>
    <w:p w:rsidR="00085843" w:rsidRDefault="0030227D">
      <w:pPr>
        <w:spacing w:after="0"/>
      </w:pPr>
      <w:bookmarkStart w:id="725" w:name="z842"/>
      <w:bookmarkEnd w:id="724"/>
      <w:r>
        <w:rPr>
          <w:b/>
          <w:color w:val="000000"/>
        </w:rPr>
        <w:t xml:space="preserve">   РАЗДЕЛ 8. ЭКОЛОГИЧЕСКИЕ ТРЕБОВАНИЯ</w:t>
      </w:r>
      <w:r>
        <w:br/>
      </w:r>
      <w:r>
        <w:rPr>
          <w:b/>
          <w:color w:val="000000"/>
        </w:rPr>
        <w:t>ПРИ ОСУЩЕСТВЛЕНИИ ХОЗЯЙСТВЕННОЙ И ИНОЙ ДЕЯТЕЛЬНОСТИ</w:t>
      </w:r>
    </w:p>
    <w:p w:rsidR="00085843" w:rsidRDefault="0030227D">
      <w:pPr>
        <w:spacing w:after="0"/>
      </w:pPr>
      <w:bookmarkStart w:id="726" w:name="z843"/>
      <w:bookmarkEnd w:id="725"/>
      <w:r>
        <w:rPr>
          <w:b/>
          <w:color w:val="000000"/>
        </w:rPr>
        <w:t xml:space="preserve">   Глава 28. ОБЩИЕ ПОЛОЖЕНИЯ ОБ ЭКОЛОГИЧЕСКИХ ТРЕБОВАНИЯХ</w:t>
      </w:r>
    </w:p>
    <w:p w:rsidR="00085843" w:rsidRDefault="0030227D">
      <w:pPr>
        <w:spacing w:after="0"/>
      </w:pPr>
      <w:bookmarkStart w:id="727" w:name="z844"/>
      <w:bookmarkEnd w:id="726"/>
      <w:r>
        <w:rPr>
          <w:b/>
          <w:color w:val="000000"/>
          <w:sz w:val="20"/>
        </w:rPr>
        <w:t>      Статья 194. Экологические требования к хозяйственной и</w:t>
      </w:r>
      <w:r>
        <w:br/>
      </w:r>
      <w:r>
        <w:rPr>
          <w:b/>
          <w:color w:val="000000"/>
          <w:sz w:val="20"/>
        </w:rPr>
        <w:t xml:space="preserve">                   </w:t>
      </w:r>
      <w:r>
        <w:rPr>
          <w:b/>
          <w:color w:val="000000"/>
          <w:sz w:val="20"/>
        </w:rPr>
        <w:t>иной деятельности и их виды</w:t>
      </w:r>
    </w:p>
    <w:p w:rsidR="00085843" w:rsidRDefault="0030227D">
      <w:pPr>
        <w:spacing w:after="0"/>
      </w:pPr>
      <w:bookmarkStart w:id="728" w:name="z845"/>
      <w:bookmarkEnd w:id="727"/>
      <w:r>
        <w:rPr>
          <w:color w:val="000000"/>
          <w:sz w:val="20"/>
        </w:rPr>
        <w:t>      1. Экологические требования устанавливаются к хозяйственной и иной деятельности, осуществляемой на территории Республики Казахстан.</w:t>
      </w:r>
    </w:p>
    <w:p w:rsidR="00085843" w:rsidRDefault="0030227D">
      <w:pPr>
        <w:spacing w:after="0"/>
      </w:pPr>
      <w:bookmarkStart w:id="729" w:name="z846"/>
      <w:bookmarkEnd w:id="728"/>
      <w:r>
        <w:rPr>
          <w:color w:val="000000"/>
          <w:sz w:val="20"/>
        </w:rPr>
        <w:t>      2. Экологические требования подразделяются на следующие виды:</w:t>
      </w:r>
      <w:r>
        <w:br/>
      </w:r>
      <w:r>
        <w:rPr>
          <w:color w:val="000000"/>
          <w:sz w:val="20"/>
        </w:rPr>
        <w:t>      1) общие экологи</w:t>
      </w:r>
      <w:r>
        <w:rPr>
          <w:color w:val="000000"/>
          <w:sz w:val="20"/>
        </w:rPr>
        <w:t>ческие требования к хозяйственной и иной деятельности;</w:t>
      </w:r>
      <w:r>
        <w:br/>
      </w:r>
      <w:r>
        <w:rPr>
          <w:color w:val="000000"/>
          <w:sz w:val="20"/>
        </w:rPr>
        <w:t>      2) экологические требования при использовании природных ресурсов;</w:t>
      </w:r>
      <w:r>
        <w:br/>
      </w:r>
      <w:r>
        <w:rPr>
          <w:color w:val="000000"/>
          <w:sz w:val="20"/>
        </w:rPr>
        <w:t>      3) экологические требования на особо охраняемых природных территориях;</w:t>
      </w:r>
      <w:r>
        <w:br/>
      </w:r>
      <w:r>
        <w:rPr>
          <w:color w:val="000000"/>
          <w:sz w:val="20"/>
        </w:rPr>
        <w:t xml:space="preserve">      4) экологические требования к хозяйственной и </w:t>
      </w:r>
      <w:r>
        <w:rPr>
          <w:color w:val="000000"/>
          <w:sz w:val="20"/>
        </w:rPr>
        <w:t>иной деятельности в государственной заповедной зоне в северной части Каспийского моря;</w:t>
      </w:r>
      <w:r>
        <w:br/>
      </w:r>
      <w:r>
        <w:rPr>
          <w:color w:val="000000"/>
          <w:sz w:val="20"/>
        </w:rPr>
        <w:t>      5) экологические требования к использованию радиоактивных материалов, атомной энергии и обеспечению радиационной безопасности;</w:t>
      </w:r>
      <w:r>
        <w:br/>
      </w:r>
      <w:r>
        <w:rPr>
          <w:color w:val="000000"/>
          <w:sz w:val="20"/>
        </w:rPr>
        <w:t>      6) экологические требования пр</w:t>
      </w:r>
      <w:r>
        <w:rPr>
          <w:color w:val="000000"/>
          <w:sz w:val="20"/>
        </w:rPr>
        <w:t>и производстве и использовании потенциально опасных химических и биологических веществ, генетически модифицированных продуктов и организмов;</w:t>
      </w:r>
      <w:r>
        <w:br/>
      </w:r>
      <w:r>
        <w:rPr>
          <w:color w:val="000000"/>
          <w:sz w:val="20"/>
        </w:rPr>
        <w:t>      7) экологические требования при обращении с отходами производства и потребления;</w:t>
      </w:r>
      <w:r>
        <w:br/>
      </w:r>
      <w:r>
        <w:rPr>
          <w:color w:val="000000"/>
          <w:sz w:val="20"/>
        </w:rPr>
        <w:t>      8) экологические требо</w:t>
      </w:r>
      <w:r>
        <w:rPr>
          <w:color w:val="000000"/>
          <w:sz w:val="20"/>
        </w:rPr>
        <w:t>вания к военным и оборонным объектам, военной деятельности.</w:t>
      </w:r>
    </w:p>
    <w:p w:rsidR="00085843" w:rsidRDefault="0030227D">
      <w:pPr>
        <w:spacing w:after="0"/>
      </w:pPr>
      <w:bookmarkStart w:id="730" w:name="z847"/>
      <w:bookmarkEnd w:id="729"/>
      <w:r>
        <w:rPr>
          <w:color w:val="000000"/>
          <w:sz w:val="20"/>
        </w:rPr>
        <w:t>      3. Экологическим законодательством Республики Казахстан могут устанавливаться иные виды экологических требований.</w:t>
      </w:r>
    </w:p>
    <w:p w:rsidR="00085843" w:rsidRDefault="0030227D">
      <w:pPr>
        <w:spacing w:after="0"/>
      </w:pPr>
      <w:bookmarkStart w:id="731" w:name="z848"/>
      <w:bookmarkEnd w:id="7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195. Порядок разработки и утверждения</w:t>
      </w:r>
      <w:r>
        <w:br/>
      </w:r>
      <w:r>
        <w:rPr>
          <w:b/>
          <w:color w:val="000000"/>
          <w:sz w:val="20"/>
        </w:rPr>
        <w:t>                  экологи</w:t>
      </w:r>
      <w:r>
        <w:rPr>
          <w:b/>
          <w:color w:val="000000"/>
          <w:sz w:val="20"/>
        </w:rPr>
        <w:t>ческих требований</w:t>
      </w:r>
    </w:p>
    <w:p w:rsidR="00085843" w:rsidRDefault="0030227D">
      <w:pPr>
        <w:spacing w:after="0"/>
      </w:pPr>
      <w:bookmarkStart w:id="732" w:name="z849"/>
      <w:bookmarkEnd w:id="731"/>
      <w:r>
        <w:rPr>
          <w:color w:val="000000"/>
          <w:sz w:val="20"/>
        </w:rPr>
        <w:t>      1. Экологические требования устанавливаются настоящим Кодексом, иными нормативными правовыми актами Республики Казахстан и могут приниматься в виде отдельных документов или отдельных разделов в правилах осуществления соответствующих</w:t>
      </w:r>
      <w:r>
        <w:rPr>
          <w:color w:val="000000"/>
          <w:sz w:val="20"/>
        </w:rPr>
        <w:t xml:space="preserve"> видов хозяйственной и иной деятельности.</w:t>
      </w:r>
      <w:r>
        <w:br/>
      </w:r>
      <w:r>
        <w:rPr>
          <w:color w:val="000000"/>
          <w:sz w:val="20"/>
        </w:rPr>
        <w:t>      2. Уполномоченный орган в области охраны окружающей среды при разработке экологических требований может привлекать специализированные научно-исследовательские, проектные институты и другие организации, а такж</w:t>
      </w:r>
      <w:r>
        <w:rPr>
          <w:color w:val="000000"/>
          <w:sz w:val="20"/>
        </w:rPr>
        <w:t>е природопользователей.</w:t>
      </w:r>
      <w:r>
        <w:br/>
      </w:r>
      <w:r>
        <w:rPr>
          <w:color w:val="000000"/>
          <w:sz w:val="20"/>
        </w:rPr>
        <w:t>      3. Экологические требования при использовании земельных ресурсов, недр и минеральных ресурсов, подземных и поверхностных вод, лесных и иных ресурсов растительного мира, ресурсов животного мира устанавливаются по согласованию с</w:t>
      </w:r>
      <w:r>
        <w:rPr>
          <w:color w:val="000000"/>
          <w:sz w:val="20"/>
        </w:rPr>
        <w:t>оответственно с центральным уполномоченным органом по управлению земельными ресурсами, уполномоченными государственными органами по изучению и использованию недр, в области использования и охраны водного фонда, в области лесного хозяйства, в области охраны</w:t>
      </w:r>
      <w:r>
        <w:rPr>
          <w:color w:val="000000"/>
          <w:sz w:val="20"/>
        </w:rPr>
        <w:t>, воспроизводства и использования животного мира, а также с государственным органом в области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4. Экологические требования на особо охраняемых природных территориях устанавливаются по согласованию </w:t>
      </w:r>
      <w:r>
        <w:rPr>
          <w:color w:val="000000"/>
          <w:sz w:val="20"/>
        </w:rPr>
        <w:t>с уполномоченным государственным органом в области особо охраняемых природных территорий.</w:t>
      </w:r>
    </w:p>
    <w:p w:rsidR="00085843" w:rsidRDefault="0030227D">
      <w:pPr>
        <w:spacing w:after="0"/>
      </w:pPr>
      <w:bookmarkStart w:id="733" w:name="z853"/>
      <w:bookmarkEnd w:id="732"/>
      <w:r>
        <w:rPr>
          <w:color w:val="000000"/>
          <w:sz w:val="20"/>
        </w:rPr>
        <w:t>      5. Экологические требования к проектированию и размещению предприятий, сооружений и иных объектов при их строительстве и реконструкции, вводе в эксплуатацию и э</w:t>
      </w:r>
      <w:r>
        <w:rPr>
          <w:color w:val="000000"/>
          <w:sz w:val="20"/>
        </w:rPr>
        <w:t>ксплуатации, строительстве городов и других населенных пунктов, использовании радиоактивных материалов, производстве и использовании потенциально опасных химических и биологических веществ, генетически модифицированных продуктов и организмов, обращении с о</w:t>
      </w:r>
      <w:r>
        <w:rPr>
          <w:color w:val="000000"/>
          <w:sz w:val="20"/>
        </w:rPr>
        <w:t>тходами производства и потребления, к военным и оборонным объектам, военной деятельности устанавливаются настоящим Кодексом и другими законодательными актами Республики Казахстан.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Статья 195 с изменениями, внесенными законами от 29.12.2014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269-V </w:t>
      </w:r>
      <w:r>
        <w:rPr>
          <w:color w:val="FF0000"/>
          <w:sz w:val="20"/>
        </w:rPr>
        <w:t xml:space="preserve">(вводится в действие с 01.01.2015); от 22.04.2015 </w:t>
      </w:r>
      <w:r>
        <w:rPr>
          <w:color w:val="000000"/>
          <w:sz w:val="20"/>
        </w:rPr>
        <w:t>№ 308-V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734" w:name="z854"/>
      <w:bookmarkEnd w:id="733"/>
      <w:r>
        <w:rPr>
          <w:b/>
          <w:color w:val="000000"/>
          <w:sz w:val="20"/>
        </w:rPr>
        <w:t>      Статья 196. Учет экологических требований и обязательств</w:t>
      </w:r>
    </w:p>
    <w:p w:rsidR="00085843" w:rsidRDefault="0030227D">
      <w:pPr>
        <w:spacing w:after="0"/>
      </w:pPr>
      <w:bookmarkStart w:id="735" w:name="z855"/>
      <w:bookmarkEnd w:id="734"/>
      <w:r>
        <w:rPr>
          <w:color w:val="000000"/>
          <w:sz w:val="20"/>
        </w:rPr>
        <w:t>      1. При привати</w:t>
      </w:r>
      <w:r>
        <w:rPr>
          <w:color w:val="000000"/>
          <w:sz w:val="20"/>
        </w:rPr>
        <w:t>зации государственного имущества государственный орган, уполномоченный на осуществление приватизации, обеспечивает соблюдение экологических требований.</w:t>
      </w:r>
    </w:p>
    <w:p w:rsidR="00085843" w:rsidRDefault="0030227D">
      <w:pPr>
        <w:spacing w:after="0"/>
      </w:pPr>
      <w:bookmarkStart w:id="736" w:name="z856"/>
      <w:bookmarkEnd w:id="735"/>
      <w:r>
        <w:rPr>
          <w:color w:val="000000"/>
          <w:sz w:val="20"/>
        </w:rPr>
        <w:t>      2. Приватизация предприятий и иных объектов осуществляется с учетом результатов проверки экологиче</w:t>
      </w:r>
      <w:r>
        <w:rPr>
          <w:color w:val="000000"/>
          <w:sz w:val="20"/>
        </w:rPr>
        <w:t>ского состояния, которая должна быть предусмотрена планом приватизации предприятия и иного объекта и осуществляться с участием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737" w:name="z857"/>
      <w:bookmarkEnd w:id="736"/>
      <w:r>
        <w:rPr>
          <w:b/>
          <w:color w:val="000000"/>
          <w:sz w:val="20"/>
        </w:rPr>
        <w:t>      Статья 197. Учет экологических требований при</w:t>
      </w:r>
      <w:r>
        <w:br/>
      </w:r>
      <w:r>
        <w:rPr>
          <w:b/>
          <w:color w:val="000000"/>
          <w:sz w:val="20"/>
        </w:rPr>
        <w:t>                  б</w:t>
      </w:r>
      <w:r>
        <w:rPr>
          <w:b/>
          <w:color w:val="000000"/>
          <w:sz w:val="20"/>
        </w:rPr>
        <w:t>анкротстве, реорганизации и ликвидации</w:t>
      </w:r>
      <w:r>
        <w:br/>
      </w:r>
      <w:r>
        <w:rPr>
          <w:b/>
          <w:color w:val="000000"/>
          <w:sz w:val="20"/>
        </w:rPr>
        <w:t>                  юридического лица-природопользователя,</w:t>
      </w:r>
      <w:r>
        <w:br/>
      </w:r>
      <w:r>
        <w:rPr>
          <w:b/>
          <w:color w:val="000000"/>
          <w:sz w:val="20"/>
        </w:rPr>
        <w:t>                  осуществляющего экологически опасные виды</w:t>
      </w:r>
      <w:r>
        <w:br/>
      </w:r>
      <w:r>
        <w:rPr>
          <w:b/>
          <w:color w:val="000000"/>
          <w:sz w:val="20"/>
        </w:rPr>
        <w:t>                  хозяйственной и иной деятельности</w:t>
      </w:r>
    </w:p>
    <w:p w:rsidR="00085843" w:rsidRDefault="0030227D">
      <w:pPr>
        <w:spacing w:after="0"/>
      </w:pPr>
      <w:bookmarkStart w:id="738" w:name="z858"/>
      <w:bookmarkEnd w:id="737"/>
      <w:r>
        <w:rPr>
          <w:color w:val="000000"/>
          <w:sz w:val="20"/>
        </w:rPr>
        <w:t>      1. При возбуждении дела о банкротстве юрид</w:t>
      </w:r>
      <w:r>
        <w:rPr>
          <w:color w:val="000000"/>
          <w:sz w:val="20"/>
        </w:rPr>
        <w:t>ического лица-природопользователя, осуществляющего экологически опасные виды хозяйственной и иной деятельности, проводится обязательный экологический аудит.</w:t>
      </w:r>
      <w:r>
        <w:br/>
      </w:r>
      <w:r>
        <w:rPr>
          <w:color w:val="000000"/>
          <w:sz w:val="20"/>
        </w:rPr>
        <w:t xml:space="preserve">      При производстве по делу о банкротстве юридического лица-природопользователя обеспечивается </w:t>
      </w:r>
      <w:r>
        <w:rPr>
          <w:color w:val="000000"/>
          <w:sz w:val="20"/>
        </w:rPr>
        <w:t>учет результатов обязательного экологического аудита.</w:t>
      </w:r>
    </w:p>
    <w:p w:rsidR="00085843" w:rsidRDefault="0030227D">
      <w:pPr>
        <w:spacing w:after="0"/>
      </w:pPr>
      <w:bookmarkStart w:id="739" w:name="z859"/>
      <w:bookmarkEnd w:id="738"/>
      <w:r>
        <w:rPr>
          <w:color w:val="000000"/>
          <w:sz w:val="20"/>
        </w:rPr>
        <w:t>      2. Реорганизация юридического лица-природопользователя, осуществляющего экологически опасные виды хозяйственной и иной деятельности, проводится с учетом результатов обязательного экологического ау</w:t>
      </w:r>
      <w:r>
        <w:rPr>
          <w:color w:val="000000"/>
          <w:sz w:val="20"/>
        </w:rPr>
        <w:t>дита и их отражением в разделительном балансе (при реорганизации в форме разделения и выделения) и передаточном балансе (при реорганизации в форме слияния).</w:t>
      </w:r>
    </w:p>
    <w:p w:rsidR="00085843" w:rsidRDefault="0030227D">
      <w:pPr>
        <w:spacing w:after="0"/>
      </w:pPr>
      <w:bookmarkStart w:id="740" w:name="z860"/>
      <w:bookmarkEnd w:id="739"/>
      <w:r>
        <w:rPr>
          <w:color w:val="000000"/>
          <w:sz w:val="20"/>
        </w:rPr>
        <w:t>      3. При ликвидации юридического лица-природопользователя, осуществляющего экологически опасные</w:t>
      </w:r>
      <w:r>
        <w:rPr>
          <w:color w:val="000000"/>
          <w:sz w:val="20"/>
        </w:rPr>
        <w:t xml:space="preserve"> виды хозяйственной и иной деятельности, назначается внеплановая инспекторская экологическая проверка с обязательным отражением ее результатов в ликвидационном балансе.</w:t>
      </w:r>
    </w:p>
    <w:p w:rsidR="00085843" w:rsidRDefault="0030227D">
      <w:pPr>
        <w:spacing w:after="0"/>
      </w:pPr>
      <w:bookmarkStart w:id="741" w:name="z861"/>
      <w:bookmarkEnd w:id="740"/>
      <w:r>
        <w:rPr>
          <w:b/>
          <w:color w:val="000000"/>
        </w:rPr>
        <w:t xml:space="preserve">   Глава 29. ОБЩИЕ ЭКОЛОГИЧЕСКИЕ ТРЕБОВАНИЯ</w:t>
      </w:r>
      <w:r>
        <w:br/>
      </w:r>
      <w:r>
        <w:rPr>
          <w:b/>
          <w:color w:val="000000"/>
        </w:rPr>
        <w:t>К ХОЗЯЙСТВЕННОЙ И ИНОЙ ДЕЯТЕЛЬНОСТИ</w:t>
      </w:r>
    </w:p>
    <w:p w:rsidR="00085843" w:rsidRDefault="0030227D">
      <w:pPr>
        <w:spacing w:after="0"/>
      </w:pPr>
      <w:bookmarkStart w:id="742" w:name="z862"/>
      <w:bookmarkEnd w:id="74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</w:t>
      </w:r>
      <w:r>
        <w:rPr>
          <w:b/>
          <w:color w:val="000000"/>
          <w:sz w:val="20"/>
        </w:rPr>
        <w:t>татья 198. Экологические требования к проектированию</w:t>
      </w:r>
      <w:r>
        <w:br/>
      </w:r>
      <w:r>
        <w:rPr>
          <w:b/>
          <w:color w:val="000000"/>
          <w:sz w:val="20"/>
        </w:rPr>
        <w:t>                  хозяйственных и иных объектов</w:t>
      </w:r>
    </w:p>
    <w:p w:rsidR="00085843" w:rsidRDefault="0030227D">
      <w:pPr>
        <w:spacing w:after="0"/>
      </w:pPr>
      <w:bookmarkStart w:id="743" w:name="z863"/>
      <w:bookmarkEnd w:id="742"/>
      <w:r>
        <w:rPr>
          <w:color w:val="000000"/>
          <w:sz w:val="20"/>
        </w:rPr>
        <w:t>      1. При проектировании предприятий, зданий и сооружений, объектов промышленности и сельского хозяйства, систем водоснабжения, канализации, гидротехнич</w:t>
      </w:r>
      <w:r>
        <w:rPr>
          <w:color w:val="000000"/>
          <w:sz w:val="20"/>
        </w:rPr>
        <w:t>еских сооружений, транспорта и связи, технологических процессов, изделий и оборудования, других объектов должны быть предусмотрены:</w:t>
      </w:r>
      <w:r>
        <w:br/>
      </w:r>
      <w:r>
        <w:rPr>
          <w:color w:val="000000"/>
          <w:sz w:val="20"/>
        </w:rPr>
        <w:t>      1) соблюдение нормативов качества окружающей среды;</w:t>
      </w:r>
      <w:r>
        <w:br/>
      </w:r>
      <w:r>
        <w:rPr>
          <w:color w:val="000000"/>
          <w:sz w:val="20"/>
        </w:rPr>
        <w:t>      2) обезвреживание и утилизация опасных отходов;</w:t>
      </w:r>
      <w:r>
        <w:br/>
      </w:r>
      <w:r>
        <w:rPr>
          <w:color w:val="000000"/>
          <w:sz w:val="20"/>
        </w:rPr>
        <w:t>      3) исп</w:t>
      </w:r>
      <w:r>
        <w:rPr>
          <w:color w:val="000000"/>
          <w:sz w:val="20"/>
        </w:rPr>
        <w:t>ользование малоотходных и безотходных технологий;</w:t>
      </w:r>
      <w:r>
        <w:br/>
      </w:r>
      <w:r>
        <w:rPr>
          <w:color w:val="000000"/>
          <w:sz w:val="20"/>
        </w:rPr>
        <w:t>      4) применение эффективных мер предупреждения загрязнения окружающей среды;</w:t>
      </w:r>
      <w:r>
        <w:br/>
      </w:r>
      <w:r>
        <w:rPr>
          <w:color w:val="000000"/>
          <w:sz w:val="20"/>
        </w:rPr>
        <w:t>      5) воспроизводство и рациональное использование природных ресурсов.</w:t>
      </w:r>
    </w:p>
    <w:p w:rsidR="00085843" w:rsidRDefault="0030227D">
      <w:pPr>
        <w:spacing w:after="0"/>
      </w:pPr>
      <w:bookmarkStart w:id="744" w:name="z864"/>
      <w:bookmarkEnd w:id="743"/>
      <w:r>
        <w:rPr>
          <w:color w:val="000000"/>
          <w:sz w:val="20"/>
        </w:rPr>
        <w:t>      2. Запрещаются финансирование и реализация пр</w:t>
      </w:r>
      <w:r>
        <w:rPr>
          <w:color w:val="000000"/>
          <w:sz w:val="20"/>
        </w:rPr>
        <w:t>оектов, по которым отсутствуют положительные заключения:</w:t>
      </w:r>
      <w:r>
        <w:br/>
      </w:r>
      <w:r>
        <w:rPr>
          <w:color w:val="000000"/>
          <w:sz w:val="20"/>
        </w:rPr>
        <w:t>      1) государственной экологической эскспертизы;</w:t>
      </w:r>
      <w:r>
        <w:br/>
      </w:r>
      <w:r>
        <w:rPr>
          <w:color w:val="000000"/>
          <w:sz w:val="20"/>
        </w:rPr>
        <w:t>      2) санитарно-эпидемиологической экспертизы в случае проектирования объекта высокой эпидемической значимости.</w:t>
      </w:r>
      <w:r>
        <w:br/>
      </w:r>
      <w:r>
        <w:rPr>
          <w:color w:val="FF0000"/>
          <w:sz w:val="20"/>
        </w:rPr>
        <w:t>      Сноска. Статья 198 с измен</w:t>
      </w:r>
      <w:r>
        <w:rPr>
          <w:color w:val="FF0000"/>
          <w:sz w:val="20"/>
        </w:rPr>
        <w:t xml:space="preserve">ением, внесенным Законом РК от 29.12.2014 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> (вводится в действие с 01.01.2015).</w:t>
      </w:r>
    </w:p>
    <w:p w:rsidR="00085843" w:rsidRDefault="0030227D">
      <w:pPr>
        <w:spacing w:after="0"/>
      </w:pPr>
      <w:bookmarkStart w:id="745" w:name="z865"/>
      <w:bookmarkEnd w:id="744"/>
      <w:r>
        <w:rPr>
          <w:b/>
          <w:color w:val="000000"/>
          <w:sz w:val="20"/>
        </w:rPr>
        <w:t>      Статья 199. Общие экологические требования и</w:t>
      </w:r>
      <w:r>
        <w:br/>
      </w:r>
      <w:r>
        <w:rPr>
          <w:b/>
          <w:color w:val="000000"/>
          <w:sz w:val="20"/>
        </w:rPr>
        <w:t>                  ответственность природопользователей при</w:t>
      </w:r>
      <w:r>
        <w:br/>
      </w:r>
      <w:r>
        <w:rPr>
          <w:b/>
          <w:color w:val="000000"/>
          <w:sz w:val="20"/>
        </w:rPr>
        <w:t>                  вводе в эксплуатацию и эксплуатации</w:t>
      </w:r>
      <w:r>
        <w:br/>
      </w:r>
      <w:r>
        <w:rPr>
          <w:b/>
          <w:color w:val="000000"/>
          <w:sz w:val="20"/>
        </w:rPr>
        <w:t>      </w:t>
      </w:r>
      <w:r>
        <w:rPr>
          <w:b/>
          <w:color w:val="000000"/>
          <w:sz w:val="20"/>
        </w:rPr>
        <w:t>            хозяйственных и иных объектов</w:t>
      </w:r>
    </w:p>
    <w:p w:rsidR="00085843" w:rsidRDefault="0030227D">
      <w:pPr>
        <w:spacing w:after="0"/>
      </w:pPr>
      <w:bookmarkStart w:id="746" w:name="z866"/>
      <w:bookmarkEnd w:id="745"/>
      <w:r>
        <w:rPr>
          <w:color w:val="000000"/>
          <w:sz w:val="20"/>
        </w:rPr>
        <w:t>      1. Ввод в эксплуатацию предприятий, сооружений и иных объектов производится при условии выполнения в полном объеме всех экологических требований, предусмотренных проектом, по акту приемочной комиссии, создава</w:t>
      </w:r>
      <w:r>
        <w:rPr>
          <w:color w:val="000000"/>
          <w:sz w:val="20"/>
        </w:rPr>
        <w:t>емой с участием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747" w:name="z867"/>
      <w:bookmarkEnd w:id="746"/>
      <w:r>
        <w:rPr>
          <w:color w:val="000000"/>
          <w:sz w:val="20"/>
        </w:rPr>
        <w:t>      2. Запрещается эксплуатация предприятий, сооружений и иных объектов без установок и оборудования по очистке, обезвреживанию и утилизации опасных отходов, выбросов, сбросов, обе</w:t>
      </w:r>
      <w:r>
        <w:rPr>
          <w:color w:val="000000"/>
          <w:sz w:val="20"/>
        </w:rPr>
        <w:t>спечивающих соблюдение нормативов качества окружающей среды, а также без завершения работ по рекультивации земель, воспроизводству и рациональному использованию природных ресурсов, предусмотренных проектом.</w:t>
      </w:r>
    </w:p>
    <w:p w:rsidR="00085843" w:rsidRDefault="0030227D">
      <w:pPr>
        <w:spacing w:after="0"/>
      </w:pPr>
      <w:bookmarkStart w:id="748" w:name="z868"/>
      <w:bookmarkEnd w:id="747"/>
      <w:r>
        <w:rPr>
          <w:color w:val="000000"/>
          <w:sz w:val="20"/>
        </w:rPr>
        <w:t>      3. Природопользователь, осуществляющий эксп</w:t>
      </w:r>
      <w:r>
        <w:rPr>
          <w:color w:val="000000"/>
          <w:sz w:val="20"/>
        </w:rPr>
        <w:t>луатацию хозяйственных и иных объектов, несет ответственность за:</w:t>
      </w:r>
      <w:r>
        <w:br/>
      </w:r>
      <w:r>
        <w:rPr>
          <w:color w:val="000000"/>
          <w:sz w:val="20"/>
        </w:rPr>
        <w:t>      1) проведение работ на отведенной территории с соблюдением требований экологической безопасности;</w:t>
      </w:r>
      <w:r>
        <w:br/>
      </w:r>
      <w:r>
        <w:rPr>
          <w:color w:val="000000"/>
          <w:sz w:val="20"/>
        </w:rPr>
        <w:t>      2) ведение установленной документации по вопросам охраны окружающей среды и пред</w:t>
      </w:r>
      <w:r>
        <w:rPr>
          <w:color w:val="000000"/>
          <w:sz w:val="20"/>
        </w:rPr>
        <w:t>ставление государственным органам установленной отчетности по всей деятельности;</w:t>
      </w:r>
      <w:r>
        <w:br/>
      </w:r>
      <w:r>
        <w:rPr>
          <w:color w:val="000000"/>
          <w:sz w:val="20"/>
        </w:rPr>
        <w:t>      3) оказание содействия в работе инспекций государственных контролирующих органов и выполнение законных предписаний в установленные сроки.</w:t>
      </w:r>
    </w:p>
    <w:p w:rsidR="00085843" w:rsidRDefault="0030227D">
      <w:pPr>
        <w:spacing w:after="0"/>
      </w:pPr>
      <w:bookmarkStart w:id="749" w:name="z869"/>
      <w:bookmarkEnd w:id="748"/>
      <w:r>
        <w:rPr>
          <w:color w:val="000000"/>
          <w:sz w:val="20"/>
        </w:rPr>
        <w:t xml:space="preserve">      4. На каждом объекте </w:t>
      </w:r>
      <w:r>
        <w:rPr>
          <w:color w:val="000000"/>
          <w:sz w:val="20"/>
        </w:rPr>
        <w:t>природопользователь должен:</w:t>
      </w:r>
      <w:r>
        <w:br/>
      </w:r>
      <w:r>
        <w:rPr>
          <w:color w:val="000000"/>
          <w:sz w:val="20"/>
        </w:rPr>
        <w:t>      1) создать специальное подразделение либо назначить работника, ответственного за организацию, проведение производственного экологического контроля и за взаимодействие с контролирующими органами;</w:t>
      </w:r>
      <w:r>
        <w:br/>
      </w:r>
      <w:r>
        <w:rPr>
          <w:color w:val="000000"/>
          <w:sz w:val="20"/>
        </w:rPr>
        <w:t>      2) проводить все опер</w:t>
      </w:r>
      <w:r>
        <w:rPr>
          <w:color w:val="000000"/>
          <w:sz w:val="20"/>
        </w:rPr>
        <w:t>ации наиболее безопасным способом и содержать оборудование в безопасном состоянии в целях охраны здоровья и жизни работников, окружающей среды и имущества;</w:t>
      </w:r>
      <w:r>
        <w:br/>
      </w:r>
      <w:r>
        <w:rPr>
          <w:color w:val="000000"/>
          <w:sz w:val="20"/>
        </w:rPr>
        <w:t xml:space="preserve">      3) разработать и утвердить согласованные с территориальными органами уполномоченного органа в </w:t>
      </w:r>
      <w:r>
        <w:rPr>
          <w:color w:val="000000"/>
          <w:sz w:val="20"/>
        </w:rPr>
        <w:t>области охраны окружающей среды нормативно-технические документы по охране окружающей среды по всем видам деятельности, которые должны пересматриваться не реже одного раза в пять лет. Нормативно-технические документы должны также пересматриваться при введе</w:t>
      </w:r>
      <w:r>
        <w:rPr>
          <w:color w:val="000000"/>
          <w:sz w:val="20"/>
        </w:rPr>
        <w:t>нии новых типовых правил и норм, новых технологических процессов, установок, машин и аппаратуры;</w:t>
      </w:r>
      <w:r>
        <w:br/>
      </w:r>
      <w:r>
        <w:rPr>
          <w:color w:val="000000"/>
          <w:sz w:val="20"/>
        </w:rPr>
        <w:t>      4) на участках (объектах) работ вести журналы проверки состояния технической и экологической безопасности, в которых ответственные должностные лица приро</w:t>
      </w:r>
      <w:r>
        <w:rPr>
          <w:color w:val="000000"/>
          <w:sz w:val="20"/>
        </w:rPr>
        <w:t>допользователя должны записывать обнаруженные недостатки с указанием сроков их устранения.</w:t>
      </w:r>
    </w:p>
    <w:p w:rsidR="00085843" w:rsidRDefault="0030227D">
      <w:pPr>
        <w:spacing w:after="0"/>
      </w:pPr>
      <w:bookmarkStart w:id="750" w:name="z870"/>
      <w:bookmarkEnd w:id="749"/>
      <w:r>
        <w:rPr>
          <w:color w:val="000000"/>
          <w:sz w:val="20"/>
        </w:rPr>
        <w:t>      5. Порядок организации и ведения работ на экологически опасных объектах должен быть установлен специальным положением, разработанным природопользователем.</w:t>
      </w:r>
    </w:p>
    <w:p w:rsidR="00085843" w:rsidRDefault="0030227D">
      <w:pPr>
        <w:spacing w:after="0"/>
      </w:pPr>
      <w:bookmarkStart w:id="751" w:name="z871"/>
      <w:bookmarkEnd w:id="75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6. Природопользователь должен иметь план действий по устранению или локализации аварийной ситуации, возникшей в результате нарушения экологического законодательства Республики Казахстан, стихийных бедствий и природных катаклизмов.</w:t>
      </w:r>
    </w:p>
    <w:p w:rsidR="00085843" w:rsidRDefault="0030227D">
      <w:pPr>
        <w:spacing w:after="0"/>
      </w:pPr>
      <w:bookmarkStart w:id="752" w:name="z872"/>
      <w:bookmarkEnd w:id="751"/>
      <w:r>
        <w:rPr>
          <w:color w:val="000000"/>
          <w:sz w:val="20"/>
        </w:rPr>
        <w:t>      7. Работник, обна</w:t>
      </w:r>
      <w:r>
        <w:rPr>
          <w:color w:val="000000"/>
          <w:sz w:val="20"/>
        </w:rPr>
        <w:t>руживший нарушение экологических требований, норм, правил и инструкций или опасность, угрожающую жизни и здоровью людей, а также возможность загрязнения окружающей среды, обязан незамедлительно принять все зависящие от него меры по устранению или локализац</w:t>
      </w:r>
      <w:r>
        <w:rPr>
          <w:color w:val="000000"/>
          <w:sz w:val="20"/>
        </w:rPr>
        <w:t>ии возникшей ситуации и сообщить об этом диспетчеру или руководству.</w:t>
      </w:r>
    </w:p>
    <w:p w:rsidR="00085843" w:rsidRDefault="0030227D">
      <w:pPr>
        <w:spacing w:after="0"/>
      </w:pPr>
      <w:bookmarkStart w:id="753" w:name="z873"/>
      <w:bookmarkEnd w:id="752"/>
      <w:r>
        <w:rPr>
          <w:color w:val="000000"/>
          <w:sz w:val="20"/>
        </w:rPr>
        <w:t>      8. Устранение выявленных недостатков в назначенные сроки должно контролироваться уполномоченным органом в области охраны окружающей среды, а также природопользователем, осуществляющ</w:t>
      </w:r>
      <w:r>
        <w:rPr>
          <w:color w:val="000000"/>
          <w:sz w:val="20"/>
        </w:rPr>
        <w:t>им эксплуатацию хозяйственных и иных объектов.</w:t>
      </w:r>
    </w:p>
    <w:p w:rsidR="00085843" w:rsidRDefault="0030227D">
      <w:pPr>
        <w:spacing w:after="0"/>
      </w:pPr>
      <w:bookmarkStart w:id="754" w:name="z874"/>
      <w:bookmarkEnd w:id="753"/>
      <w:r>
        <w:rPr>
          <w:color w:val="000000"/>
          <w:sz w:val="20"/>
        </w:rPr>
        <w:t>      9. Аварии, не повлекшие за собой несчастных случаев на производстве и экологических последствий, расследуются в соответствии с инструкциями по техническому расследованию и учету аварий, не повлекших за с</w:t>
      </w:r>
      <w:r>
        <w:rPr>
          <w:color w:val="000000"/>
          <w:sz w:val="20"/>
        </w:rPr>
        <w:t>обой несчастных случаев и экологических последствий. В особых случаях для расследования крупных технических аварий и экологических последствий, а также групповых несчастных случаев назначается комиссия.</w:t>
      </w:r>
    </w:p>
    <w:p w:rsidR="00085843" w:rsidRDefault="0030227D">
      <w:pPr>
        <w:spacing w:after="0"/>
      </w:pPr>
      <w:bookmarkStart w:id="755" w:name="z875"/>
      <w:bookmarkEnd w:id="754"/>
      <w:r>
        <w:rPr>
          <w:color w:val="000000"/>
          <w:sz w:val="20"/>
        </w:rPr>
        <w:t>      10. Природопользователь обязан информировать уп</w:t>
      </w:r>
      <w:r>
        <w:rPr>
          <w:color w:val="000000"/>
          <w:sz w:val="20"/>
        </w:rPr>
        <w:t>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момента их обнаружения.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199 с изменениями, внесенными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756" w:name="z1530"/>
      <w:bookmarkEnd w:id="755"/>
      <w:r>
        <w:rPr>
          <w:b/>
          <w:color w:val="000000"/>
          <w:sz w:val="20"/>
        </w:rPr>
        <w:t>      Статья 199-1. Экологические требования к технологиям,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   технике и оборудованию</w:t>
      </w:r>
    </w:p>
    <w:p w:rsidR="00085843" w:rsidRDefault="0030227D">
      <w:pPr>
        <w:spacing w:after="0"/>
      </w:pPr>
      <w:bookmarkStart w:id="757" w:name="z1531"/>
      <w:bookmarkEnd w:id="756"/>
      <w:r>
        <w:rPr>
          <w:color w:val="000000"/>
          <w:sz w:val="20"/>
        </w:rPr>
        <w:t>      1. Применение в Республике Казахстан технологий, техники, за исключением транспортных средств, и оборудования осуществляется при наличии положительного заключения государственной экологической экспертизы на документацию</w:t>
      </w:r>
      <w:r>
        <w:rPr>
          <w:color w:val="000000"/>
          <w:sz w:val="20"/>
        </w:rPr>
        <w:t>, обосновывающую применение таких технологий, техники и оборудования, с материалами оценки воздействия на окружающую среду.</w:t>
      </w:r>
      <w:r>
        <w:br/>
      </w:r>
      <w:r>
        <w:rPr>
          <w:color w:val="000000"/>
          <w:sz w:val="20"/>
        </w:rPr>
        <w:t>      Состав документации по применению технологий, техники и оборудования, в том числе перемещаемых (ввозимых) в Республику Казахст</w:t>
      </w:r>
      <w:r>
        <w:rPr>
          <w:color w:val="000000"/>
          <w:sz w:val="20"/>
        </w:rPr>
        <w:t>ан, представляемой на государственную экологическую экспертизу, определяется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2. Технологии, техника и оборудование, предлагаемые к использованию в Республике Казахстан, признанные по результат</w:t>
      </w:r>
      <w:r>
        <w:rPr>
          <w:color w:val="000000"/>
          <w:sz w:val="20"/>
        </w:rPr>
        <w:t>ам государственной экологической экспертизы экологически опасными, не подлежат применению в хозяйственной и иной деятельности.</w:t>
      </w:r>
      <w:r>
        <w:br/>
      </w:r>
      <w:r>
        <w:rPr>
          <w:color w:val="000000"/>
          <w:sz w:val="20"/>
        </w:rPr>
        <w:t>      При этом перемещенные (ввезенные) техника и оборудование, признанные экологически опасными, должны быть уничтожены, утилизи</w:t>
      </w:r>
      <w:r>
        <w:rPr>
          <w:color w:val="000000"/>
          <w:sz w:val="20"/>
        </w:rPr>
        <w:t>рованы или переработаны с соблюдением требований, установленных настоящим Кодексом, законодательством Республики Казахстан в сфере санитарно-эпидемиологического благополучия населения, о гражданской защите и в области технического регулирования, или вывезе</w:t>
      </w:r>
      <w:r>
        <w:rPr>
          <w:color w:val="000000"/>
          <w:sz w:val="20"/>
        </w:rPr>
        <w:t>ны за пределы Республики Казахстан.</w:t>
      </w:r>
      <w:r>
        <w:br/>
      </w:r>
      <w:r>
        <w:rPr>
          <w:color w:val="000000"/>
          <w:sz w:val="20"/>
        </w:rPr>
        <w:t>      3. Экологически опасными признаются технологии:</w:t>
      </w:r>
      <w:r>
        <w:br/>
      </w:r>
      <w:r>
        <w:rPr>
          <w:color w:val="000000"/>
          <w:sz w:val="20"/>
        </w:rPr>
        <w:t>      1) применение которых не соответствует экологическим требованиям, установленным настоящим Кодексом или международными стандартами;</w:t>
      </w:r>
      <w:r>
        <w:br/>
      </w:r>
      <w:r>
        <w:rPr>
          <w:color w:val="000000"/>
          <w:sz w:val="20"/>
        </w:rPr>
        <w:t>      2) в результате примене</w:t>
      </w:r>
      <w:r>
        <w:rPr>
          <w:color w:val="000000"/>
          <w:sz w:val="20"/>
        </w:rPr>
        <w:t>ния которых образуются отходы, не имеющие технологий по их обезвреживанию или утилизации в Республике Казахстан, либо утилизация которых сопряжена с высоким экологическим риском или экономически нецелесообразна.</w:t>
      </w:r>
      <w:r>
        <w:br/>
      </w:r>
      <w:r>
        <w:rPr>
          <w:color w:val="000000"/>
          <w:sz w:val="20"/>
        </w:rPr>
        <w:t>      4. Экологически опасными признаются те</w:t>
      </w:r>
      <w:r>
        <w:rPr>
          <w:color w:val="000000"/>
          <w:sz w:val="20"/>
        </w:rPr>
        <w:t>хника и оборудование:</w:t>
      </w:r>
      <w:r>
        <w:br/>
      </w:r>
      <w:r>
        <w:rPr>
          <w:color w:val="000000"/>
          <w:sz w:val="20"/>
        </w:rPr>
        <w:t>      1) с истекшим нормативным сроком эксплуатации;</w:t>
      </w:r>
      <w:r>
        <w:br/>
      </w:r>
      <w:r>
        <w:rPr>
          <w:color w:val="000000"/>
          <w:sz w:val="20"/>
        </w:rPr>
        <w:t>      2) применение которых не соответствует экологическим требованиям, установленным настоящим Кодексом, техническими регламентами Республики Казахстан или международными стандарта</w:t>
      </w:r>
      <w:r>
        <w:rPr>
          <w:color w:val="000000"/>
          <w:sz w:val="20"/>
        </w:rPr>
        <w:t>ми;</w:t>
      </w:r>
      <w:r>
        <w:br/>
      </w:r>
      <w:r>
        <w:rPr>
          <w:color w:val="000000"/>
          <w:sz w:val="20"/>
        </w:rPr>
        <w:t>      3) в результате использования которых образуются отходы, не имеющие технологий по их обезвреживанию или утилизации в Республике Казахстан, либо утилизация которых сопряжена с высоким экологическим риском или экономически нецелесообразна.</w:t>
      </w:r>
      <w:r>
        <w:br/>
      </w:r>
      <w:r>
        <w:rPr>
          <w:color w:val="000000"/>
          <w:sz w:val="20"/>
        </w:rPr>
        <w:t>      5.</w:t>
      </w:r>
      <w:r>
        <w:rPr>
          <w:color w:val="000000"/>
          <w:sz w:val="20"/>
        </w:rPr>
        <w:t xml:space="preserve"> В случае признания государственной экологической экспертизой технологий, техники и оборудования экологически опасными они подлежат включению в реестр экологически опасных технологий, техники и оборудования.</w:t>
      </w:r>
      <w:r>
        <w:br/>
      </w:r>
      <w:r>
        <w:rPr>
          <w:color w:val="000000"/>
          <w:sz w:val="20"/>
        </w:rPr>
        <w:t>      Запрещается применение технологий, техники</w:t>
      </w:r>
      <w:r>
        <w:rPr>
          <w:color w:val="000000"/>
          <w:sz w:val="20"/>
        </w:rPr>
        <w:t xml:space="preserve"> и оборудования, включенных в реестр экологически опасных технологий, техники и оборудования, на территории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Кодекс дополнен статьей 199-1 в соответствии с Законом РК от 23.06.2009 </w:t>
      </w:r>
      <w:r>
        <w:rPr>
          <w:color w:val="000000"/>
          <w:sz w:val="20"/>
        </w:rPr>
        <w:t>№ 164-IV</w:t>
      </w:r>
      <w:r>
        <w:rPr>
          <w:color w:val="FF0000"/>
          <w:sz w:val="20"/>
        </w:rPr>
        <w:t xml:space="preserve"> (порядок введения в действие см</w:t>
      </w:r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с изменениями, внесенными законами РК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</w:t>
      </w:r>
      <w:r>
        <w:rPr>
          <w:color w:val="FF0000"/>
          <w:sz w:val="20"/>
        </w:rPr>
        <w:t xml:space="preserve">ей после дня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085843" w:rsidRDefault="0030227D">
      <w:pPr>
        <w:spacing w:after="0"/>
      </w:pPr>
      <w:bookmarkStart w:id="758" w:name="z876"/>
      <w:bookmarkEnd w:id="757"/>
      <w:r>
        <w:rPr>
          <w:b/>
          <w:color w:val="000000"/>
        </w:rPr>
        <w:t xml:space="preserve">   Глава 30. ЭКОЛОГИЧЕСКИЕ ТРЕБОВАНИЯ</w:t>
      </w:r>
      <w:r>
        <w:br/>
      </w:r>
      <w:r>
        <w:rPr>
          <w:b/>
          <w:color w:val="000000"/>
        </w:rPr>
        <w:t>ПО ВИДАМ ХОЗЯЙСТВЕННОЙ И ИНОЙ ДЕЯТЕЛЬНОСТИ</w:t>
      </w:r>
    </w:p>
    <w:p w:rsidR="00085843" w:rsidRDefault="0030227D">
      <w:pPr>
        <w:spacing w:after="0"/>
      </w:pPr>
      <w:bookmarkStart w:id="759" w:name="z877"/>
      <w:bookmarkEnd w:id="758"/>
      <w:r>
        <w:rPr>
          <w:b/>
          <w:color w:val="000000"/>
          <w:sz w:val="20"/>
        </w:rPr>
        <w:t>      Статья 200. Экологические требования к проектированию</w:t>
      </w:r>
      <w:r>
        <w:br/>
      </w:r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              и строительству населенных пунктов</w:t>
      </w:r>
    </w:p>
    <w:p w:rsidR="00085843" w:rsidRDefault="0030227D">
      <w:pPr>
        <w:spacing w:after="0"/>
      </w:pPr>
      <w:bookmarkStart w:id="760" w:name="z878"/>
      <w:bookmarkEnd w:id="759"/>
      <w:r>
        <w:rPr>
          <w:color w:val="000000"/>
          <w:sz w:val="20"/>
        </w:rPr>
        <w:t>      1. Проектирование, строительство, реконструкция городов и других населенных пунктов должны обеспечивать наиболее благоприятные условия для жизни, труда и отдыха населения с учетом экологических, сани</w:t>
      </w:r>
      <w:r>
        <w:rPr>
          <w:color w:val="000000"/>
          <w:sz w:val="20"/>
        </w:rPr>
        <w:t>тарно-эпидемиологических требований и экологической безопасности.</w:t>
      </w:r>
    </w:p>
    <w:p w:rsidR="00085843" w:rsidRDefault="0030227D">
      <w:pPr>
        <w:spacing w:after="0"/>
      </w:pPr>
      <w:bookmarkStart w:id="761" w:name="z879"/>
      <w:bookmarkEnd w:id="760"/>
      <w:r>
        <w:rPr>
          <w:color w:val="000000"/>
          <w:sz w:val="20"/>
        </w:rPr>
        <w:t>      2. При планировании и застройке городов и других населенных пунктов должны предусматриваться и осуществляться их санитарная очистка, безопасное обращение с отходами производства и потр</w:t>
      </w:r>
      <w:r>
        <w:rPr>
          <w:color w:val="000000"/>
          <w:sz w:val="20"/>
        </w:rPr>
        <w:t>ебления, создаваться лесопарковые, зеленые и защитные зоны с ограниченным режимом природопользования.</w:t>
      </w:r>
    </w:p>
    <w:p w:rsidR="00085843" w:rsidRDefault="0030227D">
      <w:pPr>
        <w:spacing w:after="0"/>
      </w:pPr>
      <w:bookmarkStart w:id="762" w:name="z880"/>
      <w:bookmarkEnd w:id="761"/>
      <w:r>
        <w:rPr>
          <w:color w:val="000000"/>
          <w:sz w:val="20"/>
        </w:rPr>
        <w:t>      3. Здания, строения, сооружения, автомобильные дороги и иные промышленные объекты должны размещаться с учетом требований технических регламентов, са</w:t>
      </w:r>
      <w:r>
        <w:rPr>
          <w:color w:val="000000"/>
          <w:sz w:val="20"/>
        </w:rPr>
        <w:t>нитарно-эпидемиологических правил, норм, градостроительных и иных требований, обеспечивающих благоприятную окружающую среду.</w:t>
      </w:r>
    </w:p>
    <w:p w:rsidR="00085843" w:rsidRDefault="0030227D">
      <w:pPr>
        <w:spacing w:after="0"/>
      </w:pPr>
      <w:bookmarkStart w:id="763" w:name="z881"/>
      <w:bookmarkEnd w:id="762"/>
      <w:r>
        <w:rPr>
          <w:b/>
          <w:color w:val="000000"/>
          <w:sz w:val="20"/>
        </w:rPr>
        <w:t>      Статья 201. Экологические требования к размещению</w:t>
      </w:r>
      <w:r>
        <w:br/>
      </w:r>
      <w:r>
        <w:rPr>
          <w:b/>
          <w:color w:val="000000"/>
          <w:sz w:val="20"/>
        </w:rPr>
        <w:t>                   предприятий, сооружений и иных объектов</w:t>
      </w:r>
    </w:p>
    <w:p w:rsidR="00085843" w:rsidRDefault="0030227D">
      <w:pPr>
        <w:spacing w:after="0"/>
      </w:pPr>
      <w:bookmarkStart w:id="764" w:name="z882"/>
      <w:bookmarkEnd w:id="763"/>
      <w:r>
        <w:rPr>
          <w:color w:val="000000"/>
          <w:sz w:val="20"/>
        </w:rPr>
        <w:t>      1. Определ</w:t>
      </w:r>
      <w:r>
        <w:rPr>
          <w:color w:val="000000"/>
          <w:sz w:val="20"/>
        </w:rPr>
        <w:t>ение мест размещения предприятий, сооружений и иных объектов производится с соблюдением условий и правил охраны окружающей среды, с учетом экологических последствий деятельности указанных объектов.</w:t>
      </w:r>
    </w:p>
    <w:p w:rsidR="00085843" w:rsidRDefault="0030227D">
      <w:pPr>
        <w:spacing w:after="0"/>
      </w:pPr>
      <w:bookmarkStart w:id="765" w:name="z883"/>
      <w:bookmarkEnd w:id="764"/>
      <w:r>
        <w:rPr>
          <w:color w:val="000000"/>
          <w:sz w:val="20"/>
        </w:rPr>
        <w:t>      2. При размещении предприятий, сооружений и иных объ</w:t>
      </w:r>
      <w:r>
        <w:rPr>
          <w:color w:val="000000"/>
          <w:sz w:val="20"/>
        </w:rPr>
        <w:t>ектов устанавливаются охранные, санитарно-защитные и иные защитные зоны.</w:t>
      </w:r>
    </w:p>
    <w:p w:rsidR="00085843" w:rsidRDefault="0030227D">
      <w:pPr>
        <w:spacing w:after="0"/>
      </w:pPr>
      <w:bookmarkStart w:id="766" w:name="z884"/>
      <w:bookmarkEnd w:id="76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202. Экологические требования к строительству и</w:t>
      </w:r>
      <w:r>
        <w:br/>
      </w:r>
      <w:r>
        <w:rPr>
          <w:b/>
          <w:color w:val="000000"/>
          <w:sz w:val="20"/>
        </w:rPr>
        <w:t>                  реконструкции предприятий, сооружений и</w:t>
      </w:r>
      <w:r>
        <w:br/>
      </w:r>
      <w:r>
        <w:rPr>
          <w:b/>
          <w:color w:val="000000"/>
          <w:sz w:val="20"/>
        </w:rPr>
        <w:t>                  других объектов</w:t>
      </w:r>
    </w:p>
    <w:p w:rsidR="00085843" w:rsidRDefault="0030227D">
      <w:pPr>
        <w:spacing w:after="0"/>
      </w:pPr>
      <w:bookmarkStart w:id="767" w:name="z885"/>
      <w:bookmarkEnd w:id="766"/>
      <w:r>
        <w:rPr>
          <w:color w:val="000000"/>
          <w:sz w:val="20"/>
        </w:rPr>
        <w:t>      1. Строительство и рекон</w:t>
      </w:r>
      <w:r>
        <w:rPr>
          <w:color w:val="000000"/>
          <w:sz w:val="20"/>
        </w:rPr>
        <w:t>струкция предприятий, сооружений и иных объектов осуществляются при наличии положительных заключений государственной экологической экспертизы, санитарно-эпидемиологической экспертизы (в случае строительства и реконструкции объектов высокой эпидемической зн</w:t>
      </w:r>
      <w:r>
        <w:rPr>
          <w:color w:val="000000"/>
          <w:sz w:val="20"/>
        </w:rPr>
        <w:t>ачимости) и в соответствии с нормативами качества окружающей среды. Не допускается изменение утвержденного проекта или стоимости работ в ущерб окружающей среде.</w:t>
      </w:r>
    </w:p>
    <w:p w:rsidR="00085843" w:rsidRDefault="0030227D">
      <w:pPr>
        <w:spacing w:after="0"/>
      </w:pPr>
      <w:bookmarkStart w:id="768" w:name="z886"/>
      <w:bookmarkEnd w:id="767"/>
      <w:r>
        <w:rPr>
          <w:color w:val="000000"/>
          <w:sz w:val="20"/>
        </w:rPr>
        <w:t>      2. При выполнении строительных работ должны приниматься меры по рекультивации земель, вос</w:t>
      </w:r>
      <w:r>
        <w:rPr>
          <w:color w:val="000000"/>
          <w:sz w:val="20"/>
        </w:rPr>
        <w:t>производству и рациональному использованию природных ресурсов, благоустройству территорий и оздоровлению окружающей среды.</w:t>
      </w:r>
    </w:p>
    <w:p w:rsidR="00085843" w:rsidRDefault="0030227D">
      <w:pPr>
        <w:spacing w:after="0"/>
      </w:pPr>
      <w:bookmarkStart w:id="769" w:name="z887"/>
      <w:bookmarkEnd w:id="768"/>
      <w:r>
        <w:rPr>
          <w:color w:val="000000"/>
          <w:sz w:val="20"/>
        </w:rPr>
        <w:t>      3. Запрещаются строительство, реконструкция объектов до утверждения проекта и отвода земельного участка в натуре.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Статья 202 с изменением, внесенным Законом РК от 29.12.2014 </w:t>
      </w:r>
      <w:r>
        <w:rPr>
          <w:color w:val="000000"/>
          <w:sz w:val="20"/>
        </w:rPr>
        <w:t>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770" w:name="z888"/>
      <w:bookmarkEnd w:id="769"/>
      <w:r>
        <w:rPr>
          <w:b/>
          <w:color w:val="000000"/>
          <w:sz w:val="20"/>
        </w:rPr>
        <w:t>      Статья 203. Экологические требования при эксплуатации</w:t>
      </w:r>
      <w:r>
        <w:br/>
      </w:r>
      <w:r>
        <w:rPr>
          <w:b/>
          <w:color w:val="000000"/>
          <w:sz w:val="20"/>
        </w:rPr>
        <w:t>                  объектов промышленности, энергетики,</w:t>
      </w:r>
      <w:r>
        <w:br/>
      </w:r>
      <w:r>
        <w:rPr>
          <w:b/>
          <w:color w:val="000000"/>
          <w:sz w:val="20"/>
        </w:rPr>
        <w:t>                  транспорта</w:t>
      </w:r>
      <w:r>
        <w:rPr>
          <w:b/>
          <w:color w:val="000000"/>
          <w:sz w:val="20"/>
        </w:rPr>
        <w:t xml:space="preserve"> и связи, объектов</w:t>
      </w:r>
      <w:r>
        <w:br/>
      </w:r>
      <w:r>
        <w:rPr>
          <w:b/>
          <w:color w:val="000000"/>
          <w:sz w:val="20"/>
        </w:rPr>
        <w:t>                  сельскохозяйственного назначения и мелиорации</w:t>
      </w:r>
    </w:p>
    <w:p w:rsidR="00085843" w:rsidRDefault="0030227D">
      <w:pPr>
        <w:spacing w:after="0"/>
      </w:pPr>
      <w:bookmarkStart w:id="771" w:name="z889"/>
      <w:bookmarkEnd w:id="770"/>
      <w:r>
        <w:rPr>
          <w:color w:val="000000"/>
          <w:sz w:val="20"/>
        </w:rPr>
        <w:t>      1. Эксплуатация объектов промышленности, энергетики, транспорта и связи, объектов сельскохозяйственного назначения и мелиорации должна осуществляться с учетом установл</w:t>
      </w:r>
      <w:r>
        <w:rPr>
          <w:color w:val="000000"/>
          <w:sz w:val="20"/>
        </w:rPr>
        <w:t>енных экологических требований и использованием экологически обоснованных технологий, необходимых очистных сооружений и зон санитарной охраны, исключающих загрязнение окружающей среды. При эксплуатации указанных объектов должны внедряться малоотходные и бе</w:t>
      </w:r>
      <w:r>
        <w:rPr>
          <w:color w:val="000000"/>
          <w:sz w:val="20"/>
        </w:rPr>
        <w:t>зотходные технологии, обеспечивающие экологическую безопасность.</w:t>
      </w:r>
    </w:p>
    <w:p w:rsidR="00085843" w:rsidRDefault="0030227D">
      <w:pPr>
        <w:spacing w:after="0"/>
      </w:pPr>
      <w:bookmarkStart w:id="772" w:name="z890"/>
      <w:bookmarkEnd w:id="771"/>
      <w:r>
        <w:rPr>
          <w:color w:val="000000"/>
          <w:sz w:val="20"/>
        </w:rPr>
        <w:t>      2. Физические и юридические лица обязаны выполнять комплекс мер по охране почв, водоемов, лесов и иной растительности, животного мира от вредного воздействия сельскохозяйственной деятел</w:t>
      </w:r>
      <w:r>
        <w:rPr>
          <w:color w:val="000000"/>
          <w:sz w:val="20"/>
        </w:rPr>
        <w:t>ьности.</w:t>
      </w:r>
    </w:p>
    <w:p w:rsidR="00085843" w:rsidRDefault="0030227D">
      <w:pPr>
        <w:spacing w:after="0"/>
      </w:pPr>
      <w:bookmarkStart w:id="773" w:name="z891"/>
      <w:bookmarkEnd w:id="772"/>
      <w:r>
        <w:rPr>
          <w:b/>
          <w:color w:val="000000"/>
          <w:sz w:val="20"/>
        </w:rPr>
        <w:t>      Статья 204. Экологические требования при производстве и</w:t>
      </w:r>
      <w:r>
        <w:br/>
      </w:r>
      <w:r>
        <w:rPr>
          <w:b/>
          <w:color w:val="000000"/>
          <w:sz w:val="20"/>
        </w:rPr>
        <w:t>                   эксплуатации автомобильных и иных</w:t>
      </w:r>
      <w:r>
        <w:br/>
      </w:r>
      <w:r>
        <w:rPr>
          <w:b/>
          <w:color w:val="000000"/>
          <w:sz w:val="20"/>
        </w:rPr>
        <w:t>                   транспортных средств</w:t>
      </w:r>
    </w:p>
    <w:bookmarkEnd w:id="773"/>
    <w:p w:rsidR="00085843" w:rsidRDefault="0030227D">
      <w:pPr>
        <w:spacing w:after="0"/>
      </w:pPr>
      <w:r>
        <w:rPr>
          <w:color w:val="000000"/>
          <w:sz w:val="20"/>
        </w:rPr>
        <w:t>      Физические и юридические лица, осуществляющие эксплуатацию автомобильных и иных транспо</w:t>
      </w:r>
      <w:r>
        <w:rPr>
          <w:color w:val="000000"/>
          <w:sz w:val="20"/>
        </w:rPr>
        <w:t>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негативного воздействия на окружающую среду.</w:t>
      </w:r>
    </w:p>
    <w:p w:rsidR="00085843" w:rsidRDefault="0030227D">
      <w:pPr>
        <w:spacing w:after="0"/>
      </w:pPr>
      <w:bookmarkStart w:id="774" w:name="z892"/>
      <w:r>
        <w:rPr>
          <w:b/>
          <w:color w:val="000000"/>
          <w:sz w:val="20"/>
        </w:rPr>
        <w:t>      Статья 205. Экологические требования к</w:t>
      </w:r>
      <w:r>
        <w:rPr>
          <w:b/>
          <w:color w:val="000000"/>
          <w:sz w:val="20"/>
        </w:rPr>
        <w:t xml:space="preserve"> размещению</w:t>
      </w:r>
      <w:r>
        <w:br/>
      </w:r>
      <w:r>
        <w:rPr>
          <w:b/>
          <w:color w:val="000000"/>
          <w:sz w:val="20"/>
        </w:rPr>
        <w:t>                   атомных, тепловых и гидроэлектростанций</w:t>
      </w:r>
    </w:p>
    <w:p w:rsidR="00085843" w:rsidRDefault="0030227D">
      <w:pPr>
        <w:spacing w:after="0"/>
      </w:pPr>
      <w:bookmarkStart w:id="775" w:name="z893"/>
      <w:bookmarkEnd w:id="774"/>
      <w:r>
        <w:rPr>
          <w:color w:val="000000"/>
          <w:sz w:val="20"/>
        </w:rPr>
        <w:t>      1. Определение места размещения и строительство атомных электростанций осуществляются при наличии проекта и положительных заключений государственных экологической и санитарно-эпид</w:t>
      </w:r>
      <w:r>
        <w:rPr>
          <w:color w:val="000000"/>
          <w:sz w:val="20"/>
        </w:rPr>
        <w:t>емиологической экспертиз. Проекты атомных электростанций должны содержать решения, обеспечивающие безопасный вывод их из эксплуатации, а также меры по утилизации отходов.</w:t>
      </w:r>
      <w:r>
        <w:br/>
      </w:r>
      <w:r>
        <w:rPr>
          <w:color w:val="000000"/>
          <w:sz w:val="20"/>
        </w:rPr>
        <w:t>      При размещении, проектировании и строительстве атомных электростанций принимают</w:t>
      </w:r>
      <w:r>
        <w:rPr>
          <w:color w:val="000000"/>
          <w:sz w:val="20"/>
        </w:rPr>
        <w:t>ся меры по обеспечению радиационной безопасности в соответствии с законодательством Республики Казахстан.</w:t>
      </w:r>
    </w:p>
    <w:p w:rsidR="00085843" w:rsidRDefault="0030227D">
      <w:pPr>
        <w:spacing w:after="0"/>
      </w:pPr>
      <w:bookmarkStart w:id="776" w:name="z894"/>
      <w:bookmarkEnd w:id="775"/>
      <w:r>
        <w:rPr>
          <w:color w:val="000000"/>
          <w:sz w:val="20"/>
        </w:rPr>
        <w:t xml:space="preserve">      2. В целях ограничения вредного воздействия тепловых электростанций на состояние воздушного бассейна прилежащей территории перед их размещением </w:t>
      </w:r>
      <w:r>
        <w:rPr>
          <w:color w:val="000000"/>
          <w:sz w:val="20"/>
        </w:rPr>
        <w:t xml:space="preserve">в составе проекта проводится нормирование эмиссий в окружающую среду путем установления для каждой энергетической организации (и каждого его источника загрязнения) контрольных показателей (грамм в секунду) и годовых нормативов (тонн в год), обеспечивающих </w:t>
      </w:r>
      <w:r>
        <w:rPr>
          <w:color w:val="000000"/>
          <w:sz w:val="20"/>
        </w:rPr>
        <w:t>экологическую безопасность тепловых электростанций.</w:t>
      </w:r>
      <w:r>
        <w:br/>
      </w:r>
      <w:r>
        <w:rPr>
          <w:color w:val="000000"/>
          <w:sz w:val="20"/>
        </w:rPr>
        <w:t>      Расчет контрольных показателей (грамм в секунду) и разработка соответствующих мероприятий по снижению эмиссий в окружающую среду проводятся, исходя из планируемой максимальной производительности обо</w:t>
      </w:r>
      <w:r>
        <w:rPr>
          <w:color w:val="000000"/>
          <w:sz w:val="20"/>
        </w:rPr>
        <w:t>рудования тепловых электростанций (с учетом плановых ремонтов, вывода в резерв).</w:t>
      </w:r>
    </w:p>
    <w:p w:rsidR="00085843" w:rsidRDefault="0030227D">
      <w:pPr>
        <w:spacing w:after="0"/>
      </w:pPr>
      <w:bookmarkStart w:id="777" w:name="z895"/>
      <w:bookmarkEnd w:id="776"/>
      <w:r>
        <w:rPr>
          <w:color w:val="000000"/>
          <w:sz w:val="20"/>
        </w:rPr>
        <w:t xml:space="preserve">      3. При размещении, проектировании и строительстве гидроэлектростанций должны быть полностью учтены реальные потребности в электроэнергии соответствующих регионов, </w:t>
      </w:r>
      <w:r>
        <w:rPr>
          <w:color w:val="000000"/>
          <w:sz w:val="20"/>
        </w:rPr>
        <w:t>сейсмичность территории и рельеф местности для размещения объекта, меры по сохранению лесов и земель, эффективной охране ресурсов растительного и животного мира, в целом обеспечивающие недопущение существенных отрицательных изменений в окружающей среде.</w:t>
      </w:r>
    </w:p>
    <w:p w:rsidR="00085843" w:rsidRDefault="0030227D">
      <w:pPr>
        <w:spacing w:after="0"/>
      </w:pPr>
      <w:bookmarkStart w:id="778" w:name="z896"/>
      <w:bookmarkEnd w:id="77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Для проектируемых и строящихся электростанций соблюдение нормативов эмиссий в окружающую среду должно быть обеспечено к моменту приемки их в эксплуатацию.</w:t>
      </w:r>
    </w:p>
    <w:p w:rsidR="00085843" w:rsidRDefault="0030227D">
      <w:pPr>
        <w:spacing w:after="0"/>
      </w:pPr>
      <w:bookmarkStart w:id="779" w:name="z897"/>
      <w:bookmarkEnd w:id="778"/>
      <w:r>
        <w:rPr>
          <w:b/>
          <w:color w:val="000000"/>
          <w:sz w:val="20"/>
        </w:rPr>
        <w:t>      Статья 206. Экологические требования к военным и</w:t>
      </w:r>
      <w:r>
        <w:br/>
      </w:r>
      <w:r>
        <w:rPr>
          <w:b/>
          <w:color w:val="000000"/>
          <w:sz w:val="20"/>
        </w:rPr>
        <w:t xml:space="preserve">                   оборонным объектам, </w:t>
      </w:r>
      <w:r>
        <w:rPr>
          <w:b/>
          <w:color w:val="000000"/>
          <w:sz w:val="20"/>
        </w:rPr>
        <w:t>военной деятельности</w:t>
      </w:r>
    </w:p>
    <w:bookmarkEnd w:id="779"/>
    <w:p w:rsidR="00085843" w:rsidRDefault="0030227D">
      <w:pPr>
        <w:spacing w:after="0"/>
      </w:pPr>
      <w:r>
        <w:rPr>
          <w:color w:val="000000"/>
          <w:sz w:val="20"/>
        </w:rPr>
        <w:t>      Экологические требования, установленные настоящим Кодексом, распространяются на военные и оборонные объекты и военную деятельность, за исключением особых ситуаций, предусмотренных законодательством Республики Казахстан.</w:t>
      </w:r>
    </w:p>
    <w:p w:rsidR="00085843" w:rsidRDefault="0030227D">
      <w:pPr>
        <w:spacing w:after="0"/>
      </w:pPr>
      <w:bookmarkStart w:id="780" w:name="z898"/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207.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  природных ресурсов</w:t>
      </w:r>
    </w:p>
    <w:p w:rsidR="00085843" w:rsidRDefault="0030227D">
      <w:pPr>
        <w:spacing w:after="0"/>
      </w:pPr>
      <w:bookmarkStart w:id="781" w:name="z899"/>
      <w:bookmarkEnd w:id="780"/>
      <w:r>
        <w:rPr>
          <w:color w:val="000000"/>
          <w:sz w:val="20"/>
        </w:rPr>
        <w:t>      1. Экологические требования при использовании земель, недр, вод, лесов и иной растительности, животного мира определяются настоящим Кодексом и иными нормативным</w:t>
      </w:r>
      <w:r>
        <w:rPr>
          <w:color w:val="000000"/>
          <w:sz w:val="20"/>
        </w:rPr>
        <w:t>и правовыми актами Республики Казахстан.</w:t>
      </w:r>
    </w:p>
    <w:p w:rsidR="00085843" w:rsidRDefault="0030227D">
      <w:pPr>
        <w:spacing w:after="0"/>
      </w:pPr>
      <w:bookmarkStart w:id="782" w:name="z900"/>
      <w:bookmarkEnd w:id="781"/>
      <w:r>
        <w:rPr>
          <w:color w:val="000000"/>
          <w:sz w:val="20"/>
        </w:rPr>
        <w:t xml:space="preserve">      2. Запрещается хозяйственная и иная деятельность, вызывающая нарушение естественных экологических систем, уничтожение генетического фонда живых организмов, другие изменения окружающей среды, опасные для жизни </w:t>
      </w:r>
      <w:r>
        <w:rPr>
          <w:color w:val="000000"/>
          <w:sz w:val="20"/>
        </w:rPr>
        <w:t>и здоровья населения.</w:t>
      </w:r>
    </w:p>
    <w:p w:rsidR="00085843" w:rsidRDefault="0030227D">
      <w:pPr>
        <w:spacing w:after="0"/>
      </w:pPr>
      <w:bookmarkStart w:id="783" w:name="z901"/>
      <w:bookmarkEnd w:id="782"/>
      <w:r>
        <w:rPr>
          <w:b/>
          <w:color w:val="000000"/>
        </w:rPr>
        <w:t xml:space="preserve">   Глава 31. ЭКОЛОГИЧЕСКИЕ ТРЕБОВАНИЯ ПРИ ИСПОЛЬЗОВАНИИ ЗЕМЕЛЬ</w:t>
      </w:r>
    </w:p>
    <w:p w:rsidR="00085843" w:rsidRDefault="0030227D">
      <w:pPr>
        <w:spacing w:after="0"/>
      </w:pPr>
      <w:bookmarkStart w:id="784" w:name="z902"/>
      <w:bookmarkEnd w:id="783"/>
      <w:r>
        <w:rPr>
          <w:b/>
          <w:color w:val="000000"/>
          <w:sz w:val="20"/>
        </w:rPr>
        <w:t>      Статья 208. Экологические требования при изменении</w:t>
      </w:r>
      <w:r>
        <w:br/>
      </w:r>
      <w:r>
        <w:rPr>
          <w:b/>
          <w:color w:val="000000"/>
          <w:sz w:val="20"/>
        </w:rPr>
        <w:t>                  целевого назначения и переводе земель из</w:t>
      </w:r>
      <w:r>
        <w:br/>
      </w:r>
      <w:r>
        <w:rPr>
          <w:b/>
          <w:color w:val="000000"/>
          <w:sz w:val="20"/>
        </w:rPr>
        <w:t>                  одной категории в другую</w:t>
      </w:r>
    </w:p>
    <w:bookmarkEnd w:id="784"/>
    <w:p w:rsidR="00085843" w:rsidRDefault="0030227D">
      <w:pPr>
        <w:spacing w:after="0"/>
      </w:pPr>
      <w:r>
        <w:rPr>
          <w:color w:val="FF0000"/>
          <w:sz w:val="20"/>
        </w:rPr>
        <w:t>      Сноска</w:t>
      </w:r>
      <w:r>
        <w:rPr>
          <w:color w:val="FF0000"/>
          <w:sz w:val="20"/>
        </w:rPr>
        <w:t>. Статья 208 исключена Законом РК от 15.07.2011 № 461-IV(вводится в действие по истечении шести месяцев после его первого официального опубликования).</w:t>
      </w:r>
    </w:p>
    <w:p w:rsidR="00085843" w:rsidRDefault="0030227D">
      <w:pPr>
        <w:spacing w:after="0"/>
      </w:pPr>
      <w:bookmarkStart w:id="785" w:name="z903"/>
      <w:r>
        <w:rPr>
          <w:b/>
          <w:color w:val="000000"/>
          <w:sz w:val="20"/>
        </w:rPr>
        <w:t>      Статья 209. Экологические требования при зонировании и</w:t>
      </w:r>
      <w:r>
        <w:br/>
      </w:r>
      <w:r>
        <w:rPr>
          <w:b/>
          <w:color w:val="000000"/>
          <w:sz w:val="20"/>
        </w:rPr>
        <w:t>                   использовании земель сель</w:t>
      </w:r>
      <w:r>
        <w:rPr>
          <w:b/>
          <w:color w:val="000000"/>
          <w:sz w:val="20"/>
        </w:rPr>
        <w:t>скохозяйственного</w:t>
      </w:r>
      <w:r>
        <w:br/>
      </w:r>
      <w:r>
        <w:rPr>
          <w:b/>
          <w:color w:val="000000"/>
          <w:sz w:val="20"/>
        </w:rPr>
        <w:t>                   назначения</w:t>
      </w:r>
    </w:p>
    <w:p w:rsidR="00085843" w:rsidRDefault="0030227D">
      <w:pPr>
        <w:spacing w:after="0"/>
      </w:pPr>
      <w:bookmarkStart w:id="786" w:name="z904"/>
      <w:bookmarkEnd w:id="785"/>
      <w:r>
        <w:rPr>
          <w:color w:val="000000"/>
          <w:sz w:val="20"/>
        </w:rPr>
        <w:t>      1. При зонировании и использовании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угодий.</w:t>
      </w:r>
    </w:p>
    <w:p w:rsidR="00085843" w:rsidRDefault="0030227D">
      <w:pPr>
        <w:spacing w:after="0"/>
      </w:pPr>
      <w:bookmarkStart w:id="787" w:name="z905"/>
      <w:bookmarkEnd w:id="786"/>
      <w:r>
        <w:rPr>
          <w:color w:val="000000"/>
          <w:sz w:val="20"/>
        </w:rPr>
        <w:t>      2. Зонирование зе</w:t>
      </w:r>
      <w:r>
        <w:rPr>
          <w:color w:val="000000"/>
          <w:sz w:val="20"/>
        </w:rPr>
        <w:t>мель сельскохозяйственного назначения основывается на показателях степени экологического неблагополучия, критериями которого являются физическая деградация и химическое загрязнение.</w:t>
      </w:r>
    </w:p>
    <w:p w:rsidR="00085843" w:rsidRDefault="0030227D">
      <w:pPr>
        <w:spacing w:after="0"/>
      </w:pPr>
      <w:bookmarkStart w:id="788" w:name="z906"/>
      <w:bookmarkEnd w:id="787"/>
      <w:r>
        <w:rPr>
          <w:color w:val="000000"/>
          <w:sz w:val="20"/>
        </w:rPr>
        <w:t xml:space="preserve">      3. Определение уровня химического загрязнения земель осуществляется </w:t>
      </w:r>
      <w:r>
        <w:rPr>
          <w:color w:val="000000"/>
          <w:sz w:val="20"/>
        </w:rPr>
        <w:t>с использованием предельно допустимых концентраций химических веществ в почве, утверждаемых уполномоченными государственными органами в области охраны окружающей среды 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789" w:name="z907"/>
      <w:bookmarkEnd w:id="788"/>
      <w:r>
        <w:rPr>
          <w:color w:val="000000"/>
          <w:sz w:val="20"/>
        </w:rPr>
        <w:t xml:space="preserve">      4. Экологические критерии </w:t>
      </w:r>
      <w:r>
        <w:rPr>
          <w:color w:val="000000"/>
          <w:sz w:val="20"/>
        </w:rPr>
        <w:t>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чрезвычайной экологической ситуации утверждаются уполномоченным органом в области охраны окружающе</w:t>
      </w:r>
      <w:r>
        <w:rPr>
          <w:color w:val="000000"/>
          <w:sz w:val="20"/>
        </w:rPr>
        <w:t>й среды (далее – экологические критерии оценки земель).</w:t>
      </w:r>
      <w:r>
        <w:br/>
      </w:r>
      <w:r>
        <w:rPr>
          <w:color w:val="FF0000"/>
          <w:sz w:val="20"/>
        </w:rPr>
        <w:t xml:space="preserve">      Сноска. Статья 209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790" w:name="z908"/>
      <w:bookmarkEnd w:id="789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210. Экологические требования при зонировании и</w:t>
      </w:r>
      <w:r>
        <w:br/>
      </w:r>
      <w:r>
        <w:rPr>
          <w:b/>
          <w:color w:val="000000"/>
          <w:sz w:val="20"/>
        </w:rPr>
        <w:t>                   использовании земель населенных пунктов</w:t>
      </w:r>
    </w:p>
    <w:p w:rsidR="00085843" w:rsidRDefault="0030227D">
      <w:pPr>
        <w:spacing w:after="0"/>
      </w:pPr>
      <w:bookmarkStart w:id="791" w:name="z909"/>
      <w:bookmarkEnd w:id="790"/>
      <w:r>
        <w:rPr>
          <w:color w:val="000000"/>
          <w:sz w:val="20"/>
        </w:rPr>
        <w:t>      1. Зонирование земель населенных пунктов осуществляется на основании экологических критериев оценки земель.</w:t>
      </w:r>
    </w:p>
    <w:p w:rsidR="00085843" w:rsidRDefault="0030227D">
      <w:pPr>
        <w:spacing w:after="0"/>
      </w:pPr>
      <w:bookmarkStart w:id="792" w:name="z910"/>
      <w:bookmarkEnd w:id="791"/>
      <w:r>
        <w:rPr>
          <w:color w:val="000000"/>
          <w:sz w:val="20"/>
        </w:rPr>
        <w:t>      2. При переводе земель</w:t>
      </w:r>
      <w:r>
        <w:rPr>
          <w:color w:val="000000"/>
          <w:sz w:val="20"/>
        </w:rPr>
        <w:t xml:space="preserve"> населенных пунктов в земли других категорий учитывается возможность переноса загрязняющих веществ в воздух и воды этих территорий и их непосредственным влиянием на здоровье населения.</w:t>
      </w:r>
    </w:p>
    <w:p w:rsidR="00085843" w:rsidRDefault="0030227D">
      <w:pPr>
        <w:spacing w:after="0"/>
      </w:pPr>
      <w:bookmarkStart w:id="793" w:name="z911"/>
      <w:bookmarkEnd w:id="792"/>
      <w:r>
        <w:rPr>
          <w:color w:val="000000"/>
          <w:sz w:val="20"/>
        </w:rPr>
        <w:t>      3. Для зоны чрезвычайной экологической ситуации устанавливается о</w:t>
      </w:r>
      <w:r>
        <w:rPr>
          <w:color w:val="000000"/>
          <w:sz w:val="20"/>
        </w:rPr>
        <w:t>собый режим использования, не влекущий за собой дальнейшее ухудшение экологической обстановки.</w:t>
      </w:r>
    </w:p>
    <w:p w:rsidR="00085843" w:rsidRDefault="0030227D">
      <w:pPr>
        <w:spacing w:after="0"/>
      </w:pPr>
      <w:bookmarkStart w:id="794" w:name="z912"/>
      <w:bookmarkEnd w:id="793"/>
      <w:r>
        <w:rPr>
          <w:b/>
          <w:color w:val="000000"/>
          <w:sz w:val="20"/>
        </w:rPr>
        <w:t>      Статья 211. Экологические требования при зонировании и</w:t>
      </w:r>
      <w:r>
        <w:br/>
      </w:r>
      <w:r>
        <w:rPr>
          <w:b/>
          <w:color w:val="000000"/>
          <w:sz w:val="20"/>
        </w:rPr>
        <w:t>                   использовании земель промышленности,</w:t>
      </w:r>
      <w:r>
        <w:br/>
      </w:r>
      <w:r>
        <w:rPr>
          <w:b/>
          <w:color w:val="000000"/>
          <w:sz w:val="20"/>
        </w:rPr>
        <w:t>                   транспорта, связи, оборон</w:t>
      </w:r>
      <w:r>
        <w:rPr>
          <w:b/>
          <w:color w:val="000000"/>
          <w:sz w:val="20"/>
        </w:rPr>
        <w:t>ы и иного</w:t>
      </w:r>
      <w:r>
        <w:br/>
      </w:r>
      <w:r>
        <w:rPr>
          <w:b/>
          <w:color w:val="000000"/>
          <w:sz w:val="20"/>
        </w:rPr>
        <w:t>                   несельскохозяйственного назначения</w:t>
      </w:r>
    </w:p>
    <w:p w:rsidR="00085843" w:rsidRDefault="0030227D">
      <w:pPr>
        <w:spacing w:after="0"/>
      </w:pPr>
      <w:bookmarkStart w:id="795" w:name="z913"/>
      <w:bookmarkEnd w:id="794"/>
      <w:r>
        <w:rPr>
          <w:color w:val="000000"/>
          <w:sz w:val="20"/>
        </w:rPr>
        <w:t>      1. При зонировании земель промышленности, транспорта, связи, обороны и иного несельскохозяйственного назначения обеспечиваются экологическая безопасность и рациональное использование зем</w:t>
      </w:r>
      <w:r>
        <w:rPr>
          <w:color w:val="000000"/>
          <w:sz w:val="20"/>
        </w:rPr>
        <w:t>ель.</w:t>
      </w:r>
    </w:p>
    <w:p w:rsidR="00085843" w:rsidRDefault="0030227D">
      <w:pPr>
        <w:spacing w:after="0"/>
      </w:pPr>
      <w:bookmarkStart w:id="796" w:name="z914"/>
      <w:bookmarkEnd w:id="795"/>
      <w:r>
        <w:rPr>
          <w:color w:val="000000"/>
          <w:sz w:val="20"/>
        </w:rPr>
        <w:t>      2. В целях обеспечения безопасности населения и создания необходимых условий для эксплуатации промышленных, транспортных и иных объектов устанавливаются зоны с учетом создания особых условий использования указанных земель, способствующих улучшен</w:t>
      </w:r>
      <w:r>
        <w:rPr>
          <w:color w:val="000000"/>
          <w:sz w:val="20"/>
        </w:rPr>
        <w:t>ию состояния окружающей среды.</w:t>
      </w:r>
    </w:p>
    <w:p w:rsidR="00085843" w:rsidRDefault="0030227D">
      <w:pPr>
        <w:spacing w:after="0"/>
      </w:pPr>
      <w:bookmarkStart w:id="797" w:name="z915"/>
      <w:bookmarkEnd w:id="796"/>
      <w:r>
        <w:rPr>
          <w:color w:val="000000"/>
          <w:sz w:val="20"/>
        </w:rPr>
        <w:t>      3. При переводе земель промышленности, транспорта, связи, обороны и иного несельскохозяйственного назначения в земли других категорий учитываются зоны, в пределах которых ограничиваются или запрещаются виды деятельности</w:t>
      </w:r>
      <w:r>
        <w:rPr>
          <w:color w:val="000000"/>
          <w:sz w:val="20"/>
        </w:rPr>
        <w:t>, не совместимые с целями установления зон.</w:t>
      </w:r>
    </w:p>
    <w:p w:rsidR="00085843" w:rsidRDefault="0030227D">
      <w:pPr>
        <w:spacing w:after="0"/>
      </w:pPr>
      <w:bookmarkStart w:id="798" w:name="z916"/>
      <w:bookmarkEnd w:id="797"/>
      <w:r>
        <w:rPr>
          <w:color w:val="000000"/>
          <w:sz w:val="20"/>
        </w:rPr>
        <w:t>      4. Дополнительным экологическим критерием при переводе земель промышленности, транспорта, связи, обороны и иного несельскохозяйственного назначения в земли других категорий является их загрязнение химически</w:t>
      </w:r>
      <w:r>
        <w:rPr>
          <w:color w:val="000000"/>
          <w:sz w:val="20"/>
        </w:rPr>
        <w:t>ми веществами свыше уровней, установленных в экологических критериях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оценки земель. Земли, отнесенные к высшему уровню загрязнения, подлежат консервации и переводятся в состав земель запаса.</w:t>
      </w:r>
    </w:p>
    <w:p w:rsidR="00085843" w:rsidRDefault="0030227D">
      <w:pPr>
        <w:spacing w:after="0"/>
      </w:pPr>
      <w:bookmarkStart w:id="799" w:name="z917"/>
      <w:bookmarkEnd w:id="798"/>
      <w:r>
        <w:rPr>
          <w:b/>
          <w:color w:val="000000"/>
          <w:sz w:val="20"/>
        </w:rPr>
        <w:t>      Статья 212.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              земель особо охраняемых природных территорий</w:t>
      </w:r>
      <w:r>
        <w:br/>
      </w:r>
      <w:r>
        <w:rPr>
          <w:b/>
          <w:color w:val="000000"/>
          <w:sz w:val="20"/>
        </w:rPr>
        <w:t>                   и земель оздоровительного назначения</w:t>
      </w:r>
    </w:p>
    <w:p w:rsidR="00085843" w:rsidRDefault="0030227D">
      <w:pPr>
        <w:spacing w:after="0"/>
      </w:pPr>
      <w:bookmarkStart w:id="800" w:name="z918"/>
      <w:bookmarkEnd w:id="799"/>
      <w:r>
        <w:rPr>
          <w:color w:val="000000"/>
          <w:sz w:val="20"/>
        </w:rPr>
        <w:t>      1. Режим использования земель особо охраняемых природных территорий регулируется Земельным кодексом Республики Казахстан и Законом Рес</w:t>
      </w:r>
      <w:r>
        <w:rPr>
          <w:color w:val="000000"/>
          <w:sz w:val="20"/>
        </w:rPr>
        <w:t>публики Казахстан "Об особо охраняемых природных территориях".</w:t>
      </w:r>
    </w:p>
    <w:p w:rsidR="00085843" w:rsidRDefault="0030227D">
      <w:pPr>
        <w:spacing w:after="0"/>
      </w:pPr>
      <w:bookmarkStart w:id="801" w:name="z919"/>
      <w:bookmarkEnd w:id="800"/>
      <w:r>
        <w:rPr>
          <w:color w:val="000000"/>
          <w:sz w:val="20"/>
        </w:rPr>
        <w:t>      2. В целях сохранения благоприятных экологических и санитарно-эпидемиологических условий на территории земель оздоровительного назначения при их зонировании устанавливаются санитарно-защи</w:t>
      </w:r>
      <w:r>
        <w:rPr>
          <w:color w:val="000000"/>
          <w:sz w:val="20"/>
        </w:rPr>
        <w:t>тные зоны.</w:t>
      </w:r>
    </w:p>
    <w:p w:rsidR="00085843" w:rsidRDefault="0030227D">
      <w:pPr>
        <w:spacing w:after="0"/>
      </w:pPr>
      <w:bookmarkStart w:id="802" w:name="z920"/>
      <w:bookmarkEnd w:id="801"/>
      <w:r>
        <w:rPr>
          <w:b/>
          <w:color w:val="000000"/>
          <w:sz w:val="20"/>
        </w:rPr>
        <w:t>      Статья 213.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  земель лесного фонда</w:t>
      </w:r>
    </w:p>
    <w:p w:rsidR="00085843" w:rsidRDefault="0030227D">
      <w:pPr>
        <w:spacing w:after="0"/>
      </w:pPr>
      <w:bookmarkStart w:id="803" w:name="z921"/>
      <w:bookmarkEnd w:id="802"/>
      <w:r>
        <w:rPr>
          <w:color w:val="000000"/>
          <w:sz w:val="20"/>
        </w:rPr>
        <w:t>      1. Режим использования земель лесного фонда регулируется Земельным и Лесным кодексами Республики Казахстан.</w:t>
      </w:r>
    </w:p>
    <w:p w:rsidR="00085843" w:rsidRDefault="0030227D">
      <w:pPr>
        <w:spacing w:after="0"/>
      </w:pPr>
      <w:bookmarkStart w:id="804" w:name="z922"/>
      <w:bookmarkEnd w:id="803"/>
      <w:r>
        <w:rPr>
          <w:color w:val="000000"/>
          <w:sz w:val="20"/>
        </w:rPr>
        <w:t xml:space="preserve">      2. Экологическим </w:t>
      </w:r>
      <w:r>
        <w:rPr>
          <w:color w:val="000000"/>
          <w:sz w:val="20"/>
        </w:rPr>
        <w:t>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территории.</w:t>
      </w:r>
    </w:p>
    <w:p w:rsidR="00085843" w:rsidRDefault="0030227D">
      <w:pPr>
        <w:spacing w:after="0"/>
      </w:pPr>
      <w:bookmarkStart w:id="805" w:name="z923"/>
      <w:bookmarkEnd w:id="804"/>
      <w:r>
        <w:rPr>
          <w:color w:val="000000"/>
          <w:sz w:val="20"/>
        </w:rPr>
        <w:t>      3. Не используемые для нужд лесного хозяйства сельскохозяйственные угодья на землях лесного фонда мо</w:t>
      </w:r>
      <w:r>
        <w:rPr>
          <w:color w:val="000000"/>
          <w:sz w:val="20"/>
        </w:rPr>
        <w:t>гут быть переведены в категорию земель сельскохозяйственного назначения в соответствии с лесным законодательством Республики Казахстан.</w:t>
      </w:r>
    </w:p>
    <w:p w:rsidR="00085843" w:rsidRDefault="0030227D">
      <w:pPr>
        <w:spacing w:after="0"/>
      </w:pPr>
      <w:bookmarkStart w:id="806" w:name="z924"/>
      <w:bookmarkEnd w:id="805"/>
      <w:r>
        <w:rPr>
          <w:color w:val="000000"/>
          <w:sz w:val="20"/>
        </w:rPr>
        <w:t>      4. Перевод земель лесного фонда в другую категорию земель допускается при наличии положительного заключения госуда</w:t>
      </w:r>
      <w:r>
        <w:rPr>
          <w:color w:val="000000"/>
          <w:sz w:val="20"/>
        </w:rPr>
        <w:t>рственной экологической экспертизы в соответствии с требованиями лесного законодательства Республики Казахстан на основании материалов лесоустройства и землеустройства в случае:</w:t>
      </w:r>
      <w:r>
        <w:br/>
      </w:r>
      <w:r>
        <w:rPr>
          <w:color w:val="000000"/>
          <w:sz w:val="20"/>
        </w:rPr>
        <w:t>      1) невозможности использования в соответствии с ранее установленным целе</w:t>
      </w:r>
      <w:r>
        <w:rPr>
          <w:color w:val="000000"/>
          <w:sz w:val="20"/>
        </w:rPr>
        <w:t>вым назначением;</w:t>
      </w:r>
      <w:r>
        <w:br/>
      </w:r>
      <w:r>
        <w:rPr>
          <w:color w:val="000000"/>
          <w:sz w:val="20"/>
        </w:rPr>
        <w:t>      2) изменения черты поселений;</w:t>
      </w:r>
      <w:r>
        <w:br/>
      </w:r>
      <w:r>
        <w:rPr>
          <w:color w:val="000000"/>
          <w:sz w:val="20"/>
        </w:rPr>
        <w:t>      3) изменения границ (черты) населенных пунктов;</w:t>
      </w:r>
      <w:r>
        <w:br/>
      </w:r>
      <w:r>
        <w:rPr>
          <w:color w:val="000000"/>
          <w:sz w:val="20"/>
        </w:rPr>
        <w:t>      4) отнесения к землям особо охраняемых природных территорий.</w:t>
      </w:r>
    </w:p>
    <w:p w:rsidR="00085843" w:rsidRDefault="0030227D">
      <w:pPr>
        <w:spacing w:after="0"/>
      </w:pPr>
      <w:bookmarkStart w:id="807" w:name="z925"/>
      <w:bookmarkEnd w:id="806"/>
      <w:r>
        <w:rPr>
          <w:color w:val="000000"/>
          <w:sz w:val="20"/>
        </w:rPr>
        <w:t>      5. При переводе земель лесного фонда в другие категории следует учитывать эк</w:t>
      </w:r>
      <w:r>
        <w:rPr>
          <w:color w:val="000000"/>
          <w:sz w:val="20"/>
        </w:rPr>
        <w:t>ологические показатели, отражающие влияние состояния земель на травяную и древесную растительность в соответствии с экологическими критериями оценки земель.</w:t>
      </w:r>
    </w:p>
    <w:p w:rsidR="00085843" w:rsidRDefault="0030227D">
      <w:pPr>
        <w:spacing w:after="0"/>
      </w:pPr>
      <w:bookmarkStart w:id="808" w:name="z926"/>
      <w:bookmarkEnd w:id="807"/>
      <w:r>
        <w:rPr>
          <w:b/>
          <w:color w:val="000000"/>
          <w:sz w:val="20"/>
        </w:rPr>
        <w:t>      Статья 214. Экологические требования при зонировании</w:t>
      </w:r>
      <w:r>
        <w:br/>
      </w:r>
      <w:r>
        <w:rPr>
          <w:b/>
          <w:color w:val="000000"/>
          <w:sz w:val="20"/>
        </w:rPr>
        <w:t>                   и использовании земел</w:t>
      </w:r>
      <w:r>
        <w:rPr>
          <w:b/>
          <w:color w:val="000000"/>
          <w:sz w:val="20"/>
        </w:rPr>
        <w:t>ь водного фонда</w:t>
      </w:r>
    </w:p>
    <w:p w:rsidR="00085843" w:rsidRDefault="0030227D">
      <w:pPr>
        <w:spacing w:after="0"/>
      </w:pPr>
      <w:bookmarkStart w:id="809" w:name="z927"/>
      <w:bookmarkEnd w:id="808"/>
      <w:r>
        <w:rPr>
          <w:color w:val="000000"/>
          <w:sz w:val="20"/>
        </w:rPr>
        <w:t>      1. При зонировании земель водного фонда обеспечиваются охрана водных объектов и рациональное использование вод.</w:t>
      </w:r>
    </w:p>
    <w:p w:rsidR="00085843" w:rsidRDefault="0030227D">
      <w:pPr>
        <w:spacing w:after="0"/>
      </w:pPr>
      <w:bookmarkStart w:id="810" w:name="z928"/>
      <w:bookmarkEnd w:id="809"/>
      <w:r>
        <w:rPr>
          <w:color w:val="000000"/>
          <w:sz w:val="20"/>
        </w:rPr>
        <w:t>      2. Земельные участки из состава земель водного фонда могут быть предоставлены во временное землепользование местными</w:t>
      </w:r>
      <w:r>
        <w:rPr>
          <w:color w:val="000000"/>
          <w:sz w:val="20"/>
        </w:rPr>
        <w:t xml:space="preserve"> исполнительными органами по согласованию с уполномоченным государственным органом в области использования и охраны водного фонда физическим и юридическим лицам для нужд сельского, лесного, рыбного, охотничьего хозяйства и других целей, не противоречащих о</w:t>
      </w:r>
      <w:r>
        <w:rPr>
          <w:color w:val="000000"/>
          <w:sz w:val="20"/>
        </w:rPr>
        <w:t>сновному целевому назначению земельного участка, не влекущие за собой загрязнение и деградацию земель и соответственно ухудшение экологической обстановки.</w:t>
      </w:r>
    </w:p>
    <w:p w:rsidR="00085843" w:rsidRDefault="0030227D">
      <w:pPr>
        <w:spacing w:after="0"/>
      </w:pPr>
      <w:bookmarkStart w:id="811" w:name="z929"/>
      <w:bookmarkEnd w:id="810"/>
      <w:r>
        <w:rPr>
          <w:color w:val="000000"/>
          <w:sz w:val="20"/>
        </w:rPr>
        <w:t>      3. Перевод земель водного фонда в другую категорию земель допускается при наличии положительных</w:t>
      </w:r>
      <w:r>
        <w:rPr>
          <w:color w:val="000000"/>
          <w:sz w:val="20"/>
        </w:rPr>
        <w:t xml:space="preserve"> заключений государственных экологической и санитарно-эпидемиологической экспертиз в соответствии с требованиями водного законодательства Республики Казахстан в случае:</w:t>
      </w:r>
      <w:r>
        <w:br/>
      </w:r>
      <w:r>
        <w:rPr>
          <w:color w:val="000000"/>
          <w:sz w:val="20"/>
        </w:rPr>
        <w:t>      1) прекращения существования водного объекта либо существенного изменения его эко</w:t>
      </w:r>
      <w:r>
        <w:rPr>
          <w:color w:val="000000"/>
          <w:sz w:val="20"/>
        </w:rPr>
        <w:t>логических и гигиенических показателей;</w:t>
      </w:r>
      <w:r>
        <w:br/>
      </w:r>
      <w:r>
        <w:rPr>
          <w:color w:val="000000"/>
          <w:sz w:val="20"/>
        </w:rPr>
        <w:t>      2) отнесения к землям особо охраняемых природных территорий;</w:t>
      </w:r>
      <w:r>
        <w:br/>
      </w:r>
      <w:r>
        <w:rPr>
          <w:color w:val="000000"/>
          <w:sz w:val="20"/>
        </w:rPr>
        <w:t>      3) изменения границ (черты) населенных пунктов, влекущего за собой изменение экологической обстановки.</w:t>
      </w:r>
    </w:p>
    <w:p w:rsidR="00085843" w:rsidRDefault="0030227D">
      <w:pPr>
        <w:spacing w:after="0"/>
      </w:pPr>
      <w:bookmarkStart w:id="812" w:name="z930"/>
      <w:bookmarkEnd w:id="811"/>
      <w:r>
        <w:rPr>
          <w:color w:val="000000"/>
          <w:sz w:val="20"/>
        </w:rPr>
        <w:t>      4. Земли, выделенные под водоохран</w:t>
      </w:r>
      <w:r>
        <w:rPr>
          <w:color w:val="000000"/>
          <w:sz w:val="20"/>
        </w:rPr>
        <w:t>ные полосы, не могут быть переведены в категории земель населенных пунктов и промышленности, на них устанавливается специальный режим хозяйственной деятельности для предотвращения загрязнения, засорения и истощения вод.</w:t>
      </w:r>
    </w:p>
    <w:p w:rsidR="00085843" w:rsidRDefault="0030227D">
      <w:pPr>
        <w:spacing w:after="0"/>
      </w:pPr>
      <w:bookmarkStart w:id="813" w:name="z931"/>
      <w:bookmarkEnd w:id="812"/>
      <w:r>
        <w:rPr>
          <w:b/>
          <w:color w:val="000000"/>
          <w:sz w:val="20"/>
        </w:rPr>
        <w:t>      Статья 215. Экологические треб</w:t>
      </w:r>
      <w:r>
        <w:rPr>
          <w:b/>
          <w:color w:val="000000"/>
          <w:sz w:val="20"/>
        </w:rPr>
        <w:t>ования при зонировании</w:t>
      </w:r>
      <w:r>
        <w:br/>
      </w:r>
      <w:r>
        <w:rPr>
          <w:b/>
          <w:color w:val="000000"/>
          <w:sz w:val="20"/>
        </w:rPr>
        <w:t>                  и использовании земель запаса</w:t>
      </w:r>
    </w:p>
    <w:p w:rsidR="00085843" w:rsidRDefault="0030227D">
      <w:pPr>
        <w:spacing w:after="0"/>
      </w:pPr>
      <w:bookmarkStart w:id="814" w:name="z932"/>
      <w:bookmarkEnd w:id="813"/>
      <w:r>
        <w:rPr>
          <w:color w:val="000000"/>
          <w:sz w:val="20"/>
        </w:rPr>
        <w:t xml:space="preserve">      1.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</w:t>
      </w:r>
      <w:r>
        <w:rPr>
          <w:color w:val="000000"/>
          <w:sz w:val="20"/>
        </w:rPr>
        <w:t>исследуемой территории.</w:t>
      </w:r>
    </w:p>
    <w:p w:rsidR="00085843" w:rsidRDefault="0030227D">
      <w:pPr>
        <w:spacing w:after="0"/>
      </w:pPr>
      <w:bookmarkStart w:id="815" w:name="z933"/>
      <w:bookmarkEnd w:id="814"/>
      <w:r>
        <w:rPr>
          <w:color w:val="000000"/>
          <w:sz w:val="20"/>
        </w:rPr>
        <w:t>      2. Скорость деградации экосистем рассчитывается по пятидесятилетним рядам наблюдений. Оценка степени деградации экосистемы проводится в соответствии с экологическими критериями оценки земель.</w:t>
      </w:r>
    </w:p>
    <w:p w:rsidR="00085843" w:rsidRDefault="0030227D">
      <w:pPr>
        <w:spacing w:after="0"/>
      </w:pPr>
      <w:bookmarkStart w:id="816" w:name="z934"/>
      <w:bookmarkEnd w:id="815"/>
      <w:r>
        <w:rPr>
          <w:color w:val="000000"/>
          <w:sz w:val="20"/>
        </w:rPr>
        <w:t>      3. Земли запаса могут быть п</w:t>
      </w:r>
      <w:r>
        <w:rPr>
          <w:color w:val="000000"/>
          <w:sz w:val="20"/>
        </w:rPr>
        <w:t>ереведены в другие категории земель в зависимости от целей дальнейшего использования только после установления на местности границ земель, в категорию которых они переводятся. При переводе земель запаса в другую категорию земель предварительно осуществляет</w:t>
      </w:r>
      <w:r>
        <w:rPr>
          <w:color w:val="000000"/>
          <w:sz w:val="20"/>
        </w:rPr>
        <w:t>ся выбор земельного участка в соответствии с экологическими требованиями к данной категории земель.</w:t>
      </w:r>
    </w:p>
    <w:p w:rsidR="00085843" w:rsidRDefault="0030227D">
      <w:pPr>
        <w:spacing w:after="0"/>
      </w:pPr>
      <w:bookmarkStart w:id="817" w:name="z935"/>
      <w:bookmarkEnd w:id="816"/>
      <w:r>
        <w:rPr>
          <w:color w:val="000000"/>
          <w:sz w:val="20"/>
        </w:rPr>
        <w:t>      4. Перевод нарушенных земель из категории земель запаса возможен после осуществления рекультивации и мероприятий по улучшению качества земель и эколог</w:t>
      </w:r>
      <w:r>
        <w:rPr>
          <w:color w:val="000000"/>
          <w:sz w:val="20"/>
        </w:rPr>
        <w:t>ической ситуации.</w:t>
      </w:r>
    </w:p>
    <w:p w:rsidR="00085843" w:rsidRDefault="0030227D">
      <w:pPr>
        <w:spacing w:after="0"/>
      </w:pPr>
      <w:bookmarkStart w:id="818" w:name="z936"/>
      <w:bookmarkEnd w:id="817"/>
      <w:r>
        <w:rPr>
          <w:color w:val="000000"/>
          <w:sz w:val="20"/>
        </w:rPr>
        <w:t>      5. Земельные участки из состава земель запаса, на которых проводились испытания ядерного оружия, могут быть предоставлены в собственность или землепользование только после завершения всех мероприятий по ликвидации последствий испыта</w:t>
      </w:r>
      <w:r>
        <w:rPr>
          <w:color w:val="000000"/>
          <w:sz w:val="20"/>
        </w:rPr>
        <w:t>ния ядерного оружия и комплексного экологического обследования при наличии положительного заключения государственной экологической и санитарно-эпидемиологической экспертиз.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215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819" w:name="z937"/>
      <w:bookmarkEnd w:id="818"/>
      <w:r>
        <w:rPr>
          <w:b/>
          <w:color w:val="000000"/>
          <w:sz w:val="20"/>
        </w:rPr>
        <w:t>      Статья 216. Экологические требования по оптимальному</w:t>
      </w:r>
      <w:r>
        <w:br/>
      </w:r>
      <w:r>
        <w:rPr>
          <w:b/>
          <w:color w:val="000000"/>
          <w:sz w:val="20"/>
        </w:rPr>
        <w:t>                   землепользованию</w:t>
      </w:r>
    </w:p>
    <w:p w:rsidR="00085843" w:rsidRDefault="0030227D">
      <w:pPr>
        <w:spacing w:after="0"/>
      </w:pPr>
      <w:bookmarkStart w:id="820" w:name="z938"/>
      <w:bookmarkEnd w:id="819"/>
      <w:r>
        <w:rPr>
          <w:color w:val="000000"/>
          <w:sz w:val="20"/>
        </w:rPr>
        <w:t>      1. Основными экологическими требованиями оптимальн</w:t>
      </w:r>
      <w:r>
        <w:rPr>
          <w:color w:val="000000"/>
          <w:sz w:val="20"/>
        </w:rPr>
        <w:t>ого землепользования являются:</w:t>
      </w:r>
      <w:r>
        <w:br/>
      </w:r>
      <w:r>
        <w:rPr>
          <w:color w:val="000000"/>
          <w:sz w:val="20"/>
        </w:rPr>
        <w:t>      1) научное обоснование и прогнозирование последствий предлагаемых земельных преобразований и перераспределения земель;</w:t>
      </w:r>
      <w:r>
        <w:br/>
      </w:r>
      <w:r>
        <w:rPr>
          <w:color w:val="000000"/>
          <w:sz w:val="20"/>
        </w:rPr>
        <w:t>      2) обоснование и реализация единой государственной политики в планировании и организации рацио</w:t>
      </w:r>
      <w:r>
        <w:rPr>
          <w:color w:val="000000"/>
          <w:sz w:val="20"/>
        </w:rPr>
        <w:t>нального использования и охраны всех категорий земель;</w:t>
      </w:r>
      <w:r>
        <w:br/>
      </w:r>
      <w:r>
        <w:rPr>
          <w:color w:val="000000"/>
          <w:sz w:val="20"/>
        </w:rPr>
        <w:t>      3) обеспечение целевого использования земель и сохранение ценных земель в сельскохозяйственном производстве;</w:t>
      </w:r>
      <w:r>
        <w:br/>
      </w:r>
      <w:r>
        <w:rPr>
          <w:color w:val="000000"/>
          <w:sz w:val="20"/>
        </w:rPr>
        <w:t xml:space="preserve">      4) формирование и размещение экологически обоснованных компактных и оптимальных </w:t>
      </w:r>
      <w:r>
        <w:rPr>
          <w:color w:val="000000"/>
          <w:sz w:val="20"/>
        </w:rPr>
        <w:t>по площади земельных участков;</w:t>
      </w:r>
      <w:r>
        <w:br/>
      </w:r>
      <w:r>
        <w:rPr>
          <w:color w:val="000000"/>
          <w:sz w:val="20"/>
        </w:rPr>
        <w:t>      5) разработка комплекса мер по улучшению сельскохозяйственных угодий, повышению плодородия почв, поддержанию устойчивых ландшафтов и охране земель;</w:t>
      </w:r>
      <w:r>
        <w:br/>
      </w:r>
      <w:r>
        <w:rPr>
          <w:color w:val="000000"/>
          <w:sz w:val="20"/>
        </w:rPr>
        <w:t>      6) разработка мероприятий по рациональному использованию и охране</w:t>
      </w:r>
      <w:r>
        <w:rPr>
          <w:color w:val="000000"/>
          <w:sz w:val="20"/>
        </w:rPr>
        <w:t xml:space="preserve"> земель;</w:t>
      </w:r>
      <w:r>
        <w:br/>
      </w:r>
      <w:r>
        <w:rPr>
          <w:color w:val="000000"/>
          <w:sz w:val="20"/>
        </w:rPr>
        <w:t>      7) проведение инвентаризации земель и выявление неиспользуемых, нерационально используемых, используемых не по целевому назначению земель;</w:t>
      </w:r>
      <w:r>
        <w:br/>
      </w:r>
      <w:r>
        <w:rPr>
          <w:color w:val="000000"/>
          <w:sz w:val="20"/>
        </w:rPr>
        <w:t xml:space="preserve">      8) сохранение и усиление средообразующих, водоохранных, защитных, санитарно-эпидемиологических, </w:t>
      </w:r>
      <w:r>
        <w:rPr>
          <w:color w:val="000000"/>
          <w:sz w:val="20"/>
        </w:rPr>
        <w:t>оздоровительных и иных полезных природных свойств лесов, с целью повышения продуктивности земель и в интересах охраны здоровья человека;</w:t>
      </w:r>
      <w:r>
        <w:br/>
      </w:r>
      <w:r>
        <w:rPr>
          <w:color w:val="000000"/>
          <w:sz w:val="20"/>
        </w:rPr>
        <w:t>      9) сохранение биологического разнообразия.</w:t>
      </w:r>
    </w:p>
    <w:p w:rsidR="00085843" w:rsidRDefault="0030227D">
      <w:pPr>
        <w:spacing w:after="0"/>
      </w:pPr>
      <w:bookmarkStart w:id="821" w:name="z939"/>
      <w:bookmarkEnd w:id="820"/>
      <w:r>
        <w:rPr>
          <w:color w:val="000000"/>
          <w:sz w:val="20"/>
        </w:rPr>
        <w:t>      2. Предоставление земельных участков для размещения и эксплуатац</w:t>
      </w:r>
      <w:r>
        <w:rPr>
          <w:color w:val="000000"/>
          <w:sz w:val="20"/>
        </w:rPr>
        <w:t xml:space="preserve">ии предприятий, сооружений и иных объектов производится с соблюдением условий и правил охраны окружающей среды, воспроизводства и рационального использования природных ресурсов, с учетом экологических, санитарно-эпидемиологических последствий деятельности </w:t>
      </w:r>
      <w:r>
        <w:rPr>
          <w:color w:val="000000"/>
          <w:sz w:val="20"/>
        </w:rPr>
        <w:t>указанных объектов.</w:t>
      </w:r>
    </w:p>
    <w:p w:rsidR="00085843" w:rsidRDefault="0030227D">
      <w:pPr>
        <w:spacing w:after="0"/>
      </w:pPr>
      <w:bookmarkStart w:id="822" w:name="z940"/>
      <w:bookmarkEnd w:id="821"/>
      <w:r>
        <w:rPr>
          <w:color w:val="000000"/>
          <w:sz w:val="20"/>
        </w:rPr>
        <w:t>      3. Для строительства и возведения объектов, не связанных с сельскохозяйственным производством, должны отводиться земли, не пригодные для сельскохозяйственных целей, с наименьшим баллом бонитета почвы.</w:t>
      </w:r>
    </w:p>
    <w:p w:rsidR="00085843" w:rsidRDefault="0030227D">
      <w:pPr>
        <w:spacing w:after="0"/>
      </w:pPr>
      <w:bookmarkStart w:id="823" w:name="z941"/>
      <w:bookmarkEnd w:id="822"/>
      <w:r>
        <w:rPr>
          <w:b/>
          <w:color w:val="000000"/>
          <w:sz w:val="20"/>
        </w:rPr>
        <w:t>      Статья 217. Экологическ</w:t>
      </w:r>
      <w:r>
        <w:rPr>
          <w:b/>
          <w:color w:val="000000"/>
          <w:sz w:val="20"/>
        </w:rPr>
        <w:t>ие требования при использовании земель</w:t>
      </w:r>
    </w:p>
    <w:p w:rsidR="00085843" w:rsidRDefault="0030227D">
      <w:pPr>
        <w:spacing w:after="0"/>
      </w:pPr>
      <w:bookmarkStart w:id="824" w:name="z942"/>
      <w:bookmarkEnd w:id="823"/>
      <w:r>
        <w:rPr>
          <w:color w:val="000000"/>
          <w:sz w:val="20"/>
        </w:rPr>
        <w:t>      1. При использовании земель природопользователи должны:</w:t>
      </w:r>
      <w:r>
        <w:br/>
      </w:r>
      <w:r>
        <w:rPr>
          <w:color w:val="000000"/>
          <w:sz w:val="20"/>
        </w:rPr>
        <w:t>      1) применять технологии производства, соответствующие санитарно-эпидемиологическим и экологическим требованиям, не допускать причинения вреда здоровь</w:t>
      </w:r>
      <w:r>
        <w:rPr>
          <w:color w:val="000000"/>
          <w:sz w:val="20"/>
        </w:rPr>
        <w:t>ю населения и окружающей среде, внедрять наилучшие доступные технологии;</w:t>
      </w:r>
      <w:r>
        <w:br/>
      </w:r>
      <w:r>
        <w:rPr>
          <w:color w:val="000000"/>
          <w:sz w:val="20"/>
        </w:rPr>
        <w:t>      2) не допускать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</w:t>
      </w:r>
      <w:r>
        <w:rPr>
          <w:color w:val="000000"/>
          <w:sz w:val="20"/>
        </w:rPr>
        <w:t>ением случаев, когда такое снятие необходимо для предотвращения безвозвратной утери плодородного слоя;</w:t>
      </w:r>
      <w:r>
        <w:br/>
      </w:r>
      <w:r>
        <w:rPr>
          <w:color w:val="000000"/>
          <w:sz w:val="20"/>
        </w:rPr>
        <w:t>      3) производить складирование и удаление отходов в местах, определяемых решением местных исполнительных органов по согласованию с уполномоченным орг</w:t>
      </w:r>
      <w:r>
        <w:rPr>
          <w:color w:val="000000"/>
          <w:sz w:val="20"/>
        </w:rPr>
        <w:t>аном в области охраны окружающей среды, а также со специально уполномоченными государственными органами в пределах их компетенции.</w:t>
      </w:r>
    </w:p>
    <w:p w:rsidR="00085843" w:rsidRDefault="0030227D">
      <w:pPr>
        <w:spacing w:after="0"/>
      </w:pPr>
      <w:bookmarkStart w:id="825" w:name="z943"/>
      <w:bookmarkEnd w:id="824"/>
      <w:r>
        <w:rPr>
          <w:color w:val="000000"/>
          <w:sz w:val="20"/>
        </w:rPr>
        <w:t>      2. Природопользователи при разработке полезных ископаемых, проведении геологоразведочных, строительных и других работ о</w:t>
      </w:r>
      <w:r>
        <w:rPr>
          <w:color w:val="000000"/>
          <w:sz w:val="20"/>
        </w:rPr>
        <w:t>бязаны:</w:t>
      </w:r>
      <w:r>
        <w:br/>
      </w:r>
      <w:r>
        <w:rPr>
          <w:color w:val="000000"/>
          <w:sz w:val="20"/>
        </w:rPr>
        <w:t>      1) содержать занимаемые земельные участки в состоянии, пригодном для дальнейшего использования их по назначению;</w:t>
      </w:r>
      <w:r>
        <w:br/>
      </w:r>
      <w:r>
        <w:rPr>
          <w:color w:val="000000"/>
          <w:sz w:val="20"/>
        </w:rPr>
        <w:t>      2) снять, сохранить и использовать плодородный слой почвы при проведении работ, связанных с нарушением земель;</w:t>
      </w:r>
      <w:r>
        <w:br/>
      </w:r>
      <w:r>
        <w:rPr>
          <w:color w:val="000000"/>
          <w:sz w:val="20"/>
        </w:rPr>
        <w:t>      3) про</w:t>
      </w:r>
      <w:r>
        <w:rPr>
          <w:color w:val="000000"/>
          <w:sz w:val="20"/>
        </w:rPr>
        <w:t>водить рекультивацию нарушенных земель.</w:t>
      </w:r>
    </w:p>
    <w:p w:rsidR="00085843" w:rsidRDefault="0030227D">
      <w:pPr>
        <w:spacing w:after="0"/>
      </w:pPr>
      <w:bookmarkStart w:id="826" w:name="z944"/>
      <w:bookmarkEnd w:id="825"/>
      <w:r>
        <w:rPr>
          <w:color w:val="000000"/>
          <w:sz w:val="20"/>
        </w:rPr>
        <w:t>      3. При выборе направления рекультивации нарушенных земель должны быть учтены:</w:t>
      </w:r>
      <w:r>
        <w:br/>
      </w:r>
      <w:r>
        <w:rPr>
          <w:color w:val="000000"/>
          <w:sz w:val="20"/>
        </w:rPr>
        <w:t>      1) характер нарушения поверхности земельного участка;</w:t>
      </w:r>
      <w:r>
        <w:br/>
      </w:r>
      <w:r>
        <w:rPr>
          <w:color w:val="000000"/>
          <w:sz w:val="20"/>
        </w:rPr>
        <w:t>      2) природные и физико-географические условия района расположения о</w:t>
      </w:r>
      <w:r>
        <w:rPr>
          <w:color w:val="000000"/>
          <w:sz w:val="20"/>
        </w:rPr>
        <w:t>бъекта;</w:t>
      </w:r>
      <w:r>
        <w:br/>
      </w:r>
      <w:r>
        <w:rPr>
          <w:color w:val="000000"/>
          <w:sz w:val="20"/>
        </w:rPr>
        <w:t>      3) социально-экономические особенности расположения объекта с учетом перспектив развития района и требований охраны окружающей среды;</w:t>
      </w:r>
      <w:r>
        <w:br/>
      </w:r>
      <w:r>
        <w:rPr>
          <w:color w:val="000000"/>
          <w:sz w:val="20"/>
        </w:rPr>
        <w:t>      4) необходимость восстановления основной площади нарушенных земель под пахотные угодья в зоне распрост</w:t>
      </w:r>
      <w:r>
        <w:rPr>
          <w:color w:val="000000"/>
          <w:sz w:val="20"/>
        </w:rPr>
        <w:t>ранения черноземов и интенсивного сельского хозяйства;</w:t>
      </w:r>
      <w:r>
        <w:br/>
      </w:r>
      <w:r>
        <w:rPr>
          <w:color w:val="000000"/>
          <w:sz w:val="20"/>
        </w:rPr>
        <w:t>      5) необходимость восстановления нарушенных земель в непосредственной близости от населенных пунктов под сады, подсобные хозяйства и зоны отдыха, включая создание водоемов в выработанном пространс</w:t>
      </w:r>
      <w:r>
        <w:rPr>
          <w:color w:val="000000"/>
          <w:sz w:val="20"/>
        </w:rPr>
        <w:t>тве и декоративных садово-парковых комплексов на отвалах вскрышных пород и отходов обогащения;</w:t>
      </w:r>
      <w:r>
        <w:br/>
      </w:r>
      <w:r>
        <w:rPr>
          <w:color w:val="000000"/>
          <w:sz w:val="20"/>
        </w:rPr>
        <w:t>      6) выполнение на территории промышленного объекта планировочных работ, ликвидации ненужных выемок и насыпи, уборка строительного мусора и благоустройство з</w:t>
      </w:r>
      <w:r>
        <w:rPr>
          <w:color w:val="000000"/>
          <w:sz w:val="20"/>
        </w:rPr>
        <w:t>емельного участка;</w:t>
      </w:r>
      <w:r>
        <w:br/>
      </w:r>
      <w:r>
        <w:rPr>
          <w:color w:val="000000"/>
          <w:sz w:val="20"/>
        </w:rPr>
        <w:t>      7) овраги и промоины на используемом земельном участке, которые должны быть засыпаны или выположены;</w:t>
      </w:r>
      <w:r>
        <w:br/>
      </w:r>
      <w:r>
        <w:rPr>
          <w:color w:val="000000"/>
          <w:sz w:val="20"/>
        </w:rPr>
        <w:t>      8) проведение в обязательном порядке озеленения территории.</w:t>
      </w:r>
    </w:p>
    <w:p w:rsidR="00085843" w:rsidRDefault="0030227D">
      <w:pPr>
        <w:spacing w:after="0"/>
      </w:pPr>
      <w:bookmarkStart w:id="827" w:name="z945"/>
      <w:bookmarkEnd w:id="826"/>
      <w:r>
        <w:rPr>
          <w:color w:val="000000"/>
          <w:sz w:val="20"/>
        </w:rPr>
        <w:t>      4. В случае использования земельных участков для размещени</w:t>
      </w:r>
      <w:r>
        <w:rPr>
          <w:color w:val="000000"/>
          <w:sz w:val="20"/>
        </w:rPr>
        <w:t>я, захоронения, складирования промышленных отходов они должны отвечать следующим требованиям:</w:t>
      </w:r>
      <w:r>
        <w:br/>
      </w:r>
      <w:r>
        <w:rPr>
          <w:color w:val="000000"/>
          <w:sz w:val="20"/>
        </w:rPr>
        <w:t>      1) соответствовать санитарно-эпидемиологическим правилам и нормам проектирования, строительства и эксплуатации полигонов захоронения неутилизированных промы</w:t>
      </w:r>
      <w:r>
        <w:rPr>
          <w:color w:val="000000"/>
          <w:sz w:val="20"/>
        </w:rPr>
        <w:t>шленных отходов;</w:t>
      </w:r>
      <w:r>
        <w:br/>
      </w:r>
      <w:r>
        <w:rPr>
          <w:color w:val="000000"/>
          <w:sz w:val="20"/>
        </w:rPr>
        <w:t>      2) иметь слабофильтрующие грунты при стоянии грунтовых вод не выше двух метров от дна емкости с уклоном на местности 1,5 процента в сторону водоема, сельскохозяйственных угодий, лесов, промышленных предприятий;</w:t>
      </w:r>
      <w:r>
        <w:br/>
      </w:r>
      <w:r>
        <w:rPr>
          <w:color w:val="000000"/>
          <w:sz w:val="20"/>
        </w:rPr>
        <w:t>      3) размещаться с</w:t>
      </w:r>
      <w:r>
        <w:rPr>
          <w:color w:val="000000"/>
          <w:sz w:val="20"/>
        </w:rPr>
        <w:t xml:space="preserve"> подветренной стороны относительно населенного пункта и ниже по направлению потока подземных вод;</w:t>
      </w:r>
      <w:r>
        <w:br/>
      </w:r>
      <w:r>
        <w:rPr>
          <w:color w:val="000000"/>
          <w:sz w:val="20"/>
        </w:rPr>
        <w:t>      4) размещаться на местности, не затапливаемой паводковыми и ливневыми водами;</w:t>
      </w:r>
      <w:r>
        <w:br/>
      </w:r>
      <w:r>
        <w:rPr>
          <w:color w:val="000000"/>
          <w:sz w:val="20"/>
        </w:rPr>
        <w:t>      5) иметь инженерную противофильтрационную защиту, ограждение и озеле</w:t>
      </w:r>
      <w:r>
        <w:rPr>
          <w:color w:val="000000"/>
          <w:sz w:val="20"/>
        </w:rPr>
        <w:t>нение по периметру, подъездные пути с твердым покрытием;</w:t>
      </w:r>
      <w:r>
        <w:br/>
      </w:r>
      <w:r>
        <w:rPr>
          <w:color w:val="000000"/>
          <w:sz w:val="20"/>
        </w:rPr>
        <w:t>      6) поверхностный и подземный сток с земельного участка не должен поступать в открытые водные объекты.</w:t>
      </w:r>
    </w:p>
    <w:p w:rsidR="00085843" w:rsidRDefault="0030227D">
      <w:pPr>
        <w:spacing w:after="0"/>
      </w:pPr>
      <w:bookmarkStart w:id="828" w:name="z946"/>
      <w:bookmarkEnd w:id="827"/>
      <w:r>
        <w:rPr>
          <w:color w:val="000000"/>
          <w:sz w:val="20"/>
        </w:rPr>
        <w:t>      5. Внедрение новых технологий, осуществление мероприятий по мелиорации земель и повыш</w:t>
      </w:r>
      <w:r>
        <w:rPr>
          <w:color w:val="000000"/>
          <w:sz w:val="20"/>
        </w:rPr>
        <w:t>ения плодородия почв запрещаются в случае их несоответствия экологическим, санитарно-эпидемиологическим нормам и правилам и иным требованиям, предусмотренным законодательством Республики Казахстан.</w:t>
      </w:r>
    </w:p>
    <w:p w:rsidR="00085843" w:rsidRDefault="0030227D">
      <w:pPr>
        <w:spacing w:after="0"/>
      </w:pPr>
      <w:bookmarkStart w:id="829" w:name="z947"/>
      <w:bookmarkEnd w:id="828"/>
      <w:r>
        <w:rPr>
          <w:color w:val="000000"/>
          <w:sz w:val="20"/>
        </w:rPr>
        <w:t>      6. Порядок использования земель, подвергшихся радиоа</w:t>
      </w:r>
      <w:r>
        <w:rPr>
          <w:color w:val="000000"/>
          <w:sz w:val="20"/>
        </w:rPr>
        <w:t>ктивному и химическому загрязнению, установления охранных зон, сохранения на этих землях жилых домов, объектов производственного, коммерческого и социально-культурного назначения, проведения на них мелиоративных и технических работ определяется с учетом но</w:t>
      </w:r>
      <w:r>
        <w:rPr>
          <w:color w:val="000000"/>
          <w:sz w:val="20"/>
        </w:rPr>
        <w:t>рмативов предельно допустимых уровней радиационного и химического воздействия.</w:t>
      </w:r>
    </w:p>
    <w:p w:rsidR="00085843" w:rsidRDefault="0030227D">
      <w:pPr>
        <w:spacing w:after="0"/>
      </w:pPr>
      <w:bookmarkStart w:id="830" w:name="z948"/>
      <w:bookmarkEnd w:id="829"/>
      <w:r>
        <w:rPr>
          <w:color w:val="000000"/>
          <w:sz w:val="20"/>
        </w:rPr>
        <w:t>      7. В целях охраны земель собственники земельных участков и землепользователи обязаны проводить мероприятия по:</w:t>
      </w:r>
      <w:r>
        <w:br/>
      </w:r>
      <w:r>
        <w:rPr>
          <w:color w:val="000000"/>
          <w:sz w:val="20"/>
        </w:rPr>
        <w:t>      1) защите земель от водной и ветровой эрозии, селей, п</w:t>
      </w:r>
      <w:r>
        <w:rPr>
          <w:color w:val="000000"/>
          <w:sz w:val="20"/>
        </w:rPr>
        <w:t>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биогенного, а также других негативных воздействий;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защите сельскохозяйственных угодий и других земель от заражения бактериально-паразитическими и карантинными вредителями и болезнями растений, зарастания сорными растениями, кустарниками и мелколесьем и от иных видов ухудшения состояния земель;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ликвидации последствий загрязнения, в том числе биогенного, и захламления земель;</w:t>
      </w:r>
      <w:r>
        <w:br/>
      </w:r>
      <w:r>
        <w:rPr>
          <w:color w:val="000000"/>
          <w:sz w:val="20"/>
        </w:rPr>
        <w:t>      4) сохранению достигнутого уровня мелиорации;</w:t>
      </w:r>
      <w:r>
        <w:br/>
      </w:r>
      <w:r>
        <w:rPr>
          <w:color w:val="000000"/>
          <w:sz w:val="20"/>
        </w:rPr>
        <w:t>      5) рекультивации нарушенных земель, восстановлению плодородия почв, своевременному вовлечению земель в оборот;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6) снятию и сохранению плодородного слоя почв для последующего использования его при проведении рекультивации.</w:t>
      </w:r>
    </w:p>
    <w:p w:rsidR="00085843" w:rsidRDefault="0030227D">
      <w:pPr>
        <w:spacing w:after="0"/>
      </w:pPr>
      <w:bookmarkStart w:id="831" w:name="z949"/>
      <w:bookmarkEnd w:id="830"/>
      <w:r>
        <w:rPr>
          <w:color w:val="000000"/>
          <w:sz w:val="20"/>
        </w:rPr>
        <w:t>      8. На землях населенных пунктов запрещается использование поваренной соли для борьбы с гололедом.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217 с изменением, в</w:t>
      </w:r>
      <w:r>
        <w:rPr>
          <w:color w:val="FF0000"/>
          <w:sz w:val="20"/>
        </w:rPr>
        <w:t xml:space="preserve">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832" w:name="z950"/>
      <w:bookmarkEnd w:id="831"/>
      <w:r>
        <w:rPr>
          <w:b/>
          <w:color w:val="000000"/>
        </w:rPr>
        <w:t xml:space="preserve">   Глава 32. ЭКОЛОГИЧЕСКИЕ ТРЕБОВАНИЯ ПРИ ИСПОЛЬЗОВАНИИ НЕДР</w:t>
      </w:r>
    </w:p>
    <w:p w:rsidR="00085843" w:rsidRDefault="0030227D">
      <w:pPr>
        <w:spacing w:after="0"/>
      </w:pPr>
      <w:bookmarkStart w:id="833" w:name="z951"/>
      <w:bookmarkEnd w:id="832"/>
      <w:r>
        <w:rPr>
          <w:b/>
          <w:color w:val="000000"/>
          <w:sz w:val="20"/>
        </w:rPr>
        <w:t xml:space="preserve">      Статья 218. Экологическое основание для </w:t>
      </w:r>
      <w:r>
        <w:rPr>
          <w:b/>
          <w:color w:val="000000"/>
          <w:sz w:val="20"/>
        </w:rPr>
        <w:t>проведения</w:t>
      </w:r>
      <w:r>
        <w:br/>
      </w:r>
      <w:r>
        <w:rPr>
          <w:b/>
          <w:color w:val="000000"/>
          <w:sz w:val="20"/>
        </w:rPr>
        <w:t>                  операций по недропользованию</w:t>
      </w:r>
    </w:p>
    <w:p w:rsidR="00085843" w:rsidRDefault="0030227D">
      <w:pPr>
        <w:spacing w:after="0"/>
      </w:pPr>
      <w:bookmarkStart w:id="834" w:name="z952"/>
      <w:bookmarkEnd w:id="833"/>
      <w:r>
        <w:rPr>
          <w:color w:val="000000"/>
          <w:sz w:val="20"/>
        </w:rPr>
        <w:t>      1. Экологическим основанием для проведения операций по недропользованию являются положительное заключение государственной экологической экспертизы проектной документации и экологическое разреш</w:t>
      </w:r>
      <w:r>
        <w:rPr>
          <w:color w:val="000000"/>
          <w:sz w:val="20"/>
        </w:rPr>
        <w:t>ение.</w:t>
      </w:r>
      <w:r>
        <w:br/>
      </w:r>
      <w:r>
        <w:rPr>
          <w:color w:val="000000"/>
          <w:sz w:val="20"/>
        </w:rPr>
        <w:t>      2. Недропользователь обязан представить на государственную экологическую экспертизу всю предпроектную и проектную документацию, которая должна включать оценку воздействия планируемой деятельности на окружающую среду и содержать раздел "Охрана о</w:t>
      </w:r>
      <w:r>
        <w:rPr>
          <w:color w:val="000000"/>
          <w:sz w:val="20"/>
        </w:rPr>
        <w:t>кружающей среды".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218 в редакции Закона РК от 29.12.2014</w:t>
      </w:r>
      <w:r>
        <w:rPr>
          <w:color w:val="000000"/>
          <w:sz w:val="20"/>
        </w:rPr>
        <w:t> № 271-V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835" w:name="z954"/>
      <w:bookmarkEnd w:id="834"/>
      <w:r>
        <w:rPr>
          <w:b/>
          <w:color w:val="000000"/>
          <w:sz w:val="20"/>
        </w:rPr>
        <w:t>      Статья 219. Общие экологические требования при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использовании недр</w:t>
      </w:r>
    </w:p>
    <w:p w:rsidR="00085843" w:rsidRDefault="0030227D">
      <w:pPr>
        <w:spacing w:after="0"/>
      </w:pPr>
      <w:bookmarkStart w:id="836" w:name="z955"/>
      <w:bookmarkEnd w:id="835"/>
      <w:r>
        <w:rPr>
          <w:color w:val="000000"/>
          <w:sz w:val="20"/>
        </w:rPr>
        <w:t>      1. Общими экологическими требованиями при использовании недр являются:</w:t>
      </w:r>
      <w:r>
        <w:br/>
      </w:r>
      <w:r>
        <w:rPr>
          <w:color w:val="000000"/>
          <w:sz w:val="20"/>
        </w:rPr>
        <w:t>      1) использование недр в соответствии с требованиями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2) сохранение земной поверхности</w:t>
      </w:r>
      <w:r>
        <w:rPr>
          <w:color w:val="000000"/>
          <w:sz w:val="20"/>
        </w:rPr>
        <w:t xml:space="preserve"> за счет применения специальных методов разработки месторождений;</w:t>
      </w:r>
      <w:r>
        <w:br/>
      </w:r>
      <w:r>
        <w:rPr>
          <w:color w:val="000000"/>
          <w:sz w:val="20"/>
        </w:rPr>
        <w:t>      3) предотвращение техногенного опустынивания земель;</w:t>
      </w:r>
      <w:r>
        <w:br/>
      </w:r>
      <w:r>
        <w:rPr>
          <w:color w:val="000000"/>
          <w:sz w:val="20"/>
        </w:rPr>
        <w:t>      4) применение предупредительных мер от проявлений опасных техногенных процессов при разведке, добыче, а также строительстве и</w:t>
      </w:r>
      <w:r>
        <w:rPr>
          <w:color w:val="000000"/>
          <w:sz w:val="20"/>
        </w:rPr>
        <w:t xml:space="preserve"> эксплуатации подземных сооружений, не связанных с разведкой и добычей;</w:t>
      </w:r>
      <w:r>
        <w:br/>
      </w:r>
      <w:r>
        <w:rPr>
          <w:color w:val="000000"/>
          <w:sz w:val="20"/>
        </w:rPr>
        <w:t>      5) охрана недр от обводнения, пожаров и других стихийных факторов, осложняющих эксплуатацию и разработку месторождений;</w:t>
      </w:r>
      <w:r>
        <w:br/>
      </w:r>
      <w:r>
        <w:rPr>
          <w:color w:val="000000"/>
          <w:sz w:val="20"/>
        </w:rPr>
        <w:t>      6) предотвращение загрязнения недр, особенно при под</w:t>
      </w:r>
      <w:r>
        <w:rPr>
          <w:color w:val="000000"/>
          <w:sz w:val="20"/>
        </w:rPr>
        <w:t>земном хранении нефти, газа или иных веществ и материалов, захоронении вредных веществ и отходов;</w:t>
      </w:r>
      <w:r>
        <w:br/>
      </w:r>
      <w:r>
        <w:rPr>
          <w:color w:val="000000"/>
          <w:sz w:val="20"/>
        </w:rPr>
        <w:t>      7) 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</w:t>
      </w:r>
      <w:r>
        <w:rPr>
          <w:color w:val="000000"/>
          <w:sz w:val="20"/>
        </w:rPr>
        <w:t>ий;</w:t>
      </w:r>
      <w:r>
        <w:br/>
      </w:r>
      <w:r>
        <w:rPr>
          <w:color w:val="000000"/>
          <w:sz w:val="20"/>
        </w:rPr>
        <w:t>      8) обеспечение экологических и санитарно-эпидемиологических требований при складировании и размещении отходов;</w:t>
      </w:r>
      <w:r>
        <w:br/>
      </w:r>
      <w:r>
        <w:rPr>
          <w:color w:val="000000"/>
          <w:sz w:val="20"/>
        </w:rPr>
        <w:t xml:space="preserve">      9) сокращение территорий нарушаемых и отчуждаемых земель путем опережающего до начала работ строительства автомобильных дорог по </w:t>
      </w:r>
      <w:r>
        <w:rPr>
          <w:color w:val="000000"/>
          <w:sz w:val="20"/>
        </w:rPr>
        <w:t>рациональной схеме, а также использования других методов, включая кустовой способ строительства скважин, применение технологий с внутренним отвалообразованием, использование отходов добычи и переработки минерального сырья;</w:t>
      </w:r>
      <w:r>
        <w:br/>
      </w:r>
      <w:r>
        <w:rPr>
          <w:color w:val="000000"/>
          <w:sz w:val="20"/>
        </w:rPr>
        <w:t>      10) предотвращение ветровой</w:t>
      </w:r>
      <w:r>
        <w:rPr>
          <w:color w:val="000000"/>
          <w:sz w:val="20"/>
        </w:rPr>
        <w:t xml:space="preserve"> эрозии почвы, отвалов вскрышных пород и отходов производства, их окисления и самовозгорания;</w:t>
      </w:r>
      <w:r>
        <w:br/>
      </w:r>
      <w:r>
        <w:rPr>
          <w:color w:val="000000"/>
          <w:sz w:val="20"/>
        </w:rPr>
        <w:t>      11) изоляция поглощающих и пресноводных горизонтов для исключения их загрязнения;</w:t>
      </w:r>
      <w:r>
        <w:br/>
      </w:r>
      <w:r>
        <w:rPr>
          <w:color w:val="000000"/>
          <w:sz w:val="20"/>
        </w:rPr>
        <w:t>      12) предотвращение истощения и загрязнения подземных вод, в том числ</w:t>
      </w:r>
      <w:r>
        <w:rPr>
          <w:color w:val="000000"/>
          <w:sz w:val="20"/>
        </w:rPr>
        <w:t>е применение нетоксичных реагентов при приготовлении промывочных жидкостей;</w:t>
      </w:r>
      <w:r>
        <w:br/>
      </w:r>
      <w:r>
        <w:rPr>
          <w:color w:val="000000"/>
          <w:sz w:val="20"/>
        </w:rPr>
        <w:t>      13) очистка и повторное использование буровых растворов;</w:t>
      </w:r>
      <w:r>
        <w:br/>
      </w:r>
      <w:r>
        <w:rPr>
          <w:color w:val="000000"/>
          <w:sz w:val="20"/>
        </w:rPr>
        <w:t>      14) ликвидация остатков буровых и горюче-смазочных материалов экологически безопасным способом;</w:t>
      </w:r>
      <w:r>
        <w:br/>
      </w:r>
      <w:r>
        <w:rPr>
          <w:color w:val="000000"/>
          <w:sz w:val="20"/>
        </w:rPr>
        <w:t xml:space="preserve">      15) </w:t>
      </w:r>
      <w:r>
        <w:rPr>
          <w:color w:val="000000"/>
          <w:sz w:val="20"/>
        </w:rPr>
        <w:t>очистка и повторное использование нефтепромысловых стоков в системе поддержания внутрипластового давления нефтяных месторождений.</w:t>
      </w:r>
    </w:p>
    <w:p w:rsidR="00085843" w:rsidRDefault="0030227D">
      <w:pPr>
        <w:spacing w:after="0"/>
      </w:pPr>
      <w:bookmarkStart w:id="837" w:name="z956"/>
      <w:bookmarkEnd w:id="836"/>
      <w:r>
        <w:rPr>
          <w:color w:val="000000"/>
          <w:sz w:val="20"/>
        </w:rPr>
        <w:t xml:space="preserve">      2. Запрещается сброс в недра сточных вод, не очищенных до нормативных показателей, за исключением закачки сточных вод в </w:t>
      </w:r>
      <w:r>
        <w:rPr>
          <w:color w:val="000000"/>
          <w:sz w:val="20"/>
        </w:rPr>
        <w:t>подземные водоносные горизонты, подземные воды которых высокоминерализованы, не используются или не могут быть использованы для хозяйственно-питьевых, бальнеологических, технических нужд, в целях ирригации и животноводства, а также за исключением сброса по</w:t>
      </w:r>
      <w:r>
        <w:rPr>
          <w:color w:val="000000"/>
          <w:sz w:val="20"/>
        </w:rPr>
        <w:t>путнодобываемых карьерных вод в специальные накопители, для которых не требуется установление нормативов веществ и нормируются только объемы воды в кубических метрах.</w:t>
      </w:r>
      <w:r>
        <w:br/>
      </w:r>
      <w:r>
        <w:rPr>
          <w:color w:val="000000"/>
          <w:sz w:val="20"/>
        </w:rPr>
        <w:t>      Сбросом сточных вод не является обратная закачка вод, добытых попутно с полезным ис</w:t>
      </w:r>
      <w:r>
        <w:rPr>
          <w:color w:val="000000"/>
          <w:sz w:val="20"/>
        </w:rPr>
        <w:t>копаемым, а также закачка в недра технологических растворов для добычи полезных ископаемых, предусмотренных проектами и технологическими регламентами, получившими положительное заключение государственной экологической экспертизы и других экспертиз, предусм</w:t>
      </w:r>
      <w:r>
        <w:rPr>
          <w:color w:val="000000"/>
          <w:sz w:val="20"/>
        </w:rPr>
        <w:t>отренных законодательными актами Республики Казахстан.</w:t>
      </w:r>
    </w:p>
    <w:p w:rsidR="00085843" w:rsidRDefault="0030227D">
      <w:pPr>
        <w:spacing w:after="0"/>
      </w:pPr>
      <w:bookmarkStart w:id="838" w:name="z957"/>
      <w:bookmarkEnd w:id="837"/>
      <w:r>
        <w:rPr>
          <w:color w:val="000000"/>
          <w:sz w:val="20"/>
        </w:rPr>
        <w:t>      3. Недропользователь обязан:</w:t>
      </w:r>
      <w:r>
        <w:br/>
      </w:r>
      <w:r>
        <w:rPr>
          <w:color w:val="000000"/>
          <w:sz w:val="20"/>
        </w:rPr>
        <w:t>      1) выбирать наиболее эффективные методы и технологии проведения работ, основанные на стандартах, принятых в международной практике;</w:t>
      </w:r>
      <w:r>
        <w:br/>
      </w:r>
      <w:r>
        <w:rPr>
          <w:color w:val="000000"/>
          <w:sz w:val="20"/>
        </w:rPr>
        <w:t>      2) соблюдать технологи</w:t>
      </w:r>
      <w:r>
        <w:rPr>
          <w:color w:val="000000"/>
          <w:sz w:val="20"/>
        </w:rPr>
        <w:t>ческие схемы и проекты на проведение работ, обеспечивающие рациональное использование недр, безопасность работников, населения и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219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</w:t>
      </w:r>
      <w:r>
        <w:rPr>
          <w:color w:val="FF0000"/>
          <w:sz w:val="20"/>
        </w:rPr>
        <w:t>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839" w:name="z958"/>
      <w:bookmarkEnd w:id="838"/>
      <w:r>
        <w:rPr>
          <w:b/>
          <w:color w:val="000000"/>
          <w:sz w:val="20"/>
        </w:rPr>
        <w:t>      Статья 220. Экологические требования при проведении</w:t>
      </w:r>
      <w:r>
        <w:br/>
      </w:r>
      <w:r>
        <w:rPr>
          <w:b/>
          <w:color w:val="000000"/>
          <w:sz w:val="20"/>
        </w:rPr>
        <w:t>                  операций по недропользованию</w:t>
      </w:r>
    </w:p>
    <w:p w:rsidR="00085843" w:rsidRDefault="0030227D">
      <w:pPr>
        <w:spacing w:after="0"/>
      </w:pPr>
      <w:bookmarkStart w:id="840" w:name="z959"/>
      <w:bookmarkEnd w:id="839"/>
      <w:r>
        <w:rPr>
          <w:color w:val="000000"/>
          <w:sz w:val="20"/>
        </w:rPr>
        <w:t>      1. Операции по недропользованию являются экологически опасными вид</w:t>
      </w:r>
      <w:r>
        <w:rPr>
          <w:color w:val="000000"/>
          <w:sz w:val="20"/>
        </w:rPr>
        <w:t>ами хозяйственной деятельности и должны выполняться при соблюдении следующих требований:</w:t>
      </w:r>
      <w:r>
        <w:br/>
      </w:r>
      <w:r>
        <w:rPr>
          <w:color w:val="000000"/>
          <w:sz w:val="20"/>
        </w:rPr>
        <w:t>      1) конструкции скважин и горных выработок в части надежности, технологичности и экологической безопасности должны обеспечивать условия охраны недр и окружающей с</w:t>
      </w:r>
      <w:r>
        <w:rPr>
          <w:color w:val="000000"/>
          <w:sz w:val="20"/>
        </w:rPr>
        <w:t>реды;</w:t>
      </w:r>
      <w:r>
        <w:br/>
      </w:r>
      <w:r>
        <w:rPr>
          <w:color w:val="000000"/>
          <w:sz w:val="20"/>
        </w:rPr>
        <w:t>      2) при бурении и других операциях по недропользованию с применением установок с дизель-генераторным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</w:t>
      </w:r>
      <w:r>
        <w:rPr>
          <w:color w:val="000000"/>
          <w:sz w:val="20"/>
        </w:rPr>
        <w:t>ологическим требованиям;</w:t>
      </w:r>
      <w:r>
        <w:br/>
      </w:r>
      <w:r>
        <w:rPr>
          <w:color w:val="000000"/>
          <w:sz w:val="20"/>
        </w:rPr>
        <w:t>      3)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</w:t>
      </w:r>
      <w:r>
        <w:rPr>
          <w:color w:val="000000"/>
          <w:sz w:val="20"/>
        </w:rPr>
        <w:t xml:space="preserve"> слой для последующей рекультивации территории;</w:t>
      </w:r>
      <w:r>
        <w:br/>
      </w:r>
      <w:r>
        <w:rPr>
          <w:color w:val="000000"/>
          <w:sz w:val="20"/>
        </w:rPr>
        <w:t>      4) 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</w:t>
      </w:r>
      <w:r>
        <w:rPr>
          <w:color w:val="000000"/>
          <w:sz w:val="20"/>
        </w:rPr>
        <w:t>ощадок;</w:t>
      </w:r>
      <w:r>
        <w:br/>
      </w:r>
      <w:r>
        <w:rPr>
          <w:color w:val="000000"/>
          <w:sz w:val="20"/>
        </w:rPr>
        <w:t>      5) в случаях строительства скважин на особо охраняемых природных территориях необходимо применять только безамбарную технологию;</w:t>
      </w:r>
      <w:r>
        <w:br/>
      </w:r>
      <w:r>
        <w:rPr>
          <w:color w:val="000000"/>
          <w:sz w:val="20"/>
        </w:rPr>
        <w:t>      5-1) при проведении нефтяных операций должны предусматриваться меры по уменьшению объемов серы и снижению е</w:t>
      </w:r>
      <w:r>
        <w:rPr>
          <w:color w:val="000000"/>
          <w:sz w:val="20"/>
        </w:rPr>
        <w:t>е вредного воздействия на окружающую среду;</w:t>
      </w:r>
      <w:r>
        <w:br/>
      </w:r>
      <w:r>
        <w:rPr>
          <w:color w:val="000000"/>
          <w:sz w:val="20"/>
        </w:rPr>
        <w:t>      6) при операциях по недропользованию должны проводиться работы по утилизации шламов и нейтрализации отработанного бурового раствора, буровых, карьерных и шахтных сточных вод для повторного использования в п</w:t>
      </w:r>
      <w:r>
        <w:rPr>
          <w:color w:val="000000"/>
          <w:sz w:val="20"/>
        </w:rPr>
        <w:t>роцессе бурения, возврата в окружающую среду в соответствии с установленными требованиями;</w:t>
      </w:r>
      <w:r>
        <w:br/>
      </w:r>
      <w:r>
        <w:rPr>
          <w:color w:val="000000"/>
          <w:sz w:val="20"/>
        </w:rPr>
        <w:t>      7) при применении буровых растворов на углеводородной основе (известково-битумных, инвертно-эмульсионных и других) должны быть приняты меры по предупреждению з</w:t>
      </w:r>
      <w:r>
        <w:rPr>
          <w:color w:val="000000"/>
          <w:sz w:val="20"/>
        </w:rPr>
        <w:t>агазованности воздушной среды;</w:t>
      </w:r>
      <w:r>
        <w:br/>
      </w:r>
      <w:r>
        <w:rPr>
          <w:color w:val="000000"/>
          <w:sz w:val="20"/>
        </w:rPr>
        <w:t>      8) захоронение пирофорных отложений, шлама и керна в целях исключения возможности загорания или отравления людей должно производиться согласно проекту и по согласованию с уполномоченным органом в области охраны окружающ</w:t>
      </w:r>
      <w:r>
        <w:rPr>
          <w:color w:val="000000"/>
          <w:sz w:val="20"/>
        </w:rPr>
        <w:t>ей среды, государственным органом санитарно-эпидемиологической службы и местными исполнительными органами;</w:t>
      </w:r>
      <w:r>
        <w:br/>
      </w:r>
      <w:r>
        <w:rPr>
          <w:color w:val="000000"/>
          <w:sz w:val="20"/>
        </w:rPr>
        <w:t>      9) ввод в эксплуатацию сооружений по недропользованию производится при условии выполнения в полном объеме всех экологических требований, предус</w:t>
      </w:r>
      <w:r>
        <w:rPr>
          <w:color w:val="000000"/>
          <w:sz w:val="20"/>
        </w:rPr>
        <w:t>мотренных проектом;</w:t>
      </w:r>
      <w:r>
        <w:br/>
      </w:r>
      <w:r>
        <w:rPr>
          <w:color w:val="000000"/>
          <w:sz w:val="20"/>
        </w:rPr>
        <w:t>      10) после окончания операций по недропользованию и демонтажа оборудования проводятся работы по восстановлению (рекультивации) земельного участка в соответствии с проектными решениями;</w:t>
      </w:r>
      <w:r>
        <w:br/>
      </w:r>
      <w:r>
        <w:rPr>
          <w:color w:val="000000"/>
          <w:sz w:val="20"/>
        </w:rPr>
        <w:t>      11) буровые скважины, в том числе самоиз</w:t>
      </w:r>
      <w:r>
        <w:rPr>
          <w:color w:val="000000"/>
          <w:sz w:val="20"/>
        </w:rPr>
        <w:t>ливающиеся, а также скважины, не пригодные к эксплуатации или использование которых прекращено, подлежат оборудованию недропользователем регулирующими устройствами, консервации или ликвидации в порядке,</w:t>
      </w:r>
      <w:r>
        <w:br/>
      </w:r>
      <w:r>
        <w:rPr>
          <w:color w:val="000000"/>
          <w:sz w:val="20"/>
        </w:rPr>
        <w:t>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12) физические и юридические лица, деятельность которых оказывает или может оказывать вредное воздействие на состояние подземных водных объектов, обязаны принимать меры, предотвращающие загрязнение и истощение водных объектов;</w:t>
      </w:r>
      <w:r>
        <w:br/>
      </w:r>
      <w:r>
        <w:rPr>
          <w:color w:val="000000"/>
          <w:sz w:val="20"/>
        </w:rPr>
        <w:t>      13) на водосборн</w:t>
      </w:r>
      <w:r>
        <w:rPr>
          <w:color w:val="000000"/>
          <w:sz w:val="20"/>
        </w:rPr>
        <w:t>ых площадях подземных водных объектов, которые используются или могут быть использованы для питьевого и хозяйственно-питьевого водоснабжения, не допускается размещение захоронений отходов, кладбищ, скотомогильников (биотермических ям) и других объектов, вл</w:t>
      </w:r>
      <w:r>
        <w:rPr>
          <w:color w:val="000000"/>
          <w:sz w:val="20"/>
        </w:rPr>
        <w:t>ияющих на состояние подземных вод;</w:t>
      </w:r>
      <w:r>
        <w:br/>
      </w:r>
      <w:r>
        <w:rPr>
          <w:color w:val="000000"/>
          <w:sz w:val="20"/>
        </w:rPr>
        <w:t>      14)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среды, использования и охраны водного фонда, по изучению и использо</w:t>
      </w:r>
      <w:r>
        <w:rPr>
          <w:color w:val="000000"/>
          <w:sz w:val="20"/>
        </w:rPr>
        <w:t>ванию недр, государственного органа санитарно-эпидемиологической службы, выдаваемых после проведения специальных обследований в районе бурения этих скважин;</w:t>
      </w:r>
      <w:r>
        <w:br/>
      </w:r>
      <w:r>
        <w:rPr>
          <w:color w:val="000000"/>
          <w:sz w:val="20"/>
        </w:rPr>
        <w:t>      15) сброс промышленных, лечебных минеральных вод после использования должен производиться в с</w:t>
      </w:r>
      <w:r>
        <w:rPr>
          <w:color w:val="000000"/>
          <w:sz w:val="20"/>
        </w:rPr>
        <w:t>оответствии с Водным кодексом Республики Казахстан;</w:t>
      </w:r>
      <w:r>
        <w:br/>
      </w:r>
      <w:r>
        <w:rPr>
          <w:color w:val="000000"/>
          <w:sz w:val="20"/>
        </w:rPr>
        <w:t>      16) консервация и ликвидация скважин в пределах контрактных территорий осуществляются в соответствии с законодательством Республики Казахстан о недрах и недропользовании;</w:t>
      </w:r>
      <w:r>
        <w:br/>
      </w:r>
      <w:r>
        <w:rPr>
          <w:color w:val="000000"/>
          <w:sz w:val="20"/>
        </w:rPr>
        <w:t>      17) в районе, где про</w:t>
      </w:r>
      <w:r>
        <w:rPr>
          <w:color w:val="000000"/>
          <w:sz w:val="20"/>
        </w:rPr>
        <w:t>изводится закачка отработанных вод в поглощающие скважины, силами водопользователя должны быть организованы систематические лабораторные наблюдения за качеством воды в ближайших скважинах, родниках, колодцах по плану, согласованному с уполномоченными госуд</w:t>
      </w:r>
      <w:r>
        <w:rPr>
          <w:color w:val="000000"/>
          <w:sz w:val="20"/>
        </w:rPr>
        <w:t>арственными органами в области охраны окружающей среды, использования и охраны водного фонда и государственным органом в области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2. При проведении операций по недропользованию недропользователи об</w:t>
      </w:r>
      <w:r>
        <w:rPr>
          <w:color w:val="000000"/>
          <w:sz w:val="20"/>
        </w:rPr>
        <w:t>язаны:</w:t>
      </w:r>
      <w:r>
        <w:br/>
      </w:r>
      <w:r>
        <w:rPr>
          <w:color w:val="000000"/>
          <w:sz w:val="20"/>
        </w:rPr>
        <w:t>      1) соблюдать нормативы предельно допустимых вредных воздействий на подземные водные объекты,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</w:t>
      </w:r>
      <w:r>
        <w:rPr>
          <w:color w:val="000000"/>
          <w:sz w:val="20"/>
        </w:rPr>
        <w:t xml:space="preserve"> органами в области охраны окружающей среды, по изучению и использованию недр, государственным органом в области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 xml:space="preserve">      2) обеспечивать определение химического состава сбрасываемых вод в собственных или </w:t>
      </w:r>
      <w:r>
        <w:rPr>
          <w:color w:val="000000"/>
          <w:sz w:val="20"/>
        </w:rPr>
        <w:t>иных лабораториях, аккредитованных в порядке, установленном Законом Республики Казахстан "О техническом регулировании";</w:t>
      </w:r>
      <w:r>
        <w:br/>
      </w:r>
      <w:r>
        <w:rPr>
          <w:color w:val="000000"/>
          <w:sz w:val="20"/>
        </w:rPr>
        <w:t>      3) передавать уполномоченным государственным органам в области охраны окружающей среды, использования и охраны водного фонда и орг</w:t>
      </w:r>
      <w:r>
        <w:rPr>
          <w:color w:val="000000"/>
          <w:sz w:val="20"/>
        </w:rPr>
        <w:t>анам санитарно-эпидемиологической службы экстренную информацию об аварийных сбросах загрязняющих веществ, а также о нарушениях установленного режима забора подземных вод и объекта сброса (закачки) в них вод.</w:t>
      </w:r>
      <w:r>
        <w:br/>
      </w:r>
      <w:r>
        <w:rPr>
          <w:color w:val="000000"/>
          <w:sz w:val="20"/>
        </w:rPr>
        <w:t>      3. Запрещаются:</w:t>
      </w:r>
      <w:r>
        <w:br/>
      </w:r>
      <w:r>
        <w:rPr>
          <w:color w:val="000000"/>
          <w:sz w:val="20"/>
        </w:rPr>
        <w:t>      1) нарушение растите</w:t>
      </w:r>
      <w:r>
        <w:rPr>
          <w:color w:val="000000"/>
          <w:sz w:val="20"/>
        </w:rPr>
        <w:t>льного и почвенного покровов за пределами участков, отведенных под строительство;</w:t>
      </w:r>
      <w:r>
        <w:br/>
      </w:r>
      <w:r>
        <w:rPr>
          <w:color w:val="000000"/>
          <w:sz w:val="20"/>
        </w:rPr>
        <w:t>      2) сброс отходов недропользования в поверхностные водные объекты и недра;</w:t>
      </w:r>
      <w:r>
        <w:br/>
      </w:r>
      <w:r>
        <w:rPr>
          <w:color w:val="000000"/>
          <w:sz w:val="20"/>
        </w:rPr>
        <w:t>      3) орошение земель сточными водами, если это влияет или может повлиять на состояние подз</w:t>
      </w:r>
      <w:r>
        <w:rPr>
          <w:color w:val="000000"/>
          <w:sz w:val="20"/>
        </w:rPr>
        <w:t>емных водных объектов;</w:t>
      </w:r>
      <w:r>
        <w:br/>
      </w:r>
      <w:r>
        <w:rPr>
          <w:color w:val="000000"/>
          <w:sz w:val="20"/>
        </w:rPr>
        <w:t>      4) допуск растворов и материалов в пласты, содержащие хозяйственно-питьевые воды;</w:t>
      </w:r>
      <w:r>
        <w:br/>
      </w:r>
      <w:r>
        <w:rPr>
          <w:color w:val="000000"/>
          <w:sz w:val="20"/>
        </w:rPr>
        <w:t>      5) бурение поглощающих скважин для сброса промышленных, лечебных минеральных и теплоэнергетических сточных вод в случаях, когда эти скважин</w:t>
      </w:r>
      <w:r>
        <w:rPr>
          <w:color w:val="000000"/>
          <w:sz w:val="20"/>
        </w:rPr>
        <w:t>ы могут являться источником загрязнения водоносного горизонта, пригодного или используемого для хозяйственно-питьевого водоснабжения или в лечебных целях;</w:t>
      </w:r>
      <w:r>
        <w:br/>
      </w:r>
      <w:r>
        <w:rPr>
          <w:color w:val="000000"/>
          <w:sz w:val="20"/>
        </w:rPr>
        <w:t>      6) устройство поглощающих скважин и колодцев в зонах санитарной охраны источников водоснабжения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7) сброс в поглощающие скважины и колодцы отработанных вод, содержащих радиоактивные вещества.</w:t>
      </w:r>
      <w:r>
        <w:br/>
      </w:r>
      <w:r>
        <w:rPr>
          <w:color w:val="000000"/>
          <w:sz w:val="20"/>
        </w:rPr>
        <w:t xml:space="preserve">      4. В целях охраны подземных водных объектов, используемых для хозяйственно-питьевого водоснабжения, а также ресурсы которых обладают природными </w:t>
      </w:r>
      <w:r>
        <w:rPr>
          <w:color w:val="000000"/>
          <w:sz w:val="20"/>
        </w:rPr>
        <w:t>лечебными свойствами, устанавливаются зоны санитарной охраны в соответствии с Водным кодексом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220 с изменениями, внесенными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</w:t>
      </w:r>
      <w:r>
        <w:rPr>
          <w:color w:val="FF0000"/>
          <w:sz w:val="20"/>
        </w:rPr>
        <w:t xml:space="preserve">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</w:t>
      </w:r>
      <w:r>
        <w:rPr>
          <w:color w:val="FF0000"/>
          <w:sz w:val="20"/>
        </w:rPr>
        <w:t xml:space="preserve">ня его первого официального опубликования); от 15.06.2015 </w:t>
      </w:r>
      <w:r>
        <w:rPr>
          <w:color w:val="000000"/>
          <w:sz w:val="20"/>
        </w:rPr>
        <w:t>№ 322-V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841" w:name="z963"/>
      <w:bookmarkEnd w:id="840"/>
      <w:r>
        <w:rPr>
          <w:b/>
          <w:color w:val="000000"/>
          <w:sz w:val="20"/>
        </w:rPr>
        <w:t>      Статья 221. Экологические требования при разведке</w:t>
      </w:r>
      <w:r>
        <w:br/>
      </w:r>
      <w:r>
        <w:rPr>
          <w:b/>
          <w:color w:val="000000"/>
          <w:sz w:val="20"/>
        </w:rPr>
        <w:t>                  и (или)</w:t>
      </w:r>
      <w:r>
        <w:rPr>
          <w:b/>
          <w:color w:val="000000"/>
          <w:sz w:val="20"/>
        </w:rPr>
        <w:t xml:space="preserve"> добыче подземных вод</w:t>
      </w:r>
    </w:p>
    <w:p w:rsidR="00085843" w:rsidRDefault="0030227D">
      <w:pPr>
        <w:spacing w:after="0"/>
      </w:pPr>
      <w:bookmarkStart w:id="842" w:name="z964"/>
      <w:bookmarkEnd w:id="841"/>
      <w:r>
        <w:rPr>
          <w:color w:val="000000"/>
          <w:sz w:val="20"/>
        </w:rPr>
        <w:t>      1. Контракт на добычу подземных вод, а также разрешение на специальное водопользование до его подписания согласовываются с уполномоченными государственными органами в области охраны окружающей среды и санитарно-эпидемиологическо</w:t>
      </w:r>
      <w:r>
        <w:rPr>
          <w:color w:val="000000"/>
          <w:sz w:val="20"/>
        </w:rPr>
        <w:t>го благополучия населения.</w:t>
      </w:r>
    </w:p>
    <w:p w:rsidR="00085843" w:rsidRDefault="0030227D">
      <w:pPr>
        <w:spacing w:after="0"/>
      </w:pPr>
      <w:bookmarkStart w:id="843" w:name="z965"/>
      <w:bookmarkEnd w:id="842"/>
      <w:r>
        <w:rPr>
          <w:color w:val="000000"/>
          <w:sz w:val="20"/>
        </w:rPr>
        <w:t>      2. Проект (технологическая схема), на основании которого осуществляется разработка месторождения подземных вод, подлежит государственной экологической экспертизе.</w:t>
      </w:r>
    </w:p>
    <w:p w:rsidR="00085843" w:rsidRDefault="0030227D">
      <w:pPr>
        <w:spacing w:after="0"/>
      </w:pPr>
      <w:bookmarkStart w:id="844" w:name="z966"/>
      <w:bookmarkEnd w:id="843"/>
      <w:r>
        <w:rPr>
          <w:color w:val="000000"/>
          <w:sz w:val="20"/>
        </w:rPr>
        <w:t>      3. Природопользователи при разведке и (или) добыче обя</w:t>
      </w:r>
      <w:r>
        <w:rPr>
          <w:color w:val="000000"/>
          <w:sz w:val="20"/>
        </w:rPr>
        <w:t>заны проводить за свой счет научно-исследовательские и проектно-конструкторские работы по изысканию новых и совершенствованию существующих способов и технологических схем разработки месторождений подземных вод, совершенствовать технологическое оборудование</w:t>
      </w:r>
      <w:r>
        <w:rPr>
          <w:color w:val="000000"/>
          <w:sz w:val="20"/>
        </w:rPr>
        <w:t>, средства непрерывного и периодического контроля, обеспечивать рациональное использование и охрану подземных вод от истощения и загрязнения, охрану недр и окружающей среды.</w:t>
      </w:r>
    </w:p>
    <w:p w:rsidR="00085843" w:rsidRDefault="0030227D">
      <w:pPr>
        <w:spacing w:after="0"/>
      </w:pPr>
      <w:bookmarkStart w:id="845" w:name="z967"/>
      <w:bookmarkEnd w:id="844"/>
      <w:r>
        <w:rPr>
          <w:color w:val="000000"/>
          <w:sz w:val="20"/>
        </w:rPr>
        <w:t>      4. Запрещается разработка месторождений подземных вод для целей, не предусмо</w:t>
      </w:r>
      <w:r>
        <w:rPr>
          <w:color w:val="000000"/>
          <w:sz w:val="20"/>
        </w:rPr>
        <w:t>тренных условиями контракта и разрешениями на специальное водопользование или с нарушениями этих условий.</w:t>
      </w:r>
    </w:p>
    <w:p w:rsidR="00085843" w:rsidRDefault="0030227D">
      <w:pPr>
        <w:spacing w:after="0"/>
      </w:pPr>
      <w:bookmarkStart w:id="846" w:name="z968"/>
      <w:bookmarkEnd w:id="845"/>
      <w:r>
        <w:rPr>
          <w:color w:val="000000"/>
          <w:sz w:val="20"/>
        </w:rPr>
        <w:t>      5. Разведка и разработка месторождений подземных вод должны осуществляться в соответствии с условиями контракта и разрешения на специальное водо</w:t>
      </w:r>
      <w:r>
        <w:rPr>
          <w:color w:val="000000"/>
          <w:sz w:val="20"/>
        </w:rPr>
        <w:t>пользование, а также при соблюдении норм и требований, предусмотренных экологическим законодательством Республики Казахстан.</w:t>
      </w:r>
    </w:p>
    <w:p w:rsidR="00085843" w:rsidRDefault="0030227D">
      <w:pPr>
        <w:spacing w:after="0"/>
      </w:pPr>
      <w:bookmarkStart w:id="847" w:name="z969"/>
      <w:bookmarkEnd w:id="846"/>
      <w:r>
        <w:rPr>
          <w:color w:val="000000"/>
          <w:sz w:val="20"/>
        </w:rPr>
        <w:t>      6. Природопользователи, проводящие разведку и (или) добычу подземных вод, должны обеспечить:</w:t>
      </w:r>
      <w:r>
        <w:br/>
      </w:r>
      <w:r>
        <w:rPr>
          <w:color w:val="000000"/>
          <w:sz w:val="20"/>
        </w:rPr>
        <w:t>      1) рациональную разведку и</w:t>
      </w:r>
      <w:r>
        <w:rPr>
          <w:color w:val="000000"/>
          <w:sz w:val="20"/>
        </w:rPr>
        <w:t xml:space="preserve"> разработку месторождений подземных вод, при которых 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скважин;</w:t>
      </w:r>
      <w:r>
        <w:br/>
      </w:r>
      <w:r>
        <w:rPr>
          <w:color w:val="000000"/>
          <w:sz w:val="20"/>
        </w:rPr>
        <w:t>      2) исключение возможности загрязнения водоно</w:t>
      </w:r>
      <w:r>
        <w:rPr>
          <w:color w:val="000000"/>
          <w:sz w:val="20"/>
        </w:rPr>
        <w:t>сных горизонтов;</w:t>
      </w:r>
      <w:r>
        <w:br/>
      </w:r>
      <w:r>
        <w:rPr>
          <w:color w:val="000000"/>
          <w:sz w:val="20"/>
        </w:rPr>
        <w:t>      3) исключение возможности смешения вод различных горизонтов и перетока из одних горизонтов в другие, если это не предусмотрено проектом;</w:t>
      </w:r>
      <w:r>
        <w:br/>
      </w:r>
      <w:r>
        <w:rPr>
          <w:color w:val="000000"/>
          <w:sz w:val="20"/>
        </w:rPr>
        <w:t>      4) недопущение бесконтрольного нерегулируемого выпуска подземных вод, а в аварийных случая</w:t>
      </w:r>
      <w:r>
        <w:rPr>
          <w:color w:val="000000"/>
          <w:sz w:val="20"/>
        </w:rPr>
        <w:t>х срочное принятие мер по ликвидации потерь воды;</w:t>
      </w:r>
      <w:r>
        <w:br/>
      </w:r>
      <w:r>
        <w:rPr>
          <w:color w:val="000000"/>
          <w:sz w:val="20"/>
        </w:rPr>
        <w:t>      5) комплексное использование подземных вод, содержащих полезные компоненты;</w:t>
      </w:r>
      <w:r>
        <w:br/>
      </w:r>
      <w:r>
        <w:rPr>
          <w:color w:val="000000"/>
          <w:sz w:val="20"/>
        </w:rPr>
        <w:t>      6) охрану атмосферного воздуха, земной поверхности, лесов, вод и других природных объектов, а также зданий и сооружени</w:t>
      </w:r>
      <w:r>
        <w:rPr>
          <w:color w:val="000000"/>
          <w:sz w:val="20"/>
        </w:rPr>
        <w:t>й от вредного влияния работ, связанных с недропользованием;</w:t>
      </w:r>
      <w:r>
        <w:br/>
      </w:r>
      <w:r>
        <w:rPr>
          <w:color w:val="000000"/>
          <w:sz w:val="20"/>
        </w:rPr>
        <w:t>      7) проведение комплекса восстановительных работ на земельных участках, приведенных в негодность в процессе разведки и (или) добычи.</w:t>
      </w:r>
    </w:p>
    <w:p w:rsidR="00085843" w:rsidRDefault="0030227D">
      <w:pPr>
        <w:spacing w:after="0"/>
      </w:pPr>
      <w:bookmarkStart w:id="848" w:name="z970"/>
      <w:bookmarkEnd w:id="847"/>
      <w:r>
        <w:rPr>
          <w:color w:val="000000"/>
          <w:sz w:val="20"/>
        </w:rPr>
        <w:t>      7. Гидрогеологические скважины, в том числе самоизли</w:t>
      </w:r>
      <w:r>
        <w:rPr>
          <w:color w:val="000000"/>
          <w:sz w:val="20"/>
        </w:rPr>
        <w:t>вающиеся и разведочные, а также скважины, не пригодные к эксплуатации или использование которых прекращено, подлежат оборудованию недропользователем регулирующими устройствами, консервации или ликвидации в порядке, установленном законодательством Республик</w:t>
      </w:r>
      <w:r>
        <w:rPr>
          <w:color w:val="000000"/>
          <w:sz w:val="20"/>
        </w:rPr>
        <w:t>и Казахстан.</w:t>
      </w:r>
    </w:p>
    <w:p w:rsidR="00085843" w:rsidRDefault="0030227D">
      <w:pPr>
        <w:spacing w:after="0"/>
      </w:pPr>
      <w:bookmarkStart w:id="849" w:name="z971"/>
      <w:bookmarkEnd w:id="848"/>
      <w:r>
        <w:rPr>
          <w:color w:val="000000"/>
          <w:sz w:val="20"/>
        </w:rPr>
        <w:t>      8. Если при использовании недр для разведки и добычи других полезных ископаемых вскрыты водоносные горизонты, природопользователю необходимо принять меры по охране подземных водных объектов в порядке, установленном законодательством Респ</w:t>
      </w:r>
      <w:r>
        <w:rPr>
          <w:color w:val="000000"/>
          <w:sz w:val="20"/>
        </w:rPr>
        <w:t>ублики Казахстан, и сообщить об этом в уполномоченные государственные органы в области охраны окружающей среды, использования и охраны водного фонда, по изучению и использованию недр и государственный орган санитарно-эпидемиологической службы.</w:t>
      </w:r>
    </w:p>
    <w:p w:rsidR="00085843" w:rsidRDefault="0030227D">
      <w:pPr>
        <w:spacing w:after="0"/>
      </w:pPr>
      <w:bookmarkStart w:id="850" w:name="z972"/>
      <w:bookmarkEnd w:id="849"/>
      <w:r>
        <w:rPr>
          <w:color w:val="000000"/>
          <w:sz w:val="20"/>
        </w:rPr>
        <w:t>      9. Вск</w:t>
      </w:r>
      <w:r>
        <w:rPr>
          <w:color w:val="000000"/>
          <w:sz w:val="20"/>
        </w:rPr>
        <w:t>рытые подземные водоносные горизонты должны быть обеспечены надежной изоляцией, предотвращающей их загрязнение.</w:t>
      </w:r>
    </w:p>
    <w:p w:rsidR="00085843" w:rsidRDefault="0030227D">
      <w:pPr>
        <w:spacing w:after="0"/>
      </w:pPr>
      <w:bookmarkStart w:id="851" w:name="z973"/>
      <w:bookmarkEnd w:id="850"/>
      <w:r>
        <w:rPr>
          <w:color w:val="000000"/>
          <w:sz w:val="20"/>
        </w:rPr>
        <w:t>      10. При вскрытии водоносных горизонтов, которые могут быть использованы как источники хозяйственно-питьевого водоснабжения, химические реа</w:t>
      </w:r>
      <w:r>
        <w:rPr>
          <w:color w:val="000000"/>
          <w:sz w:val="20"/>
        </w:rPr>
        <w:t>генты, применяемые для приготовления (обработки) бурового и цементного растворов, должны иметь токсикологические характеристики, согласованные с уполномоченным органом в области охраны окружающей среды и государственным органом санитарно-эпидемиологической</w:t>
      </w:r>
      <w:r>
        <w:rPr>
          <w:color w:val="000000"/>
          <w:sz w:val="20"/>
        </w:rPr>
        <w:t xml:space="preserve"> службы.</w:t>
      </w:r>
    </w:p>
    <w:p w:rsidR="00085843" w:rsidRDefault="0030227D">
      <w:pPr>
        <w:spacing w:after="0"/>
      </w:pPr>
      <w:bookmarkStart w:id="852" w:name="z974"/>
      <w:bookmarkEnd w:id="851"/>
      <w:r>
        <w:rPr>
          <w:color w:val="000000"/>
          <w:sz w:val="20"/>
        </w:rPr>
        <w:t>      11. Использование подземных вод питьевого качества для нужд, не связанных с хозяйственно-питьевым водоснабжением, не допускается, за исключением случаев, предусмотренных Водным кодексом Республики Казахстан и законодательством Республики Каз</w:t>
      </w:r>
      <w:r>
        <w:rPr>
          <w:color w:val="000000"/>
          <w:sz w:val="20"/>
        </w:rPr>
        <w:t>ахстан о недрах и недропользовании.</w:t>
      </w:r>
    </w:p>
    <w:p w:rsidR="00085843" w:rsidRDefault="0030227D">
      <w:pPr>
        <w:spacing w:after="0"/>
      </w:pPr>
      <w:bookmarkStart w:id="853" w:name="z975"/>
      <w:bookmarkEnd w:id="852"/>
      <w:r>
        <w:rPr>
          <w:color w:val="000000"/>
          <w:sz w:val="20"/>
        </w:rPr>
        <w:t>      12. Запрещается ввод в эксплуатацию водозаборов подземных вод без оборудования их водорегулирующими устройствами, водоизмерительными приборами, а также без установления зон санитарной охраны и создания пунктов набл</w:t>
      </w:r>
      <w:r>
        <w:rPr>
          <w:color w:val="000000"/>
          <w:sz w:val="20"/>
        </w:rPr>
        <w:t>юдения за показателями состояния подземных водных объектов.</w:t>
      </w:r>
    </w:p>
    <w:p w:rsidR="00085843" w:rsidRDefault="0030227D">
      <w:pPr>
        <w:spacing w:after="0"/>
      </w:pPr>
      <w:bookmarkStart w:id="854" w:name="z976"/>
      <w:bookmarkEnd w:id="853"/>
      <w:r>
        <w:rPr>
          <w:color w:val="000000"/>
          <w:sz w:val="20"/>
        </w:rPr>
        <w:t>      13. Природопользователи обязаны соблюдать нормативы предельно допустимых вредных воздействий на подземные водные объекты, установленные уполномоченным органом в области использования и охран</w:t>
      </w:r>
      <w:r>
        <w:rPr>
          <w:color w:val="000000"/>
          <w:sz w:val="20"/>
        </w:rPr>
        <w:t>ы водного фонда по согласованию с уполномоченными органами в области охраны окружающей среды, по изучению и использованию недр, государственным органом санитарно-эпидемиологической службы.</w:t>
      </w:r>
    </w:p>
    <w:p w:rsidR="00085843" w:rsidRDefault="0030227D">
      <w:pPr>
        <w:spacing w:after="0"/>
      </w:pPr>
      <w:bookmarkStart w:id="855" w:name="z977"/>
      <w:bookmarkEnd w:id="854"/>
      <w:r>
        <w:rPr>
          <w:color w:val="000000"/>
          <w:sz w:val="20"/>
        </w:rPr>
        <w:t>      14. При размещении, проектировании, строительстве, вводе в эк</w:t>
      </w:r>
      <w:r>
        <w:rPr>
          <w:color w:val="000000"/>
          <w:sz w:val="20"/>
        </w:rPr>
        <w:t>сплуатацию и эксплуатации водозаборов, связанных с использованием подземных водных объектов, должны быть предусмотрены меры, предотвращающие их вредное влияние на поверхностные водные объекты и окружающую среду (подтопление территорий, опустынивание, забол</w:t>
      </w:r>
      <w:r>
        <w:rPr>
          <w:color w:val="000000"/>
          <w:sz w:val="20"/>
        </w:rPr>
        <w:t>ачивание земель, оползней и просадки грунта).</w:t>
      </w:r>
    </w:p>
    <w:p w:rsidR="00085843" w:rsidRDefault="0030227D">
      <w:pPr>
        <w:spacing w:after="0"/>
      </w:pPr>
      <w:bookmarkStart w:id="856" w:name="z978"/>
      <w:bookmarkEnd w:id="855"/>
      <w:r>
        <w:rPr>
          <w:color w:val="000000"/>
          <w:sz w:val="20"/>
        </w:rPr>
        <w:t>      15. Природопользователи в целях обеспечения государственного учета подземных вод, контроля их использования и охраны окружающей среды:</w:t>
      </w:r>
      <w:r>
        <w:br/>
      </w:r>
      <w:r>
        <w:rPr>
          <w:color w:val="000000"/>
          <w:sz w:val="20"/>
        </w:rPr>
        <w:t>      1) ведут первичный учет забираемых из подземных водных объектов</w:t>
      </w:r>
      <w:r>
        <w:rPr>
          <w:color w:val="000000"/>
          <w:sz w:val="20"/>
        </w:rPr>
        <w:t xml:space="preserve"> и сбрасываемых в них вод в порядке и сроки, устанавливаемые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 и охраны водно</w:t>
      </w:r>
      <w:r>
        <w:rPr>
          <w:color w:val="000000"/>
          <w:sz w:val="20"/>
        </w:rPr>
        <w:t>го фонда;</w:t>
      </w:r>
      <w:r>
        <w:br/>
      </w:r>
      <w:r>
        <w:rPr>
          <w:color w:val="000000"/>
          <w:sz w:val="20"/>
        </w:rPr>
        <w:t>      2) оборудуют водозаборные и водосбросные сооружения средствами измерения расходов вод, а также устанавливают на самоизливающихся скважинах регулирующие устройства;</w:t>
      </w:r>
      <w:r>
        <w:br/>
      </w:r>
      <w:r>
        <w:rPr>
          <w:color w:val="000000"/>
          <w:sz w:val="20"/>
        </w:rPr>
        <w:t xml:space="preserve">      3) ведут контроль за текущей разработкой месторождений подземных вод, </w:t>
      </w:r>
      <w:r>
        <w:rPr>
          <w:color w:val="000000"/>
          <w:sz w:val="20"/>
        </w:rPr>
        <w:t>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схемы. Периодичность контроля устанавливается проектом (технологической схемой) ра</w:t>
      </w:r>
      <w:r>
        <w:rPr>
          <w:color w:val="000000"/>
          <w:sz w:val="20"/>
        </w:rPr>
        <w:t>зработки;</w:t>
      </w:r>
      <w:r>
        <w:br/>
      </w:r>
      <w:r>
        <w:rPr>
          <w:color w:val="000000"/>
          <w:sz w:val="20"/>
        </w:rPr>
        <w:t>      4) представляют первичные статистические данные об использовании подземных вод в соответствии со статистической методологией, утверждаемой уполномоченным органом в области государственной статистики.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221 с изменениями, </w:t>
      </w:r>
      <w:r>
        <w:rPr>
          <w:color w:val="FF0000"/>
          <w:sz w:val="20"/>
        </w:rPr>
        <w:t xml:space="preserve">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опубликования).</w:t>
      </w:r>
    </w:p>
    <w:p w:rsidR="00085843" w:rsidRDefault="0030227D">
      <w:pPr>
        <w:spacing w:after="0"/>
      </w:pPr>
      <w:bookmarkStart w:id="857" w:name="z979"/>
      <w:bookmarkEnd w:id="856"/>
      <w:r>
        <w:rPr>
          <w:b/>
          <w:color w:val="000000"/>
          <w:sz w:val="20"/>
        </w:rPr>
        <w:t>      Статья 222. Экологические требования при проектировании,</w:t>
      </w:r>
      <w:r>
        <w:br/>
      </w:r>
      <w:r>
        <w:rPr>
          <w:b/>
          <w:color w:val="000000"/>
          <w:sz w:val="20"/>
        </w:rPr>
        <w:t xml:space="preserve">                  прокладке </w:t>
      </w:r>
      <w:r>
        <w:rPr>
          <w:b/>
          <w:color w:val="000000"/>
          <w:sz w:val="20"/>
        </w:rPr>
        <w:t>и эксплуатации подводных кабелей и</w:t>
      </w:r>
      <w:r>
        <w:br/>
      </w:r>
      <w:r>
        <w:rPr>
          <w:b/>
          <w:color w:val="000000"/>
          <w:sz w:val="20"/>
        </w:rPr>
        <w:t>                  трубопроводов</w:t>
      </w:r>
    </w:p>
    <w:p w:rsidR="00085843" w:rsidRDefault="0030227D">
      <w:pPr>
        <w:spacing w:after="0"/>
      </w:pPr>
      <w:bookmarkStart w:id="858" w:name="z980"/>
      <w:bookmarkEnd w:id="857"/>
      <w:r>
        <w:rPr>
          <w:color w:val="000000"/>
          <w:sz w:val="20"/>
        </w:rPr>
        <w:t xml:space="preserve">      1. Выбор месторасположения трассы, конструкции, оборудования, технологии и технических средств для строительства и эксплуатации каждого конкретного объекта должен производиться на </w:t>
      </w:r>
      <w:r>
        <w:rPr>
          <w:color w:val="000000"/>
          <w:sz w:val="20"/>
        </w:rPr>
        <w:t>альтернативной основе в целях уменьшения негативного воздействия на окружающую среду.</w:t>
      </w:r>
    </w:p>
    <w:p w:rsidR="00085843" w:rsidRDefault="0030227D">
      <w:pPr>
        <w:spacing w:after="0"/>
      </w:pPr>
      <w:bookmarkStart w:id="859" w:name="z981"/>
      <w:bookmarkEnd w:id="858"/>
      <w:r>
        <w:rPr>
          <w:color w:val="000000"/>
          <w:sz w:val="20"/>
        </w:rPr>
        <w:t>      2. Запрещаются производство буровзрывных работ и сейсморазведка с пневматическими и другими детонирующими источниками возбуждения упругих волн (сейсмических сигнало</w:t>
      </w:r>
      <w:r>
        <w:rPr>
          <w:color w:val="000000"/>
          <w:sz w:val="20"/>
        </w:rPr>
        <w:t>в) на расстоянии менее пятисот метров от трассы трубопровода или подводных кабелей.</w:t>
      </w:r>
    </w:p>
    <w:p w:rsidR="00085843" w:rsidRDefault="0030227D">
      <w:pPr>
        <w:spacing w:after="0"/>
      </w:pPr>
      <w:bookmarkStart w:id="860" w:name="z982"/>
      <w:bookmarkEnd w:id="859"/>
      <w:r>
        <w:rPr>
          <w:color w:val="000000"/>
          <w:sz w:val="20"/>
        </w:rPr>
        <w:t>      3. Запрещаются буксировка сейсмических кос и траление рыболовецкими судами с пересечением трасс трубопроводов и подводных кабелей.</w:t>
      </w:r>
    </w:p>
    <w:p w:rsidR="00085843" w:rsidRDefault="0030227D">
      <w:pPr>
        <w:spacing w:after="0"/>
      </w:pPr>
      <w:bookmarkStart w:id="861" w:name="z983"/>
      <w:bookmarkEnd w:id="860"/>
      <w:r>
        <w:rPr>
          <w:color w:val="000000"/>
          <w:sz w:val="20"/>
        </w:rPr>
        <w:t xml:space="preserve">      4. Проектирование подлежащих </w:t>
      </w:r>
      <w:r>
        <w:rPr>
          <w:color w:val="000000"/>
          <w:sz w:val="20"/>
        </w:rPr>
        <w:t>строительству трубопроводов и сопутствующих инженерных сооружений должно обеспечить:</w:t>
      </w:r>
      <w:r>
        <w:br/>
      </w:r>
      <w:r>
        <w:rPr>
          <w:color w:val="000000"/>
          <w:sz w:val="20"/>
        </w:rPr>
        <w:t>      1) высокую степень их надежности, безопасности, защиты и контроля за их техническим состоянием;</w:t>
      </w:r>
      <w:r>
        <w:br/>
      </w:r>
      <w:r>
        <w:rPr>
          <w:color w:val="000000"/>
          <w:sz w:val="20"/>
        </w:rPr>
        <w:t>      2) возможность оперативного реагирования на непредвиденные ситу</w:t>
      </w:r>
      <w:r>
        <w:rPr>
          <w:color w:val="000000"/>
          <w:sz w:val="20"/>
        </w:rPr>
        <w:t>ации;</w:t>
      </w:r>
      <w:r>
        <w:br/>
      </w:r>
      <w:r>
        <w:rPr>
          <w:color w:val="000000"/>
          <w:sz w:val="20"/>
        </w:rPr>
        <w:t>      3) оперативность и качество ремонтно-восстановительных работ;</w:t>
      </w:r>
      <w:r>
        <w:br/>
      </w:r>
      <w:r>
        <w:rPr>
          <w:color w:val="000000"/>
          <w:sz w:val="20"/>
        </w:rPr>
        <w:t>      4) минимальное негативное воздействие на окружающую среду.</w:t>
      </w:r>
    </w:p>
    <w:p w:rsidR="00085843" w:rsidRDefault="0030227D">
      <w:pPr>
        <w:spacing w:after="0"/>
      </w:pPr>
      <w:bookmarkStart w:id="862" w:name="z984"/>
      <w:bookmarkEnd w:id="861"/>
      <w:r>
        <w:rPr>
          <w:color w:val="000000"/>
          <w:sz w:val="20"/>
        </w:rPr>
        <w:t xml:space="preserve">      5. Проект в обязательном порядке должен содержать самостоятельный раздел "Охрана окружающей среды", </w:t>
      </w:r>
      <w:r>
        <w:rPr>
          <w:color w:val="000000"/>
          <w:sz w:val="20"/>
        </w:rPr>
        <w:t>соответствующий требованиям строительных, санитарно-эпидемиологических норм и правил, а также инструктивным документам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863" w:name="z985"/>
      <w:bookmarkEnd w:id="862"/>
      <w:r>
        <w:rPr>
          <w:color w:val="000000"/>
          <w:sz w:val="20"/>
        </w:rPr>
        <w:t>      6. Ответственность за полноту и достоверность проектно-сметной документац</w:t>
      </w:r>
      <w:r>
        <w:rPr>
          <w:color w:val="000000"/>
          <w:sz w:val="20"/>
        </w:rPr>
        <w:t>ии несут заказчик и разработчик проекта.</w:t>
      </w:r>
    </w:p>
    <w:p w:rsidR="00085843" w:rsidRDefault="0030227D">
      <w:pPr>
        <w:spacing w:after="0"/>
      </w:pPr>
      <w:bookmarkStart w:id="864" w:name="z986"/>
      <w:bookmarkEnd w:id="863"/>
      <w:r>
        <w:rPr>
          <w:color w:val="000000"/>
          <w:sz w:val="20"/>
        </w:rPr>
        <w:t>      7. Изменения и отклонения от утвержденного проекта, увеличивающие негативное воздействие на окружающую среду, требуют прохождения повторной государственной экологической экспертизы.</w:t>
      </w:r>
    </w:p>
    <w:p w:rsidR="00085843" w:rsidRDefault="0030227D">
      <w:pPr>
        <w:spacing w:after="0"/>
      </w:pPr>
      <w:bookmarkStart w:id="865" w:name="z987"/>
      <w:bookmarkEnd w:id="864"/>
      <w:r>
        <w:rPr>
          <w:color w:val="000000"/>
          <w:sz w:val="20"/>
        </w:rPr>
        <w:t>      8. В проектах на прок</w:t>
      </w:r>
      <w:r>
        <w:rPr>
          <w:color w:val="000000"/>
          <w:sz w:val="20"/>
        </w:rPr>
        <w:t>ладку трубопроводов необходимо предусматривать меры по их охране при сооружении и последующей эксплуатации. На каждом этапе строительства и при эксплуатации трубопроводов, транспортирующих углеводородное сырье и продукты его переработки, должны приниматься</w:t>
      </w:r>
      <w:r>
        <w:rPr>
          <w:color w:val="000000"/>
          <w:sz w:val="20"/>
        </w:rPr>
        <w:t xml:space="preserve"> меры по защите и охране окружающей среды, а также трубопроводов, относящихся к объектам повышенного риска.</w:t>
      </w:r>
    </w:p>
    <w:p w:rsidR="00085843" w:rsidRDefault="0030227D">
      <w:pPr>
        <w:spacing w:after="0"/>
      </w:pPr>
      <w:bookmarkStart w:id="866" w:name="z988"/>
      <w:bookmarkEnd w:id="865"/>
      <w:r>
        <w:rPr>
          <w:color w:val="000000"/>
          <w:sz w:val="20"/>
        </w:rPr>
        <w:t>      9. Места пересечения трубопроводов с судоходными реками и каналами обозначаются на берегах навигационными знаками. Навигационные знаки при стр</w:t>
      </w:r>
      <w:r>
        <w:rPr>
          <w:color w:val="000000"/>
          <w:sz w:val="20"/>
        </w:rPr>
        <w:t>оительстве магистрального трубопровода устанавливаются в соответствии с законодательством Республики Казахстан в области внутреннего водного транспорта.</w:t>
      </w:r>
    </w:p>
    <w:p w:rsidR="00085843" w:rsidRDefault="0030227D">
      <w:pPr>
        <w:spacing w:after="0"/>
      </w:pPr>
      <w:bookmarkStart w:id="867" w:name="z989"/>
      <w:bookmarkEnd w:id="866"/>
      <w:r>
        <w:rPr>
          <w:color w:val="000000"/>
          <w:sz w:val="20"/>
        </w:rPr>
        <w:t>      10. Для исключения возможности повреждения трубопроводов при любом виде их прокладки устанавливаю</w:t>
      </w:r>
      <w:r>
        <w:rPr>
          <w:color w:val="000000"/>
          <w:sz w:val="20"/>
        </w:rPr>
        <w:t>тся охранные зоны:</w:t>
      </w:r>
      <w:r>
        <w:br/>
      </w:r>
      <w:r>
        <w:rPr>
          <w:color w:val="000000"/>
          <w:sz w:val="20"/>
        </w:rPr>
        <w:t>      1)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сто метров с каждой стороны;</w:t>
      </w:r>
      <w:r>
        <w:br/>
      </w:r>
      <w:r>
        <w:rPr>
          <w:color w:val="000000"/>
          <w:sz w:val="20"/>
        </w:rPr>
        <w:t>      2) вокр</w:t>
      </w:r>
      <w:r>
        <w:rPr>
          <w:color w:val="000000"/>
          <w:sz w:val="20"/>
        </w:rPr>
        <w:t>уг технологических установок подготовки продукции к транспортировке, головных и промежуточных,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</w:t>
      </w:r>
      <w:r>
        <w:rPr>
          <w:color w:val="000000"/>
          <w:sz w:val="20"/>
        </w:rPr>
        <w:t>акад, пунктов подогрева нефти и нефтепродуктов - в виде участка земли, ограниченного замкнутой линией, отстоящей от границ территории указанных объектов на сто метров во все стороны.</w:t>
      </w:r>
    </w:p>
    <w:p w:rsidR="00085843" w:rsidRDefault="0030227D">
      <w:pPr>
        <w:spacing w:after="0"/>
      </w:pPr>
      <w:bookmarkStart w:id="868" w:name="z990"/>
      <w:bookmarkEnd w:id="867"/>
      <w:r>
        <w:rPr>
          <w:color w:val="000000"/>
          <w:sz w:val="20"/>
        </w:rPr>
        <w:t>      11. Материалы фактического положения трубопроводов с привязкой охра</w:t>
      </w:r>
      <w:r>
        <w:rPr>
          <w:color w:val="000000"/>
          <w:sz w:val="20"/>
        </w:rPr>
        <w:t xml:space="preserve">нных зон, входящих в его состав коммуникаций и объектов должны быть переданы в соответствующие местные исполнительные органы для нанесения их на районные карты землепользовании. Местные исполнительные органы выдают сведения о местонахождении трубопроводов </w:t>
      </w:r>
      <w:r>
        <w:rPr>
          <w:color w:val="000000"/>
          <w:sz w:val="20"/>
        </w:rPr>
        <w:t>заинтересованным юридическим лицам по их запросам.</w:t>
      </w:r>
    </w:p>
    <w:p w:rsidR="00085843" w:rsidRDefault="0030227D">
      <w:pPr>
        <w:spacing w:after="0"/>
      </w:pPr>
      <w:bookmarkStart w:id="869" w:name="z991"/>
      <w:bookmarkEnd w:id="868"/>
      <w:r>
        <w:rPr>
          <w:color w:val="000000"/>
          <w:sz w:val="20"/>
        </w:rPr>
        <w:t>      12. В охранных зонах трубопроводов запрещается производить действия, которые могут нарушить нормальную их эксплуатацию либо привести к повреждению:</w:t>
      </w:r>
      <w:r>
        <w:br/>
      </w:r>
      <w:r>
        <w:rPr>
          <w:color w:val="000000"/>
          <w:sz w:val="20"/>
        </w:rPr>
        <w:t>      1) перемещать, засыпать и ломать опознаватель</w:t>
      </w:r>
      <w:r>
        <w:rPr>
          <w:color w:val="000000"/>
          <w:sz w:val="20"/>
        </w:rPr>
        <w:t>ные навигационные знаки, контрольно-измерительные пункты;</w:t>
      </w:r>
      <w:r>
        <w:br/>
      </w:r>
      <w:r>
        <w:rPr>
          <w:color w:val="000000"/>
          <w:sz w:val="20"/>
        </w:rPr>
        <w:t>      2) открывать люки, калитки и двери необслуживаемых пунктов кабельной связи, ограждений узлов линейной арматуры, установки катодной и дренажной защиты, линейных и смотровых колодцев и других ли</w:t>
      </w:r>
      <w:r>
        <w:rPr>
          <w:color w:val="000000"/>
          <w:sz w:val="20"/>
        </w:rPr>
        <w:t>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  <w:r>
        <w:br/>
      </w:r>
      <w:r>
        <w:rPr>
          <w:color w:val="000000"/>
          <w:sz w:val="20"/>
        </w:rPr>
        <w:t>      3) устраивать свалки, выливать растворы кислот, солей и щелочей;</w:t>
      </w:r>
      <w:r>
        <w:br/>
      </w:r>
      <w:r>
        <w:rPr>
          <w:color w:val="000000"/>
          <w:sz w:val="20"/>
        </w:rPr>
        <w:t>      4) разрушать берегоукрепительные соо</w:t>
      </w:r>
      <w:r>
        <w:rPr>
          <w:color w:val="000000"/>
          <w:sz w:val="20"/>
        </w:rPr>
        <w:t>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>
        <w:br/>
      </w:r>
      <w:r>
        <w:rPr>
          <w:color w:val="000000"/>
          <w:sz w:val="20"/>
        </w:rPr>
        <w:t xml:space="preserve">      5) бросать якоря, проходить с </w:t>
      </w:r>
      <w:r>
        <w:rPr>
          <w:color w:val="000000"/>
          <w:sz w:val="20"/>
        </w:rPr>
        <w:t>отданными якорями, цепями, лотами, волокушами и тралами, производить дноуглубительные и землечерпальные работы;</w:t>
      </w:r>
      <w:r>
        <w:br/>
      </w:r>
      <w:r>
        <w:rPr>
          <w:color w:val="000000"/>
          <w:sz w:val="20"/>
        </w:rPr>
        <w:t>      6) разводить огонь или размещать открытые или закрытые источники огня.</w:t>
      </w:r>
    </w:p>
    <w:p w:rsidR="00085843" w:rsidRDefault="0030227D">
      <w:pPr>
        <w:spacing w:after="0"/>
      </w:pPr>
      <w:bookmarkStart w:id="870" w:name="z992"/>
      <w:bookmarkEnd w:id="869"/>
      <w:r>
        <w:rPr>
          <w:color w:val="000000"/>
          <w:sz w:val="20"/>
        </w:rPr>
        <w:t>      13. В охранных зонах трубопроводов без письменного разрешения</w:t>
      </w:r>
      <w:r>
        <w:rPr>
          <w:color w:val="000000"/>
          <w:sz w:val="20"/>
        </w:rPr>
        <w:t xml:space="preserve"> собственника магистрального трубопровода запрещается производство любых работ, в том числе геолого-съемочных, геологоразведочных, поисковых, геодезических и других изыскательских работ, связанных с устройством скважин, шурфов и взятием проб грунта, а такж</w:t>
      </w:r>
      <w:r>
        <w:rPr>
          <w:color w:val="000000"/>
          <w:sz w:val="20"/>
        </w:rPr>
        <w:t xml:space="preserve">е взрывных работ. Письменное разрешение на производство взрывных работ в охранных зонах трубопроводов выдается только после представления организацией, производящей эти работы, соответствующих материалов, предусмотренных Едиными правилами безопасности при </w:t>
      </w:r>
      <w:r>
        <w:rPr>
          <w:color w:val="000000"/>
          <w:sz w:val="20"/>
        </w:rPr>
        <w:t>взрывных работах.</w:t>
      </w:r>
    </w:p>
    <w:p w:rsidR="00085843" w:rsidRDefault="0030227D">
      <w:pPr>
        <w:spacing w:after="0"/>
      </w:pPr>
      <w:bookmarkStart w:id="871" w:name="z993"/>
      <w:bookmarkEnd w:id="870"/>
      <w:r>
        <w:rPr>
          <w:color w:val="000000"/>
          <w:sz w:val="20"/>
        </w:rPr>
        <w:t>      14. При аварийных разливах нефти и воды, содержащих сероводород, их следует немедленно собрать и на месте нейтрализовать или вывезти для захоронения.</w:t>
      </w:r>
    </w:p>
    <w:p w:rsidR="00085843" w:rsidRDefault="0030227D">
      <w:pPr>
        <w:spacing w:after="0"/>
      </w:pPr>
      <w:bookmarkStart w:id="872" w:name="z994"/>
      <w:bookmarkEnd w:id="871"/>
      <w:r>
        <w:rPr>
          <w:color w:val="000000"/>
          <w:sz w:val="20"/>
        </w:rPr>
        <w:t xml:space="preserve">      15. В местах пересечения газо-, нефте-, конденсатопроводами железнодорожных </w:t>
      </w:r>
      <w:r>
        <w:rPr>
          <w:color w:val="000000"/>
          <w:sz w:val="20"/>
        </w:rPr>
        <w:t>и водных путей, автомобильных дорог, оврагов и других естественных препятствий, на углах поворотов, в пунктах возможного скопления людей, технологических узлах газо-, нефте-, конденсатопроводов выставляются соответствующие знаки безопасности и надписи. Для</w:t>
      </w:r>
      <w:r>
        <w:rPr>
          <w:color w:val="000000"/>
          <w:sz w:val="20"/>
        </w:rPr>
        <w:t xml:space="preserve"> перечисленных мест в проекте должны быть предусмотрены дополнительные мероприятия, исключающие или уменьшающие опасность выбросов.</w:t>
      </w:r>
    </w:p>
    <w:p w:rsidR="00085843" w:rsidRDefault="0030227D">
      <w:pPr>
        <w:spacing w:after="0"/>
      </w:pPr>
      <w:bookmarkStart w:id="873" w:name="z995"/>
      <w:bookmarkEnd w:id="872"/>
      <w:r>
        <w:rPr>
          <w:b/>
          <w:color w:val="000000"/>
          <w:sz w:val="20"/>
        </w:rPr>
        <w:t>      Статья 223. Экологические требования при проведении</w:t>
      </w:r>
      <w:r>
        <w:br/>
      </w:r>
      <w:r>
        <w:rPr>
          <w:b/>
          <w:color w:val="000000"/>
          <w:sz w:val="20"/>
        </w:rPr>
        <w:t>                  операций по недропользованию в пределах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 предохранительной зоны</w:t>
      </w:r>
    </w:p>
    <w:p w:rsidR="00085843" w:rsidRDefault="0030227D">
      <w:pPr>
        <w:spacing w:after="0"/>
      </w:pPr>
      <w:bookmarkStart w:id="874" w:name="z996"/>
      <w:bookmarkEnd w:id="873"/>
      <w:r>
        <w:rPr>
          <w:color w:val="000000"/>
          <w:sz w:val="20"/>
        </w:rPr>
        <w:t xml:space="preserve">      1. Недропользователь, осуществляющий операции по недропользованию в пределах предохранительной зоны, обязан проводить их таким образом, чтобы исключить или максимально снизить загрязнение моря в случае подъема уровня </w:t>
      </w:r>
      <w:r>
        <w:rPr>
          <w:color w:val="000000"/>
          <w:sz w:val="20"/>
        </w:rPr>
        <w:t>вод.</w:t>
      </w:r>
    </w:p>
    <w:p w:rsidR="00085843" w:rsidRDefault="0030227D">
      <w:pPr>
        <w:spacing w:after="0"/>
      </w:pPr>
      <w:bookmarkStart w:id="875" w:name="z997"/>
      <w:bookmarkEnd w:id="874"/>
      <w:r>
        <w:rPr>
          <w:color w:val="000000"/>
          <w:sz w:val="20"/>
        </w:rPr>
        <w:t>      2. Недропользователь, осуществляющий операции по недропользованию в пределах предохранительной зоны, несет ответственность за ущерб и убытки, нанесенные окружающей среде, физическим или юридическим лицам в случае загрязнения моря с его контрактн</w:t>
      </w:r>
      <w:r>
        <w:rPr>
          <w:color w:val="000000"/>
          <w:sz w:val="20"/>
        </w:rPr>
        <w:t>ой территории вне зависимости от вины недропользователя.</w:t>
      </w:r>
    </w:p>
    <w:p w:rsidR="00085843" w:rsidRDefault="0030227D">
      <w:pPr>
        <w:spacing w:after="0"/>
      </w:pPr>
      <w:bookmarkStart w:id="876" w:name="z998"/>
      <w:bookmarkEnd w:id="875"/>
      <w:r>
        <w:rPr>
          <w:b/>
          <w:color w:val="000000"/>
        </w:rPr>
        <w:t xml:space="preserve">   Глава 33. ЭКОЛОГИЧЕСКИЕ ТРЕБОВАНИЯ ПРИ ИСПОЛЬЗОВАНИИ ВОД</w:t>
      </w:r>
    </w:p>
    <w:p w:rsidR="00085843" w:rsidRDefault="0030227D">
      <w:pPr>
        <w:spacing w:after="0"/>
      </w:pPr>
      <w:bookmarkStart w:id="877" w:name="z999"/>
      <w:bookmarkEnd w:id="87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224.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 водных объектов</w:t>
      </w:r>
    </w:p>
    <w:p w:rsidR="00085843" w:rsidRDefault="0030227D">
      <w:pPr>
        <w:spacing w:after="0"/>
      </w:pPr>
      <w:bookmarkStart w:id="878" w:name="z1000"/>
      <w:bookmarkEnd w:id="877"/>
      <w:r>
        <w:rPr>
          <w:color w:val="000000"/>
          <w:sz w:val="20"/>
        </w:rPr>
        <w:t>      1. На водных объектах общее водопользо</w:t>
      </w:r>
      <w:r>
        <w:rPr>
          <w:color w:val="000000"/>
          <w:sz w:val="20"/>
        </w:rPr>
        <w:t>вание осуществляется в порядке, установленном водным законодательством Республики Казахстан.</w:t>
      </w:r>
    </w:p>
    <w:p w:rsidR="00085843" w:rsidRDefault="0030227D">
      <w:pPr>
        <w:spacing w:after="0"/>
      </w:pPr>
      <w:bookmarkStart w:id="879" w:name="z1001"/>
      <w:bookmarkEnd w:id="878"/>
      <w:r>
        <w:rPr>
          <w:color w:val="000000"/>
          <w:sz w:val="20"/>
        </w:rPr>
        <w:t>      2. Физические и юридические лица обязаны соблюдать правила общего водопользования, установленные местными представительными органами областей (города республ</w:t>
      </w:r>
      <w:r>
        <w:rPr>
          <w:color w:val="000000"/>
          <w:sz w:val="20"/>
        </w:rPr>
        <w:t>иканского значения, столицы).</w:t>
      </w:r>
    </w:p>
    <w:p w:rsidR="00085843" w:rsidRDefault="0030227D">
      <w:pPr>
        <w:spacing w:after="0"/>
      </w:pPr>
      <w:bookmarkStart w:id="880" w:name="z1002"/>
      <w:bookmarkEnd w:id="879"/>
      <w:r>
        <w:rPr>
          <w:color w:val="000000"/>
          <w:sz w:val="20"/>
        </w:rPr>
        <w:t>      3. Размещение предприятий и других сооружений, влияющих на состояние водных объектов, производится с соблюдением условий и правил охраны окружающей среды, охраны недр, санитарно-эпидемиологической, промышленной безопасно</w:t>
      </w:r>
      <w:r>
        <w:rPr>
          <w:color w:val="000000"/>
          <w:sz w:val="20"/>
        </w:rPr>
        <w:t>сти, воспроизводства и рационального использования водных ресурсов, а также с учетом экологических последствий деятельности указанных объектов.</w:t>
      </w:r>
    </w:p>
    <w:p w:rsidR="00085843" w:rsidRDefault="0030227D">
      <w:pPr>
        <w:spacing w:after="0"/>
      </w:pPr>
      <w:bookmarkStart w:id="881" w:name="z1003"/>
      <w:bookmarkEnd w:id="880"/>
      <w:r>
        <w:rPr>
          <w:color w:val="000000"/>
          <w:sz w:val="20"/>
        </w:rPr>
        <w:t>      4. Строительство, реконструкция, эксплуатация, консервация, ликвидация предприятий и других сооружений, вл</w:t>
      </w:r>
      <w:r>
        <w:rPr>
          <w:color w:val="000000"/>
          <w:sz w:val="20"/>
        </w:rPr>
        <w:t>ияющих на состояние водных объектов, осуществляются при наличии положительных заключений уполномоченных государственных органов в области охраны окружающей среды, использования и охраны водного фонда и государственного органа санитарно-эпидемиологической с</w:t>
      </w:r>
      <w:r>
        <w:rPr>
          <w:color w:val="000000"/>
          <w:sz w:val="20"/>
        </w:rPr>
        <w:t>лужбы (на объекты, отнесенные к высокой эпидемической значимости).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224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882" w:name="z1004"/>
      <w:bookmarkEnd w:id="881"/>
      <w:r>
        <w:rPr>
          <w:b/>
          <w:color w:val="000000"/>
          <w:sz w:val="20"/>
        </w:rPr>
        <w:t>      Статья 225. Экологические требования при сбросе сточных вод</w:t>
      </w:r>
    </w:p>
    <w:p w:rsidR="00085843" w:rsidRDefault="0030227D">
      <w:pPr>
        <w:spacing w:after="0"/>
      </w:pPr>
      <w:bookmarkStart w:id="883" w:name="z1005"/>
      <w:bookmarkEnd w:id="882"/>
      <w:r>
        <w:rPr>
          <w:color w:val="000000"/>
          <w:sz w:val="20"/>
        </w:rPr>
        <w:t>      1. Использование природных вод</w:t>
      </w:r>
      <w:r>
        <w:rPr>
          <w:color w:val="000000"/>
          <w:sz w:val="20"/>
        </w:rPr>
        <w:t>ных объектов для сброса сточных вод запрещается, за исключением случаев, предусмотренных пунктом 2 настоящей статьи.</w:t>
      </w:r>
      <w:r>
        <w:br/>
      </w:r>
      <w:r>
        <w:rPr>
          <w:color w:val="000000"/>
          <w:sz w:val="20"/>
        </w:rPr>
        <w:t>      2. Сброс сточных вод в поверхностные водные объекты и недра допускается при наличии соответствующих экологических разрешений на эмисс</w:t>
      </w:r>
      <w:r>
        <w:rPr>
          <w:color w:val="000000"/>
          <w:sz w:val="20"/>
        </w:rPr>
        <w:t>ии в окружающую среду.</w:t>
      </w:r>
      <w:r>
        <w:br/>
      </w:r>
      <w:r>
        <w:rPr>
          <w:color w:val="000000"/>
          <w:sz w:val="20"/>
        </w:rPr>
        <w:t xml:space="preserve">      При этом сброс сточных вод в поверхностные водные объекты допускается по разрешению уполномоченного государственного органа в области использования и охраны водного фонда, сброс сточных вод в недра - при наличии положительного </w:t>
      </w:r>
      <w:r>
        <w:rPr>
          <w:color w:val="000000"/>
          <w:sz w:val="20"/>
        </w:rPr>
        <w:t>заключения экспертизы, проводимой в соответствии с законодательством Республики Казахстан о недрах и недропользовании.</w:t>
      </w:r>
      <w:r>
        <w:br/>
      </w:r>
      <w:r>
        <w:rPr>
          <w:color w:val="000000"/>
          <w:sz w:val="20"/>
        </w:rPr>
        <w:t>      3. Природопользователи, имеющие накопители сточных вод и (или) искусственные водные объекты, предназначенные для естественной биоло</w:t>
      </w:r>
      <w:r>
        <w:rPr>
          <w:color w:val="000000"/>
          <w:sz w:val="20"/>
        </w:rPr>
        <w:t>гической очистки сточных вод, обязаны принимать необходимые меры по предотвращению их воздействия на окружающую среду, а также осуществлять рекультивацию земель после прекращения их эксплуатации.</w:t>
      </w:r>
      <w:r>
        <w:br/>
      </w:r>
      <w:r>
        <w:rPr>
          <w:color w:val="000000"/>
          <w:sz w:val="20"/>
        </w:rPr>
        <w:t>      3-1. Создание новых (расширение действующих) накопител</w:t>
      </w:r>
      <w:r>
        <w:rPr>
          <w:color w:val="000000"/>
          <w:sz w:val="20"/>
        </w:rPr>
        <w:t>ей-испарителей допускается по разрешению местных исполнительных органов областей, городов республиканского значения, столицы при обосновании невозможности других способов утилизации образующихся стоков или перевода производства в безотходное.</w:t>
      </w:r>
      <w:r>
        <w:br/>
      </w:r>
      <w:r>
        <w:rPr>
          <w:color w:val="000000"/>
          <w:sz w:val="20"/>
        </w:rPr>
        <w:t>      Требова</w:t>
      </w:r>
      <w:r>
        <w:rPr>
          <w:color w:val="000000"/>
          <w:sz w:val="20"/>
        </w:rPr>
        <w:t>ния к проектируемым (вновь вводимым в эксплуатацию) накопителям-испарителям производственных сточных вод:</w:t>
      </w:r>
      <w:r>
        <w:br/>
      </w:r>
      <w:r>
        <w:rPr>
          <w:color w:val="000000"/>
          <w:sz w:val="20"/>
        </w:rPr>
        <w:t>      1) наличие противофильтрационного экрана;</w:t>
      </w:r>
      <w:r>
        <w:br/>
      </w:r>
      <w:r>
        <w:rPr>
          <w:color w:val="000000"/>
          <w:sz w:val="20"/>
        </w:rPr>
        <w:t>      2) размещение нормативно-очищенных стоков согласно проектным решениям, имеющим положительное зак</w:t>
      </w:r>
      <w:r>
        <w:rPr>
          <w:color w:val="000000"/>
          <w:sz w:val="20"/>
        </w:rPr>
        <w:t>лючение государственной экологической экспертизы.</w:t>
      </w:r>
      <w:r>
        <w:br/>
      </w:r>
      <w:r>
        <w:rPr>
          <w:color w:val="000000"/>
          <w:sz w:val="20"/>
        </w:rPr>
        <w:t xml:space="preserve">      4. Природопользователь не может превышать установленные нормативы концентрации загрязняющих веществ в сточных водах или вводить в состав сточных вод новые вещества, не предусмотренные в экологическом </w:t>
      </w:r>
      <w:r>
        <w:rPr>
          <w:color w:val="000000"/>
          <w:sz w:val="20"/>
        </w:rPr>
        <w:t>разрешении. При нарушении указанных требований сброс сточных вод должен быть прекращен. Сбрасываемая в поверхностные водоемы вода должна быть прозрачной, без окраски, запаха, не содержать болезнетворные бактерии и вредные для здоровья человека и животных в</w:t>
      </w:r>
      <w:r>
        <w:rPr>
          <w:color w:val="000000"/>
          <w:sz w:val="20"/>
        </w:rPr>
        <w:t>ещества в концентрациях, превышающих гигиенические нормативы. Температура сбрасываемой воды не должна превышать 30 градусов по Цельсию.</w:t>
      </w:r>
      <w:r>
        <w:br/>
      </w:r>
      <w:r>
        <w:rPr>
          <w:color w:val="000000"/>
          <w:sz w:val="20"/>
        </w:rPr>
        <w:t>      5. В сбрасываемой воде не должны находиться вещества, агрессивно действующие на бетон и металл.</w:t>
      </w:r>
      <w:r>
        <w:br/>
      </w:r>
      <w:r>
        <w:rPr>
          <w:color w:val="000000"/>
          <w:sz w:val="20"/>
        </w:rPr>
        <w:t>      6. Не допуск</w:t>
      </w:r>
      <w:r>
        <w:rPr>
          <w:color w:val="000000"/>
          <w:sz w:val="20"/>
        </w:rPr>
        <w:t>ается сброс сточных вод независимо от степени их очистки в поверхностные водоемы в зонах санитарной охраны источников централизованного питьевого водоснабжения, курортов, в местах, отведенных для купания.</w:t>
      </w:r>
      <w:r>
        <w:br/>
      </w:r>
      <w:r>
        <w:rPr>
          <w:color w:val="000000"/>
          <w:sz w:val="20"/>
        </w:rPr>
        <w:t xml:space="preserve">      7. Природопользователи, осуществляющие сброс </w:t>
      </w:r>
      <w:r>
        <w:rPr>
          <w:color w:val="000000"/>
          <w:sz w:val="20"/>
        </w:rPr>
        <w:t>сточных вод в водные объекты, недра, в накопители сточных вод, на рельеф местности или имеющие замкнутый цикл водоотведения, должны использовать приборы учета объемов воды и вести журналы учета водопотребления и водоотведения в соответствии с водным законо</w:t>
      </w:r>
      <w:r>
        <w:rPr>
          <w:color w:val="000000"/>
          <w:sz w:val="20"/>
        </w:rPr>
        <w:t>дательством Республики Казахстан.</w:t>
      </w:r>
      <w:r>
        <w:br/>
      </w:r>
      <w:r>
        <w:rPr>
          <w:color w:val="000000"/>
          <w:sz w:val="20"/>
        </w:rPr>
        <w:t>      8. Запрещается сброс сточных вод без предварительной очистки в водные объекты, на рельеф местности и в накопители сточных вод, за исключением сброса карьерных вод горно-металлургических предприятий, а также вод, испо</w:t>
      </w:r>
      <w:r>
        <w:rPr>
          <w:color w:val="000000"/>
          <w:sz w:val="20"/>
        </w:rPr>
        <w:t>льзуемых для водяного охлаждения, в накопители, расположенные в системе замкнутого (оборотного) водоснабжения.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225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</w:t>
      </w:r>
      <w:r>
        <w:rPr>
          <w:color w:val="FF0000"/>
          <w:sz w:val="20"/>
        </w:rPr>
        <w:t xml:space="preserve">осле его первого официального опубликования); от 15.06.2015 </w:t>
      </w:r>
      <w:r>
        <w:rPr>
          <w:color w:val="000000"/>
          <w:sz w:val="20"/>
        </w:rPr>
        <w:t>№ 322-V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884" w:name="z1011"/>
      <w:bookmarkEnd w:id="883"/>
      <w:r>
        <w:rPr>
          <w:b/>
          <w:color w:val="000000"/>
        </w:rPr>
        <w:t xml:space="preserve">   Глава 34. ЭКОЛОГИЧЕСКИЕ ТРЕБОВАНИЯ</w:t>
      </w:r>
      <w:r>
        <w:br/>
      </w:r>
      <w:r>
        <w:rPr>
          <w:b/>
          <w:color w:val="000000"/>
        </w:rPr>
        <w:t>ПРИ ИСПОЛЬЗОВАНИИ ЛЕСОВ И ИНОЙ РАСТИТЕЛЬН</w:t>
      </w:r>
      <w:r>
        <w:rPr>
          <w:b/>
          <w:color w:val="000000"/>
        </w:rPr>
        <w:t>ОСТИ</w:t>
      </w:r>
    </w:p>
    <w:p w:rsidR="00085843" w:rsidRDefault="0030227D">
      <w:pPr>
        <w:spacing w:after="0"/>
      </w:pPr>
      <w:bookmarkStart w:id="885" w:name="z1012"/>
      <w:bookmarkEnd w:id="884"/>
      <w:r>
        <w:rPr>
          <w:b/>
          <w:color w:val="000000"/>
          <w:sz w:val="20"/>
        </w:rPr>
        <w:t>      Статья 226. Экологические требования при осуществлении</w:t>
      </w:r>
      <w:r>
        <w:br/>
      </w:r>
      <w:r>
        <w:rPr>
          <w:b/>
          <w:color w:val="000000"/>
          <w:sz w:val="20"/>
        </w:rPr>
        <w:t>                  рубок промежуточного пользования</w:t>
      </w:r>
    </w:p>
    <w:bookmarkEnd w:id="885"/>
    <w:p w:rsidR="00085843" w:rsidRDefault="0030227D">
      <w:pPr>
        <w:spacing w:after="0"/>
      </w:pPr>
      <w:r>
        <w:rPr>
          <w:color w:val="000000"/>
          <w:sz w:val="20"/>
        </w:rPr>
        <w:t>      Рубки, связанные с реконструкцией малоценных и теряющих защитные, водоохранные и другие экологические функции насаждений, в лесах кат</w:t>
      </w:r>
      <w:r>
        <w:rPr>
          <w:color w:val="000000"/>
          <w:sz w:val="20"/>
        </w:rPr>
        <w:t>егорий государственного лесного фонда проводятся только по разрешению уполномоченного государственного органа в области лесного хозяйства при наличии положительного заключения государственной экологической экспертизы.</w:t>
      </w:r>
    </w:p>
    <w:p w:rsidR="00085843" w:rsidRDefault="0030227D">
      <w:pPr>
        <w:spacing w:after="0"/>
      </w:pPr>
      <w:bookmarkStart w:id="886" w:name="z1013"/>
      <w:r>
        <w:rPr>
          <w:b/>
          <w:color w:val="000000"/>
          <w:sz w:val="20"/>
        </w:rPr>
        <w:t>      Статья 227. Экологические требов</w:t>
      </w:r>
      <w:r>
        <w:rPr>
          <w:b/>
          <w:color w:val="000000"/>
          <w:sz w:val="20"/>
        </w:rPr>
        <w:t>ания при осуществлении</w:t>
      </w:r>
      <w:r>
        <w:br/>
      </w:r>
      <w:r>
        <w:rPr>
          <w:b/>
          <w:color w:val="000000"/>
          <w:sz w:val="20"/>
        </w:rPr>
        <w:t>                  лесопользования на участках государственного</w:t>
      </w:r>
      <w:r>
        <w:br/>
      </w:r>
      <w:r>
        <w:rPr>
          <w:b/>
          <w:color w:val="000000"/>
          <w:sz w:val="20"/>
        </w:rPr>
        <w:t>                  лесного фонда</w:t>
      </w:r>
    </w:p>
    <w:bookmarkEnd w:id="886"/>
    <w:p w:rsidR="00085843" w:rsidRDefault="0030227D">
      <w:pPr>
        <w:spacing w:after="0"/>
      </w:pPr>
      <w:r>
        <w:rPr>
          <w:color w:val="000000"/>
          <w:sz w:val="20"/>
        </w:rPr>
        <w:t>      При осуществлении лесопользования на участках государственного лесного фонда лесопользователи обязаны:</w:t>
      </w:r>
      <w:r>
        <w:br/>
      </w:r>
      <w:r>
        <w:rPr>
          <w:color w:val="000000"/>
          <w:sz w:val="20"/>
        </w:rPr>
        <w:t>      1) вести работы способа</w:t>
      </w:r>
      <w:r>
        <w:rPr>
          <w:color w:val="000000"/>
          <w:sz w:val="20"/>
        </w:rPr>
        <w:t>ми, предотвращающими возникновение эрозии почв, исключающими или ограничивающими негативное воздействие на состояние и воспроизводство лесов, а также на состояние водных и других природных объектов и обеспечивающими сохранение животного мира и среды его об</w:t>
      </w:r>
      <w:r>
        <w:rPr>
          <w:color w:val="000000"/>
          <w:sz w:val="20"/>
        </w:rPr>
        <w:t>итания;</w:t>
      </w:r>
      <w:r>
        <w:br/>
      </w:r>
      <w:r>
        <w:rPr>
          <w:color w:val="000000"/>
          <w:sz w:val="20"/>
        </w:rPr>
        <w:t>      2) при заготовке древесины соблюдать требования по сохранению оптимальных условий для естественного воспроизводства леса, используя технику и технологии, предусмотренные проектами, прошедшими государственную экологическую экспертизу;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не оставлять недорубы и заготовленную древесину в местах рубок по истечении установленных сроков ее заготовки и вывозки;</w:t>
      </w:r>
      <w:r>
        <w:br/>
      </w:r>
      <w:r>
        <w:rPr>
          <w:color w:val="000000"/>
          <w:sz w:val="20"/>
        </w:rPr>
        <w:t>      4) проводить очистку лесосек от порубочных остатков одновременно с заготовкой древесины;</w:t>
      </w:r>
      <w:r>
        <w:br/>
      </w:r>
      <w:r>
        <w:rPr>
          <w:color w:val="000000"/>
          <w:sz w:val="20"/>
        </w:rPr>
        <w:t>      5) не допускать на отведенных для</w:t>
      </w:r>
      <w:r>
        <w:rPr>
          <w:color w:val="000000"/>
          <w:sz w:val="20"/>
        </w:rPr>
        <w:t xml:space="preserve"> лесопользования участках государственного лесного фонда незаконных порубок леса и иных нарушений экологического законодательства Республики Казахстан;</w:t>
      </w:r>
      <w:r>
        <w:br/>
      </w:r>
      <w:r>
        <w:rPr>
          <w:color w:val="000000"/>
          <w:sz w:val="20"/>
        </w:rPr>
        <w:t>      6) осуществлять при рубках главного пользования на участках государственного лесного фонда воспрои</w:t>
      </w:r>
      <w:r>
        <w:rPr>
          <w:color w:val="000000"/>
          <w:sz w:val="20"/>
        </w:rPr>
        <w:t>зводство на площади, превышающей двукратный размер вырубленной площади, в соответствии с лесоустроительным проектом, включая возобновление леса;</w:t>
      </w:r>
      <w:r>
        <w:br/>
      </w:r>
      <w:r>
        <w:rPr>
          <w:color w:val="000000"/>
          <w:sz w:val="20"/>
        </w:rPr>
        <w:t>      7) осуществлять воспроизводство лесов за свой счет на вырубках и площадях, на которых в результате их дея</w:t>
      </w:r>
      <w:r>
        <w:rPr>
          <w:color w:val="000000"/>
          <w:sz w:val="20"/>
        </w:rPr>
        <w:t>тельности уничтожен подрост, погибла древесная и кустарниковая растительность;</w:t>
      </w:r>
      <w:r>
        <w:br/>
      </w:r>
      <w:r>
        <w:rPr>
          <w:color w:val="000000"/>
          <w:sz w:val="20"/>
        </w:rPr>
        <w:t>      8) соблюдать правила по обеспечению и улучшению санитарного состояния лесов;</w:t>
      </w:r>
      <w:r>
        <w:br/>
      </w:r>
      <w:r>
        <w:rPr>
          <w:color w:val="000000"/>
          <w:sz w:val="20"/>
        </w:rPr>
        <w:t>      9) осуществлять мероприятия по защите участков государственного лесного фонда от вредите</w:t>
      </w:r>
      <w:r>
        <w:rPr>
          <w:color w:val="000000"/>
          <w:sz w:val="20"/>
        </w:rPr>
        <w:t>лей и болезней леса при долгосрочном лесопользовании;</w:t>
      </w:r>
      <w:r>
        <w:br/>
      </w:r>
      <w:r>
        <w:rPr>
          <w:color w:val="000000"/>
          <w:sz w:val="20"/>
        </w:rPr>
        <w:t>      10) информировать государственных лесовладельцев о появлении на отведенных им для лесопользования участках государственного лесного фонда вредителей и болезней леса;</w:t>
      </w:r>
      <w:r>
        <w:br/>
      </w:r>
      <w:r>
        <w:rPr>
          <w:color w:val="000000"/>
          <w:sz w:val="20"/>
        </w:rPr>
        <w:t>      11) предоставлять информ</w:t>
      </w:r>
      <w:r>
        <w:rPr>
          <w:color w:val="000000"/>
          <w:sz w:val="20"/>
        </w:rPr>
        <w:t>ацию, необходимую для ведения государственного учета лесного фонда, государственного лесного кадастра, государственного лесного мониторинга, определения размеров платы за лесные пользования, уполномоченному государственному органу в области лесного хозяйст</w:t>
      </w:r>
      <w:r>
        <w:rPr>
          <w:color w:val="000000"/>
          <w:sz w:val="20"/>
        </w:rPr>
        <w:t>ва и его территориальным органам, местным исполнительным органам областей (города республиканского значения, столицы) и уполномоченному органу в области государственной статистики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227 с изменением, внесенным Законом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>.</w:t>
      </w:r>
    </w:p>
    <w:p w:rsidR="00085843" w:rsidRDefault="0030227D">
      <w:pPr>
        <w:spacing w:after="0"/>
      </w:pPr>
      <w:bookmarkStart w:id="887" w:name="z1014"/>
      <w:r>
        <w:rPr>
          <w:b/>
          <w:color w:val="000000"/>
          <w:sz w:val="20"/>
        </w:rPr>
        <w:t>      Статья 228. Экологические требования при организации</w:t>
      </w:r>
      <w:r>
        <w:br/>
      </w:r>
      <w:r>
        <w:rPr>
          <w:b/>
          <w:color w:val="000000"/>
          <w:sz w:val="20"/>
        </w:rPr>
        <w:t>                   лесного хозяйства на участках</w:t>
      </w:r>
      <w:r>
        <w:br/>
      </w:r>
      <w:r>
        <w:rPr>
          <w:b/>
          <w:color w:val="000000"/>
          <w:sz w:val="20"/>
        </w:rPr>
        <w:t>                   государственного лесного фонда</w:t>
      </w:r>
    </w:p>
    <w:p w:rsidR="00085843" w:rsidRDefault="0030227D">
      <w:pPr>
        <w:spacing w:after="0"/>
      </w:pPr>
      <w:bookmarkStart w:id="888" w:name="z1015"/>
      <w:bookmarkEnd w:id="887"/>
      <w:r>
        <w:rPr>
          <w:color w:val="000000"/>
          <w:sz w:val="20"/>
        </w:rPr>
        <w:t>      1. Ведение лес</w:t>
      </w:r>
      <w:r>
        <w:rPr>
          <w:color w:val="000000"/>
          <w:sz w:val="20"/>
        </w:rPr>
        <w:t>ного хозяйства на участках государственного лесного фонда должно обеспечивать повышение ресурсного и экологического потенциала лесов.</w:t>
      </w:r>
    </w:p>
    <w:p w:rsidR="00085843" w:rsidRDefault="0030227D">
      <w:pPr>
        <w:spacing w:after="0"/>
      </w:pPr>
      <w:bookmarkStart w:id="889" w:name="z1016"/>
      <w:bookmarkEnd w:id="888"/>
      <w:r>
        <w:rPr>
          <w:color w:val="000000"/>
          <w:sz w:val="20"/>
        </w:rPr>
        <w:t xml:space="preserve">      2. Повышение ресурсного и экологического потенциала лесов на участках государственного лесного фонда осуществляется </w:t>
      </w:r>
      <w:r>
        <w:rPr>
          <w:color w:val="000000"/>
          <w:sz w:val="20"/>
        </w:rPr>
        <w:t>в результате реализации системы научно обоснованных рубок, воспроизводства лесов, улучшения их породного состава, создания и эффективного использования постоянной лесосеменной базы на селекционно-генетической основе, гидролесомелиорации, ухода за лесами, в</w:t>
      </w:r>
      <w:r>
        <w:rPr>
          <w:color w:val="000000"/>
          <w:sz w:val="20"/>
        </w:rPr>
        <w:t>ключая рубки ухода и санитарные рубки, строительство дорог лесохозяйственного назначения, проведение других лесохозяйственных мероприятий.</w:t>
      </w:r>
    </w:p>
    <w:p w:rsidR="00085843" w:rsidRDefault="0030227D">
      <w:pPr>
        <w:spacing w:after="0"/>
      </w:pPr>
      <w:bookmarkStart w:id="890" w:name="z1017"/>
      <w:bookmarkEnd w:id="889"/>
      <w:r>
        <w:rPr>
          <w:color w:val="000000"/>
          <w:sz w:val="20"/>
        </w:rPr>
        <w:t>      3. Мероприятия по повышению ресурсного и экологического потенциала лесов на участках государственного лесного ф</w:t>
      </w:r>
      <w:r>
        <w:rPr>
          <w:color w:val="000000"/>
          <w:sz w:val="20"/>
        </w:rPr>
        <w:t>онда проводятся лесными учреждениями и лесопользователями в соответствии с лесоустроительными проектами.</w:t>
      </w:r>
    </w:p>
    <w:p w:rsidR="00085843" w:rsidRDefault="0030227D">
      <w:pPr>
        <w:spacing w:after="0"/>
      </w:pPr>
      <w:bookmarkStart w:id="891" w:name="z1018"/>
      <w:bookmarkEnd w:id="890"/>
      <w:r>
        <w:rPr>
          <w:b/>
          <w:color w:val="000000"/>
          <w:sz w:val="20"/>
        </w:rPr>
        <w:t>      Статья 229. Экологические требования при воспроизводстве</w:t>
      </w:r>
      <w:r>
        <w:br/>
      </w:r>
      <w:r>
        <w:rPr>
          <w:b/>
          <w:color w:val="000000"/>
          <w:sz w:val="20"/>
        </w:rPr>
        <w:t>                   лесов и лесоразведении</w:t>
      </w:r>
    </w:p>
    <w:p w:rsidR="00085843" w:rsidRDefault="0030227D">
      <w:pPr>
        <w:spacing w:after="0"/>
      </w:pPr>
      <w:bookmarkStart w:id="892" w:name="z1019"/>
      <w:bookmarkEnd w:id="891"/>
      <w:r>
        <w:rPr>
          <w:color w:val="000000"/>
          <w:sz w:val="20"/>
        </w:rPr>
        <w:t xml:space="preserve">      1. Целью воспроизводства лесов являются </w:t>
      </w:r>
      <w:r>
        <w:rPr>
          <w:color w:val="000000"/>
          <w:sz w:val="20"/>
        </w:rPr>
        <w:t>своевременное восстановление лесов на вырубках, гарях и иных ранее занимаемых лесом территориях государственного лесного фонда, улучшение породного состава лесов, увеличение их производительности, обеспечение рационального использования земель государствен</w:t>
      </w:r>
      <w:r>
        <w:rPr>
          <w:color w:val="000000"/>
          <w:sz w:val="20"/>
        </w:rPr>
        <w:t>ного лесного фонда.</w:t>
      </w:r>
    </w:p>
    <w:p w:rsidR="00085843" w:rsidRDefault="0030227D">
      <w:pPr>
        <w:spacing w:after="0"/>
      </w:pPr>
      <w:bookmarkStart w:id="893" w:name="z1020"/>
      <w:bookmarkEnd w:id="892"/>
      <w:r>
        <w:rPr>
          <w:color w:val="000000"/>
          <w:sz w:val="20"/>
        </w:rPr>
        <w:t>      2. Целью лесоразведения является создание насаждений на территориях, ранее не занимаемых лесом.</w:t>
      </w:r>
    </w:p>
    <w:p w:rsidR="00085843" w:rsidRDefault="0030227D">
      <w:pPr>
        <w:spacing w:after="0"/>
      </w:pPr>
      <w:bookmarkStart w:id="894" w:name="z1021"/>
      <w:bookmarkEnd w:id="893"/>
      <w:r>
        <w:rPr>
          <w:color w:val="000000"/>
          <w:sz w:val="20"/>
        </w:rPr>
        <w:t>      3. Мероприятия по воспроизводству лесов на участках государственного лесного фонда должны проводиться с соблюдением экологически</w:t>
      </w:r>
      <w:r>
        <w:rPr>
          <w:color w:val="000000"/>
          <w:sz w:val="20"/>
        </w:rPr>
        <w:t>х и санитарно-эпидемиологических требований способами,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целесообразности.</w:t>
      </w:r>
    </w:p>
    <w:p w:rsidR="00085843" w:rsidRDefault="0030227D">
      <w:pPr>
        <w:spacing w:after="0"/>
      </w:pPr>
      <w:bookmarkStart w:id="895" w:name="z1022"/>
      <w:bookmarkEnd w:id="894"/>
      <w:r>
        <w:rPr>
          <w:color w:val="000000"/>
          <w:sz w:val="20"/>
        </w:rPr>
        <w:t>      4. Объемы работ в государственном</w:t>
      </w:r>
      <w:r>
        <w:rPr>
          <w:color w:val="000000"/>
          <w:sz w:val="20"/>
        </w:rPr>
        <w:t xml:space="preserve"> лесном фонде по воспроизводству лесов и лесоразведению определяются проектами, прошедшими государственную экологическую экспертизу.</w:t>
      </w:r>
    </w:p>
    <w:p w:rsidR="00085843" w:rsidRDefault="0030227D">
      <w:pPr>
        <w:spacing w:after="0"/>
      </w:pPr>
      <w:bookmarkStart w:id="896" w:name="z1023"/>
      <w:bookmarkEnd w:id="895"/>
      <w:r>
        <w:rPr>
          <w:b/>
          <w:color w:val="000000"/>
          <w:sz w:val="20"/>
        </w:rPr>
        <w:t>      Статья 230. Экологические требования при заготовке,</w:t>
      </w:r>
      <w:r>
        <w:br/>
      </w:r>
      <w:r>
        <w:rPr>
          <w:b/>
          <w:color w:val="000000"/>
          <w:sz w:val="20"/>
        </w:rPr>
        <w:t>                   обработке, хранении, перемещении, реализации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   и использовании лесных семян и посадочного</w:t>
      </w:r>
      <w:r>
        <w:br/>
      </w:r>
      <w:r>
        <w:rPr>
          <w:b/>
          <w:color w:val="000000"/>
          <w:sz w:val="20"/>
        </w:rPr>
        <w:t>                   материала для воспроизводства лесов и</w:t>
      </w:r>
      <w:r>
        <w:br/>
      </w:r>
      <w:r>
        <w:rPr>
          <w:b/>
          <w:color w:val="000000"/>
          <w:sz w:val="20"/>
        </w:rPr>
        <w:t>                   лесоразведения</w:t>
      </w:r>
    </w:p>
    <w:p w:rsidR="00085843" w:rsidRDefault="0030227D">
      <w:pPr>
        <w:spacing w:after="0"/>
      </w:pPr>
      <w:bookmarkStart w:id="897" w:name="z1024"/>
      <w:bookmarkEnd w:id="896"/>
      <w:r>
        <w:rPr>
          <w:color w:val="000000"/>
          <w:sz w:val="20"/>
        </w:rPr>
        <w:t>      1. Определение посевных качеств лесных семян, подлежащих реализации и использованию для посева, их</w:t>
      </w:r>
      <w:r>
        <w:rPr>
          <w:color w:val="000000"/>
          <w:sz w:val="20"/>
        </w:rPr>
        <w:t xml:space="preserve"> соответствия национальным стандартам, техническим условиям и другим нормативным документам по лесному семеноводству осуществляется специализированными организациями уполномоченного государственного органа в области лесного хозяйства.</w:t>
      </w:r>
    </w:p>
    <w:p w:rsidR="00085843" w:rsidRDefault="0030227D">
      <w:pPr>
        <w:spacing w:after="0"/>
      </w:pPr>
      <w:bookmarkStart w:id="898" w:name="z1025"/>
      <w:bookmarkEnd w:id="897"/>
      <w:r>
        <w:rPr>
          <w:color w:val="000000"/>
          <w:sz w:val="20"/>
        </w:rPr>
        <w:t xml:space="preserve">      2. Запрещаются </w:t>
      </w:r>
      <w:r>
        <w:rPr>
          <w:color w:val="000000"/>
          <w:sz w:val="20"/>
        </w:rPr>
        <w:t>реализация и посев лесных семян, не прошедших проверку на соответствие требованиям, установленным в пункте 1 настоящей статьи.</w:t>
      </w:r>
    </w:p>
    <w:p w:rsidR="00085843" w:rsidRDefault="0030227D">
      <w:pPr>
        <w:spacing w:after="0"/>
      </w:pPr>
      <w:bookmarkStart w:id="899" w:name="z1026"/>
      <w:bookmarkEnd w:id="898"/>
      <w:r>
        <w:rPr>
          <w:color w:val="000000"/>
          <w:sz w:val="20"/>
        </w:rPr>
        <w:t>      3. Формирование объектов селекционно-семеноводческого назначения, установление режима их эксплуатации на участках государст</w:t>
      </w:r>
      <w:r>
        <w:rPr>
          <w:color w:val="000000"/>
          <w:sz w:val="20"/>
        </w:rPr>
        <w:t>венного лесного фонда определяются проектами, прошедшими государственную экологическую экспертизу.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230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</w:t>
      </w:r>
      <w:r>
        <w:rPr>
          <w:color w:val="FF0000"/>
          <w:sz w:val="20"/>
        </w:rPr>
        <w:t xml:space="preserve">о официального опубликования). </w:t>
      </w:r>
    </w:p>
    <w:p w:rsidR="00085843" w:rsidRDefault="0030227D">
      <w:pPr>
        <w:spacing w:after="0"/>
      </w:pPr>
      <w:bookmarkStart w:id="900" w:name="z1027"/>
      <w:bookmarkEnd w:id="899"/>
      <w:r>
        <w:rPr>
          <w:b/>
          <w:color w:val="000000"/>
          <w:sz w:val="20"/>
        </w:rPr>
        <w:t>      Статья 231. Экологические требования при пользовании</w:t>
      </w:r>
      <w:r>
        <w:br/>
      </w:r>
      <w:r>
        <w:rPr>
          <w:b/>
          <w:color w:val="000000"/>
          <w:sz w:val="20"/>
        </w:rPr>
        <w:t>                   участками государственного лесного фонда при</w:t>
      </w:r>
      <w:r>
        <w:br/>
      </w:r>
      <w:r>
        <w:rPr>
          <w:b/>
          <w:color w:val="000000"/>
          <w:sz w:val="20"/>
        </w:rPr>
        <w:t>                   воспроизводстве лесов и лесоразведении на</w:t>
      </w:r>
      <w:r>
        <w:br/>
      </w:r>
      <w:r>
        <w:rPr>
          <w:b/>
          <w:color w:val="000000"/>
          <w:sz w:val="20"/>
        </w:rPr>
        <w:t>                   особо охраняемых прир</w:t>
      </w:r>
      <w:r>
        <w:rPr>
          <w:b/>
          <w:color w:val="000000"/>
          <w:sz w:val="20"/>
        </w:rPr>
        <w:t>одных территориях</w:t>
      </w:r>
    </w:p>
    <w:bookmarkEnd w:id="900"/>
    <w:p w:rsidR="00085843" w:rsidRDefault="0030227D">
      <w:pPr>
        <w:spacing w:after="0"/>
      </w:pPr>
      <w:r>
        <w:rPr>
          <w:color w:val="000000"/>
          <w:sz w:val="20"/>
        </w:rPr>
        <w:t>     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 законодательством Республики Казахстан.</w:t>
      </w:r>
    </w:p>
    <w:p w:rsidR="00085843" w:rsidRDefault="0030227D">
      <w:pPr>
        <w:spacing w:after="0"/>
      </w:pPr>
      <w:bookmarkStart w:id="901" w:name="z1028"/>
      <w:r>
        <w:rPr>
          <w:b/>
          <w:color w:val="000000"/>
          <w:sz w:val="20"/>
        </w:rPr>
        <w:t>      Статья 232. Экол</w:t>
      </w:r>
      <w:r>
        <w:rPr>
          <w:b/>
          <w:color w:val="000000"/>
          <w:sz w:val="20"/>
        </w:rPr>
        <w:t>огические требования при лесопользовании</w:t>
      </w:r>
      <w:r>
        <w:br/>
      </w:r>
      <w:r>
        <w:rPr>
          <w:b/>
          <w:color w:val="000000"/>
          <w:sz w:val="20"/>
        </w:rPr>
        <w:t>                   в городских лесах и лесопарках</w:t>
      </w:r>
    </w:p>
    <w:bookmarkEnd w:id="901"/>
    <w:p w:rsidR="00085843" w:rsidRDefault="0030227D">
      <w:pPr>
        <w:spacing w:after="0"/>
      </w:pPr>
      <w:r>
        <w:rPr>
          <w:color w:val="000000"/>
          <w:sz w:val="20"/>
        </w:rPr>
        <w:t>      Леса, расположенные в пределах границы городов (городские леса и лесопарки), предназначены для отдыха населения, проведения культурно-оздоровительных и спортив</w:t>
      </w:r>
      <w:r>
        <w:rPr>
          <w:color w:val="000000"/>
          <w:sz w:val="20"/>
        </w:rPr>
        <w:t>ных мероприятий, а также сохранения благоприятной окружающей среды. В городских лесах и лесопарках запрещается осуществление рубок главного пользования и иных видов лесопользования, не совместимых с назначением этих лесов.</w:t>
      </w:r>
    </w:p>
    <w:p w:rsidR="00085843" w:rsidRDefault="0030227D">
      <w:pPr>
        <w:spacing w:after="0"/>
      </w:pPr>
      <w:bookmarkStart w:id="902" w:name="z1029"/>
      <w:r>
        <w:rPr>
          <w:b/>
          <w:color w:val="000000"/>
          <w:sz w:val="20"/>
        </w:rPr>
        <w:t>      Статья 233. Экологические т</w:t>
      </w:r>
      <w:r>
        <w:rPr>
          <w:b/>
          <w:color w:val="000000"/>
          <w:sz w:val="20"/>
        </w:rPr>
        <w:t>ребования при охране, защите,</w:t>
      </w:r>
      <w:r>
        <w:br/>
      </w:r>
      <w:r>
        <w:rPr>
          <w:b/>
          <w:color w:val="000000"/>
          <w:sz w:val="20"/>
        </w:rPr>
        <w:t>                   воспроизводстве и использовании древесной и</w:t>
      </w:r>
      <w:r>
        <w:br/>
      </w:r>
      <w:r>
        <w:rPr>
          <w:b/>
          <w:color w:val="000000"/>
          <w:sz w:val="20"/>
        </w:rPr>
        <w:t>                   кустарниковой растительности на участках</w:t>
      </w:r>
      <w:r>
        <w:br/>
      </w:r>
      <w:r>
        <w:rPr>
          <w:b/>
          <w:color w:val="000000"/>
          <w:sz w:val="20"/>
        </w:rPr>
        <w:t>                   государственного лесного фонда, переданных в</w:t>
      </w:r>
      <w:r>
        <w:br/>
      </w:r>
      <w:r>
        <w:rPr>
          <w:b/>
          <w:color w:val="000000"/>
          <w:sz w:val="20"/>
        </w:rPr>
        <w:t>                   пользование собствен</w:t>
      </w:r>
      <w:r>
        <w:rPr>
          <w:b/>
          <w:color w:val="000000"/>
          <w:sz w:val="20"/>
        </w:rPr>
        <w:t>никам земельных участков</w:t>
      </w:r>
      <w:r>
        <w:br/>
      </w:r>
      <w:r>
        <w:rPr>
          <w:b/>
          <w:color w:val="000000"/>
          <w:sz w:val="20"/>
        </w:rPr>
        <w:t>                   или землепользователям</w:t>
      </w:r>
    </w:p>
    <w:p w:rsidR="00085843" w:rsidRDefault="0030227D">
      <w:pPr>
        <w:spacing w:after="0"/>
      </w:pPr>
      <w:bookmarkStart w:id="903" w:name="z1030"/>
      <w:bookmarkEnd w:id="902"/>
      <w:r>
        <w:rPr>
          <w:color w:val="000000"/>
          <w:sz w:val="20"/>
        </w:rPr>
        <w:t>      1. Охрана, защита, воспроизводство и использование древесной и кустарниковой растительности на участках государственного лесного фонда, переданных в порядке, установленном законодател</w:t>
      </w:r>
      <w:r>
        <w:rPr>
          <w:color w:val="000000"/>
          <w:sz w:val="20"/>
        </w:rPr>
        <w:t>ьством Республики Казахстан, в пользование собственникам земельных участков или землепользователям для комплексного ведения сельского и лесного хозяйства, производятся в соответствии с требованиями Лесного кодекса Республики Казахстан.</w:t>
      </w:r>
    </w:p>
    <w:p w:rsidR="00085843" w:rsidRDefault="0030227D">
      <w:pPr>
        <w:spacing w:after="0"/>
      </w:pPr>
      <w:bookmarkStart w:id="904" w:name="z1031"/>
      <w:bookmarkEnd w:id="903"/>
      <w:r>
        <w:rPr>
          <w:color w:val="000000"/>
          <w:sz w:val="20"/>
        </w:rPr>
        <w:t>      2. Собственник</w:t>
      </w:r>
      <w:r>
        <w:rPr>
          <w:color w:val="000000"/>
          <w:sz w:val="20"/>
        </w:rPr>
        <w:t>и земельных участков или землепользователи, в пользование которым переданы участки государственного лесного фонда, обязаны проводить в них лесоустройство и участвовать в проведении государственного учета лесного фонда в порядке, установленном Лесным кодекс</w:t>
      </w:r>
      <w:r>
        <w:rPr>
          <w:color w:val="000000"/>
          <w:sz w:val="20"/>
        </w:rPr>
        <w:t>ом Республики Казахстан.</w:t>
      </w:r>
    </w:p>
    <w:p w:rsidR="00085843" w:rsidRDefault="0030227D">
      <w:pPr>
        <w:spacing w:after="0"/>
      </w:pPr>
      <w:bookmarkStart w:id="905" w:name="z1032"/>
      <w:bookmarkEnd w:id="904"/>
      <w:r>
        <w:rPr>
          <w:color w:val="000000"/>
          <w:sz w:val="20"/>
        </w:rPr>
        <w:t xml:space="preserve">      3. Контроль за состоянием, охраной, защитой, воспроизводством и использованием древесной и кустарниковой растительности, указанной в пункте 1 настоящей статьи, осуществляется уполномоченным государственным органом в области </w:t>
      </w:r>
      <w:r>
        <w:rPr>
          <w:color w:val="000000"/>
          <w:sz w:val="20"/>
        </w:rPr>
        <w:t>лесного хозяйства.</w:t>
      </w:r>
    </w:p>
    <w:p w:rsidR="00085843" w:rsidRDefault="0030227D">
      <w:pPr>
        <w:spacing w:after="0"/>
      </w:pPr>
      <w:bookmarkStart w:id="906" w:name="z1033"/>
      <w:bookmarkEnd w:id="905"/>
      <w:r>
        <w:rPr>
          <w:b/>
          <w:color w:val="000000"/>
          <w:sz w:val="20"/>
        </w:rPr>
        <w:t>      Статья 234. Экологические требования при охране, защите,</w:t>
      </w:r>
      <w:r>
        <w:br/>
      </w:r>
      <w:r>
        <w:rPr>
          <w:b/>
          <w:color w:val="000000"/>
          <w:sz w:val="20"/>
        </w:rPr>
        <w:t>                   пользовании участками государственного</w:t>
      </w:r>
      <w:r>
        <w:br/>
      </w:r>
      <w:r>
        <w:rPr>
          <w:b/>
          <w:color w:val="000000"/>
          <w:sz w:val="20"/>
        </w:rPr>
        <w:t>                   лесного фонда, воспроизводстве лесов на</w:t>
      </w:r>
      <w:r>
        <w:br/>
      </w:r>
      <w:r>
        <w:rPr>
          <w:b/>
          <w:color w:val="000000"/>
          <w:sz w:val="20"/>
        </w:rPr>
        <w:t>                   участках государственного лесного фонд</w:t>
      </w:r>
      <w:r>
        <w:rPr>
          <w:b/>
          <w:color w:val="000000"/>
          <w:sz w:val="20"/>
        </w:rPr>
        <w:t>а,</w:t>
      </w:r>
      <w:r>
        <w:br/>
      </w:r>
      <w:r>
        <w:rPr>
          <w:b/>
          <w:color w:val="000000"/>
          <w:sz w:val="20"/>
        </w:rPr>
        <w:t>                   расположенных среди земельных участков</w:t>
      </w:r>
      <w:r>
        <w:br/>
      </w:r>
      <w:r>
        <w:rPr>
          <w:b/>
          <w:color w:val="000000"/>
          <w:sz w:val="20"/>
        </w:rPr>
        <w:t>                   других собственников или землепользователей</w:t>
      </w:r>
    </w:p>
    <w:p w:rsidR="00085843" w:rsidRDefault="0030227D">
      <w:pPr>
        <w:spacing w:after="0"/>
      </w:pPr>
      <w:bookmarkStart w:id="907" w:name="z1034"/>
      <w:bookmarkEnd w:id="906"/>
      <w:r>
        <w:rPr>
          <w:color w:val="000000"/>
          <w:sz w:val="20"/>
        </w:rPr>
        <w:t>      1. Для осуществления охраны, защиты, пользования участками государственного лесного фонда, воспроизводства лесов на участках г</w:t>
      </w:r>
      <w:r>
        <w:rPr>
          <w:color w:val="000000"/>
          <w:sz w:val="20"/>
        </w:rPr>
        <w:t>осударственного лесного фонда, расположенных среди земельных участков других собственников или землепользователей, государственные лесовладельцы имеют право ограниченного целевого пользования чужим земельным участком (сервитут) в порядке, установленном Зем</w:t>
      </w:r>
      <w:r>
        <w:rPr>
          <w:color w:val="000000"/>
          <w:sz w:val="20"/>
        </w:rPr>
        <w:t>ельным кодексом Республики Казахстан.</w:t>
      </w:r>
    </w:p>
    <w:p w:rsidR="00085843" w:rsidRDefault="0030227D">
      <w:pPr>
        <w:spacing w:after="0"/>
      </w:pPr>
      <w:bookmarkStart w:id="908" w:name="z1035"/>
      <w:bookmarkEnd w:id="907"/>
      <w:r>
        <w:rPr>
          <w:color w:val="000000"/>
          <w:sz w:val="20"/>
        </w:rPr>
        <w:t>      2. Для защиты лесов естественного происхождения от неблагоприятных внешних воздействий вдоль границ участков государственного лесного фонда, расположенных среди земельных участков других собственников или землепо</w:t>
      </w:r>
      <w:r>
        <w:rPr>
          <w:color w:val="000000"/>
          <w:sz w:val="20"/>
        </w:rPr>
        <w:t>льзователей, устанавливаются охранные зоны шириной двадцать метров.</w:t>
      </w:r>
    </w:p>
    <w:p w:rsidR="00085843" w:rsidRDefault="0030227D">
      <w:pPr>
        <w:spacing w:after="0"/>
      </w:pPr>
      <w:bookmarkStart w:id="909" w:name="z1036"/>
      <w:bookmarkEnd w:id="908"/>
      <w:r>
        <w:rPr>
          <w:color w:val="000000"/>
          <w:sz w:val="20"/>
        </w:rPr>
        <w:t>      3. В пределах охранной зоны запрещается любая деятельность, отрицательно влияющая на состояние лесов на участках государственного лесного фонда.</w:t>
      </w:r>
    </w:p>
    <w:p w:rsidR="00085843" w:rsidRDefault="0030227D">
      <w:pPr>
        <w:spacing w:after="0"/>
      </w:pPr>
      <w:bookmarkStart w:id="910" w:name="z1037"/>
      <w:bookmarkEnd w:id="909"/>
      <w:r>
        <w:rPr>
          <w:b/>
          <w:color w:val="000000"/>
          <w:sz w:val="20"/>
        </w:rPr>
        <w:t>      Статья 235. Экологические требо</w:t>
      </w:r>
      <w:r>
        <w:rPr>
          <w:b/>
          <w:color w:val="000000"/>
          <w:sz w:val="20"/>
        </w:rPr>
        <w:t>вания при охране, защите</w:t>
      </w:r>
      <w:r>
        <w:br/>
      </w:r>
      <w:r>
        <w:rPr>
          <w:b/>
          <w:color w:val="000000"/>
          <w:sz w:val="20"/>
        </w:rPr>
        <w:t>                   и использовании защитных насаждений на</w:t>
      </w:r>
      <w:r>
        <w:br/>
      </w:r>
      <w:r>
        <w:rPr>
          <w:b/>
          <w:color w:val="000000"/>
          <w:sz w:val="20"/>
        </w:rPr>
        <w:t>                   полосах отвода железнодорожных путей,</w:t>
      </w:r>
      <w:r>
        <w:br/>
      </w:r>
      <w:r>
        <w:rPr>
          <w:b/>
          <w:color w:val="000000"/>
          <w:sz w:val="20"/>
        </w:rPr>
        <w:t>                   автомобильных дорог, каналов, магистральных</w:t>
      </w:r>
      <w:r>
        <w:br/>
      </w:r>
      <w:r>
        <w:rPr>
          <w:b/>
          <w:color w:val="000000"/>
          <w:sz w:val="20"/>
        </w:rPr>
        <w:t>                   трубопроводов и других линейных со</w:t>
      </w:r>
      <w:r>
        <w:rPr>
          <w:b/>
          <w:color w:val="000000"/>
          <w:sz w:val="20"/>
        </w:rPr>
        <w:t>оружений</w:t>
      </w:r>
    </w:p>
    <w:p w:rsidR="00085843" w:rsidRDefault="0030227D">
      <w:pPr>
        <w:spacing w:after="0"/>
      </w:pPr>
      <w:bookmarkStart w:id="911" w:name="z1038"/>
      <w:bookmarkEnd w:id="910"/>
      <w:r>
        <w:rPr>
          <w:color w:val="000000"/>
          <w:sz w:val="20"/>
        </w:rPr>
        <w:t>      1. Защитные насаждения, расположенные на полосах отвода железнодорожных путей, автомобильных дорог, каналов, магистральных трубопроводов и других линейных сооружений, предназначены для защиты данных объектов от неблагоприятных природных явле</w:t>
      </w:r>
      <w:r>
        <w:rPr>
          <w:color w:val="000000"/>
          <w:sz w:val="20"/>
        </w:rPr>
        <w:t>ний, предотвращения загрязнения окружающей среды, снижения шумового воздействия.</w:t>
      </w:r>
    </w:p>
    <w:p w:rsidR="00085843" w:rsidRDefault="0030227D">
      <w:pPr>
        <w:spacing w:after="0"/>
      </w:pPr>
      <w:bookmarkStart w:id="912" w:name="z1039"/>
      <w:bookmarkEnd w:id="911"/>
      <w:r>
        <w:rPr>
          <w:color w:val="000000"/>
          <w:sz w:val="20"/>
        </w:rPr>
        <w:t>      2. В защитных насаждениях на полосах отвода железнодорожных путей, автомобильных дорог, каналов, магистральных трубопроводов и других линейных сооружений допускаются руб</w:t>
      </w:r>
      <w:r>
        <w:rPr>
          <w:color w:val="000000"/>
          <w:sz w:val="20"/>
        </w:rPr>
        <w:t>ки ухода за лесом, санитарные рубки, рубки, связанные с реконструкцией малоценных насаждений, а также насаждений, теряющих защитные, водоохранные и другие функции, и прочие рубки в соответствии с проектами создания защитных насаждений.</w:t>
      </w:r>
    </w:p>
    <w:p w:rsidR="00085843" w:rsidRDefault="0030227D">
      <w:pPr>
        <w:spacing w:after="0"/>
      </w:pPr>
      <w:bookmarkStart w:id="913" w:name="z1040"/>
      <w:bookmarkEnd w:id="912"/>
      <w:r>
        <w:rPr>
          <w:color w:val="000000"/>
          <w:sz w:val="20"/>
        </w:rPr>
        <w:t>      3. Охрана, защ</w:t>
      </w:r>
      <w:r>
        <w:rPr>
          <w:color w:val="000000"/>
          <w:sz w:val="20"/>
        </w:rPr>
        <w:t>ита и использование защитных насаждений, указанных в пункте 1 настоящей статьи, осуществляются землепользователями, на землях которых они расположены, в соответствии с Лесным кодексом Республики Казахстан.</w:t>
      </w:r>
    </w:p>
    <w:p w:rsidR="00085843" w:rsidRDefault="0030227D">
      <w:pPr>
        <w:spacing w:after="0"/>
      </w:pPr>
      <w:bookmarkStart w:id="914" w:name="z1041"/>
      <w:bookmarkEnd w:id="913"/>
      <w:r>
        <w:rPr>
          <w:b/>
          <w:color w:val="000000"/>
        </w:rPr>
        <w:t xml:space="preserve">   Глава 35. ЭКОЛОГИЧЕСКИЕ ТРЕБОВАНИЯ</w:t>
      </w:r>
      <w:r>
        <w:br/>
      </w:r>
      <w:r>
        <w:rPr>
          <w:b/>
          <w:color w:val="000000"/>
        </w:rPr>
        <w:t>ПРИ ИСПОЛЬЗО</w:t>
      </w:r>
      <w:r>
        <w:rPr>
          <w:b/>
          <w:color w:val="000000"/>
        </w:rPr>
        <w:t>ВАНИИ ЖИВОТНОГО МИРА</w:t>
      </w:r>
    </w:p>
    <w:p w:rsidR="00085843" w:rsidRDefault="0030227D">
      <w:pPr>
        <w:spacing w:after="0"/>
      </w:pPr>
      <w:bookmarkStart w:id="915" w:name="z1042"/>
      <w:bookmarkEnd w:id="914"/>
      <w:r>
        <w:rPr>
          <w:b/>
          <w:color w:val="000000"/>
          <w:sz w:val="20"/>
        </w:rPr>
        <w:t>      Статья 236. Экологические требования при общем</w:t>
      </w:r>
      <w:r>
        <w:br/>
      </w:r>
      <w:r>
        <w:rPr>
          <w:b/>
          <w:color w:val="000000"/>
          <w:sz w:val="20"/>
        </w:rPr>
        <w:t>                  пользовании животным миром</w:t>
      </w:r>
    </w:p>
    <w:p w:rsidR="00085843" w:rsidRDefault="0030227D">
      <w:pPr>
        <w:spacing w:after="0"/>
      </w:pPr>
      <w:bookmarkStart w:id="916" w:name="z1043"/>
      <w:bookmarkEnd w:id="915"/>
      <w:r>
        <w:rPr>
          <w:color w:val="000000"/>
          <w:sz w:val="20"/>
        </w:rPr>
        <w:t>      1. Общее пользование животным миром осуществляется без изъятия объектов животного мира из среды обитания в соответствии с </w:t>
      </w:r>
      <w:r>
        <w:rPr>
          <w:color w:val="000000"/>
          <w:sz w:val="20"/>
        </w:rPr>
        <w:t>законодательством Республики Казахстан об охране, воспроизводстве и использовании животного мира.</w:t>
      </w:r>
    </w:p>
    <w:p w:rsidR="00085843" w:rsidRDefault="0030227D">
      <w:pPr>
        <w:spacing w:after="0"/>
      </w:pPr>
      <w:bookmarkStart w:id="917" w:name="z1044"/>
      <w:bookmarkEnd w:id="916"/>
      <w:r>
        <w:rPr>
          <w:color w:val="000000"/>
          <w:sz w:val="20"/>
        </w:rPr>
        <w:t xml:space="preserve">      2. В порядке общего пользования животным миром осуществляется использование полезных свойств жизнедеятельности животных, а также использование объектов </w:t>
      </w:r>
      <w:r>
        <w:rPr>
          <w:color w:val="000000"/>
          <w:sz w:val="20"/>
        </w:rPr>
        <w:t>животного мира в научных, культурно-просветительских, воспитательных, эстетических и других целях, не запрещенных законодательными актами Республики Казахстан.</w:t>
      </w:r>
    </w:p>
    <w:p w:rsidR="00085843" w:rsidRDefault="0030227D">
      <w:pPr>
        <w:spacing w:after="0"/>
      </w:pPr>
      <w:bookmarkStart w:id="918" w:name="z1045"/>
      <w:bookmarkEnd w:id="917"/>
      <w:r>
        <w:rPr>
          <w:color w:val="000000"/>
          <w:sz w:val="20"/>
        </w:rPr>
        <w:t>      3. При осуществлении общего пользования животным миром запрещается изъятие животных, разру</w:t>
      </w:r>
      <w:r>
        <w:rPr>
          <w:color w:val="000000"/>
          <w:sz w:val="20"/>
        </w:rPr>
        <w:t>шение их жилищ и других сооружений, беспокойство животных в период размножения, нарушение среды обитания животных и ухудшение условий их размножения.</w:t>
      </w:r>
    </w:p>
    <w:p w:rsidR="00085843" w:rsidRDefault="0030227D">
      <w:pPr>
        <w:spacing w:after="0"/>
      </w:pPr>
      <w:bookmarkStart w:id="919" w:name="z1046"/>
      <w:bookmarkEnd w:id="918"/>
      <w:r>
        <w:rPr>
          <w:b/>
          <w:color w:val="000000"/>
          <w:sz w:val="20"/>
        </w:rPr>
        <w:t>      Статья 237. Экологические требования при размещении,</w:t>
      </w:r>
      <w:r>
        <w:br/>
      </w:r>
      <w:r>
        <w:rPr>
          <w:b/>
          <w:color w:val="000000"/>
          <w:sz w:val="20"/>
        </w:rPr>
        <w:t>                  проектировании и строительств</w:t>
      </w:r>
      <w:r>
        <w:rPr>
          <w:b/>
          <w:color w:val="000000"/>
          <w:sz w:val="20"/>
        </w:rPr>
        <w:t>е населенных</w:t>
      </w:r>
      <w:r>
        <w:br/>
      </w:r>
      <w:r>
        <w:rPr>
          <w:b/>
          <w:color w:val="000000"/>
          <w:sz w:val="20"/>
        </w:rPr>
        <w:t>                  пунктов, предприятий, железнодорожных путей,</w:t>
      </w:r>
      <w:r>
        <w:br/>
      </w:r>
      <w:r>
        <w:rPr>
          <w:b/>
          <w:color w:val="000000"/>
          <w:sz w:val="20"/>
        </w:rPr>
        <w:t>                  автомобильных дорог, магистральных</w:t>
      </w:r>
      <w:r>
        <w:br/>
      </w:r>
      <w:r>
        <w:rPr>
          <w:b/>
          <w:color w:val="000000"/>
          <w:sz w:val="20"/>
        </w:rPr>
        <w:t>                  трубопроводов, линий электропередач и связи,</w:t>
      </w:r>
      <w:r>
        <w:br/>
      </w:r>
      <w:r>
        <w:rPr>
          <w:b/>
          <w:color w:val="000000"/>
          <w:sz w:val="20"/>
        </w:rPr>
        <w:t>                  каналов, плотин, иных сооружений и объектов</w:t>
      </w:r>
    </w:p>
    <w:p w:rsidR="00085843" w:rsidRDefault="0030227D">
      <w:pPr>
        <w:spacing w:after="0"/>
      </w:pPr>
      <w:bookmarkStart w:id="920" w:name="z1047"/>
      <w:bookmarkEnd w:id="91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животного мира, согласовываются уполномоченными государственными органами в</w:t>
      </w:r>
      <w:r>
        <w:rPr>
          <w:color w:val="000000"/>
          <w:sz w:val="20"/>
        </w:rPr>
        <w:t xml:space="preserve"> области охраны, воспроизводства и использования животного мира и охраны окружающей среды.</w:t>
      </w:r>
    </w:p>
    <w:p w:rsidR="00085843" w:rsidRDefault="0030227D">
      <w:pPr>
        <w:spacing w:after="0"/>
      </w:pPr>
      <w:bookmarkStart w:id="921" w:name="z1048"/>
      <w:bookmarkEnd w:id="920"/>
      <w:r>
        <w:rPr>
          <w:color w:val="000000"/>
          <w:sz w:val="20"/>
        </w:rPr>
        <w:t>      2. Запрещаются введение в эксплуатацию объектов и применение технологий без обеспечения их средствами защиты животных и среды их обитания.</w:t>
      </w:r>
    </w:p>
    <w:p w:rsidR="00085843" w:rsidRDefault="0030227D">
      <w:pPr>
        <w:spacing w:after="0"/>
      </w:pPr>
      <w:bookmarkStart w:id="922" w:name="z1049"/>
      <w:bookmarkEnd w:id="921"/>
      <w:r>
        <w:rPr>
          <w:color w:val="000000"/>
          <w:sz w:val="20"/>
        </w:rPr>
        <w:t>      3. При размеще</w:t>
      </w:r>
      <w:r>
        <w:rPr>
          <w:color w:val="000000"/>
          <w:sz w:val="20"/>
        </w:rPr>
        <w:t>нии, проектировании и строительстве населенных пунктов, предприятий, сооружений и других объектов, осуществлении производственных процессов и эксплуатации транспортных средств, совершенствовании существующих и внедрении новых технологических процессов, вве</w:t>
      </w:r>
      <w:r>
        <w:rPr>
          <w:color w:val="000000"/>
          <w:sz w:val="20"/>
        </w:rPr>
        <w:t>дении в хозяйственный оборот неиспользуемых, прибрежных, заболоченных, занятых кустарниками территорий, мелиорации земель, пользовании лесными ресурсами и водными объектами, проведении геолого-разведочных работ, добыче полезных ископаемых, определении мест</w:t>
      </w:r>
      <w:r>
        <w:rPr>
          <w:color w:val="000000"/>
          <w:sz w:val="20"/>
        </w:rPr>
        <w:t xml:space="preserve"> выпаса и прогона сельскохозяйственных животных, разработке туристских маршрутов 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 объектов животного мира,</w:t>
      </w:r>
      <w:r>
        <w:rPr>
          <w:color w:val="000000"/>
          <w:sz w:val="20"/>
        </w:rPr>
        <w:t xml:space="preserve"> путей миграции и мест концентрации животных, а также обеспечиваться неприкосновенность участков, представляющих особую ценность в качестве среды обитания диких животных.</w:t>
      </w:r>
    </w:p>
    <w:p w:rsidR="00085843" w:rsidRDefault="0030227D">
      <w:pPr>
        <w:spacing w:after="0"/>
      </w:pPr>
      <w:bookmarkStart w:id="923" w:name="z1050"/>
      <w:bookmarkEnd w:id="922"/>
      <w:r>
        <w:rPr>
          <w:color w:val="000000"/>
          <w:sz w:val="20"/>
        </w:rPr>
        <w:t>      4. При проведении экологической экспертизы проектов строительства и реконструкц</w:t>
      </w:r>
      <w:r>
        <w:rPr>
          <w:color w:val="000000"/>
          <w:sz w:val="20"/>
        </w:rPr>
        <w:t>ии предприятий, сооружений и других объектов обязательно учитывается их влияние на состояние животного мира, среду обитания, пути миграции и условия размножения животных.</w:t>
      </w:r>
    </w:p>
    <w:p w:rsidR="00085843" w:rsidRDefault="0030227D">
      <w:pPr>
        <w:spacing w:after="0"/>
      </w:pPr>
      <w:bookmarkStart w:id="924" w:name="z1051"/>
      <w:bookmarkEnd w:id="923"/>
      <w:r>
        <w:rPr>
          <w:color w:val="000000"/>
          <w:sz w:val="20"/>
        </w:rPr>
        <w:t xml:space="preserve">      5. Физические и юридические лица при осуществлении любой деятельности, которая </w:t>
      </w:r>
      <w:r>
        <w:rPr>
          <w:color w:val="000000"/>
          <w:sz w:val="20"/>
        </w:rPr>
        <w:t>влияет или может повлиять на состояние животного мира, обязаны обеспечивать охрану среды обитания, условий размножения и путей миграции животных, а также осуществлять мероприятия для предотвращения гибели животных во время осуществления производственных пр</w:t>
      </w:r>
      <w:r>
        <w:rPr>
          <w:color w:val="000000"/>
          <w:sz w:val="20"/>
        </w:rPr>
        <w:t>оцессов, в том числе при хранении, транспортировке, применении опасных для животных препаратов, химических веществ и соединений, складировании, удалении отходов, проведении сельскохозяйственных, лесохозяйственных, лесозаготовительных и других работ, а такж</w:t>
      </w:r>
      <w:r>
        <w:rPr>
          <w:color w:val="000000"/>
          <w:sz w:val="20"/>
        </w:rPr>
        <w:t>е во время эксплуатации электрической сети и транспортных средств.</w:t>
      </w:r>
    </w:p>
    <w:p w:rsidR="00085843" w:rsidRDefault="0030227D">
      <w:pPr>
        <w:spacing w:after="0"/>
      </w:pPr>
      <w:bookmarkStart w:id="925" w:name="z1052"/>
      <w:bookmarkEnd w:id="924"/>
      <w:r>
        <w:rPr>
          <w:color w:val="000000"/>
          <w:sz w:val="20"/>
        </w:rPr>
        <w:t>      6. При проектировании и строительстве железнодорожных путей, автомобильных дорог, магистральных трубопроводов, линий электропередач и связи, а также каналов, плотин и иных гидротехнич</w:t>
      </w:r>
      <w:r>
        <w:rPr>
          <w:color w:val="000000"/>
          <w:sz w:val="20"/>
        </w:rPr>
        <w:t>еских сооружений должны разрабатываться и осуществляться мероприятия, обеспечивающие сохранение путей миграции животных.</w:t>
      </w:r>
    </w:p>
    <w:p w:rsidR="00085843" w:rsidRDefault="0030227D">
      <w:pPr>
        <w:spacing w:after="0"/>
      </w:pPr>
      <w:bookmarkStart w:id="926" w:name="z1053"/>
      <w:bookmarkEnd w:id="925"/>
      <w:r>
        <w:rPr>
          <w:color w:val="000000"/>
          <w:sz w:val="20"/>
        </w:rPr>
        <w:t>      7. Проведение взрывных и других работ, которые являются источником повышенного шума, в местах размножения животных ограничивается</w:t>
      </w:r>
      <w:r>
        <w:rPr>
          <w:color w:val="000000"/>
          <w:sz w:val="20"/>
        </w:rPr>
        <w:t xml:space="preserve"> законодательством Республики Казахстан.</w:t>
      </w:r>
    </w:p>
    <w:p w:rsidR="00085843" w:rsidRDefault="0030227D">
      <w:pPr>
        <w:spacing w:after="0"/>
      </w:pPr>
      <w:bookmarkStart w:id="927" w:name="z1054"/>
      <w:bookmarkEnd w:id="926"/>
      <w:r>
        <w:rPr>
          <w:color w:val="000000"/>
          <w:sz w:val="20"/>
        </w:rPr>
        <w:t xml:space="preserve">      8. Эксплуатация гидротехнических и иных сооружений на водных объектах, установление гидрологического режима водных объектов и режима водопотребления из них, а также иная деятельность, которая влияет или может </w:t>
      </w:r>
      <w:r>
        <w:rPr>
          <w:color w:val="000000"/>
          <w:sz w:val="20"/>
        </w:rPr>
        <w:t>повлиять на состояние среды обитания диких животных, должны осуществляться с учетом требований охраны животного мира, интересов рыбного и охотничьего хозяйств.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237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</w:t>
      </w:r>
      <w:r>
        <w:rPr>
          <w:color w:val="FF0000"/>
          <w:sz w:val="20"/>
        </w:rPr>
        <w:t>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928" w:name="z1055"/>
      <w:bookmarkEnd w:id="927"/>
      <w:r>
        <w:rPr>
          <w:b/>
          <w:color w:val="000000"/>
          <w:sz w:val="20"/>
        </w:rPr>
        <w:t>      Статья 238. Экологические требования при выкашивании</w:t>
      </w:r>
      <w:r>
        <w:br/>
      </w:r>
      <w:r>
        <w:rPr>
          <w:b/>
          <w:color w:val="000000"/>
          <w:sz w:val="20"/>
        </w:rPr>
        <w:t>                  тростника и выжигании сухой растительности</w:t>
      </w:r>
    </w:p>
    <w:bookmarkEnd w:id="928"/>
    <w:p w:rsidR="00085843" w:rsidRDefault="0030227D">
      <w:pPr>
        <w:spacing w:after="0"/>
      </w:pPr>
      <w:r>
        <w:rPr>
          <w:color w:val="000000"/>
          <w:sz w:val="20"/>
        </w:rPr>
        <w:t>      Выкашивание тростника и выжигание сух</w:t>
      </w:r>
      <w:r>
        <w:rPr>
          <w:color w:val="000000"/>
          <w:sz w:val="20"/>
        </w:rPr>
        <w:t>ой растительности или ее остатков допускаются лишь в случае хозяйственной необходимости по соответствующим разрешениям уполномоченного государственного органа в области охраны, воспроизводства и использования животного мира с разработкой мероприятий по сох</w:t>
      </w:r>
      <w:r>
        <w:rPr>
          <w:color w:val="000000"/>
          <w:sz w:val="20"/>
        </w:rPr>
        <w:t>ранности дикой фауны.</w:t>
      </w:r>
      <w:r>
        <w:br/>
      </w:r>
      <w:r>
        <w:rPr>
          <w:color w:val="FF0000"/>
          <w:sz w:val="20"/>
        </w:rPr>
        <w:t xml:space="preserve">      Сноска. Статья 238 с изменением, внесенным Законом РК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929" w:name="z1056"/>
      <w:r>
        <w:rPr>
          <w:b/>
          <w:color w:val="000000"/>
          <w:sz w:val="20"/>
        </w:rPr>
        <w:t xml:space="preserve">      Статья 239. Экологические требования </w:t>
      </w:r>
      <w:r>
        <w:rPr>
          <w:b/>
          <w:color w:val="000000"/>
          <w:sz w:val="20"/>
        </w:rPr>
        <w:t>при транспортировке,</w:t>
      </w:r>
      <w:r>
        <w:br/>
      </w:r>
      <w:r>
        <w:rPr>
          <w:b/>
          <w:color w:val="000000"/>
          <w:sz w:val="20"/>
        </w:rPr>
        <w:t>                  хранении и применении средств защиты</w:t>
      </w:r>
      <w:r>
        <w:br/>
      </w:r>
      <w:r>
        <w:rPr>
          <w:b/>
          <w:color w:val="000000"/>
          <w:sz w:val="20"/>
        </w:rPr>
        <w:t>                  растений, минеральных удобрений и других</w:t>
      </w:r>
      <w:r>
        <w:br/>
      </w:r>
      <w:r>
        <w:rPr>
          <w:b/>
          <w:color w:val="000000"/>
          <w:sz w:val="20"/>
        </w:rPr>
        <w:t>                  препаратов, используемых в хозяйственной и</w:t>
      </w:r>
      <w:r>
        <w:br/>
      </w:r>
      <w:r>
        <w:rPr>
          <w:b/>
          <w:color w:val="000000"/>
          <w:sz w:val="20"/>
        </w:rPr>
        <w:t>                  иной деятельности, создании новых препарат</w:t>
      </w:r>
      <w:r>
        <w:rPr>
          <w:b/>
          <w:color w:val="000000"/>
          <w:sz w:val="20"/>
        </w:rPr>
        <w:t>ов</w:t>
      </w:r>
    </w:p>
    <w:p w:rsidR="00085843" w:rsidRDefault="0030227D">
      <w:pPr>
        <w:spacing w:after="0"/>
      </w:pPr>
      <w:bookmarkStart w:id="930" w:name="z1057"/>
      <w:bookmarkEnd w:id="929"/>
      <w:r>
        <w:rPr>
          <w:color w:val="000000"/>
          <w:sz w:val="20"/>
        </w:rPr>
        <w:t>      1. При транспортировке, хранении и применении средств защиты растений,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минеральных удобрений и других препаратов, используемых в хозяйственной и иной деятельности, создании новых препаратов физические и юридические лица обязаны соблюдать правила т</w:t>
      </w:r>
      <w:r>
        <w:rPr>
          <w:color w:val="000000"/>
          <w:sz w:val="20"/>
        </w:rPr>
        <w:t>ранспортировки, хранения и применения указанных препаратов и осуществлять мероприятия по обеспечению предотвращения заболевания и гибели животных.</w:t>
      </w:r>
    </w:p>
    <w:p w:rsidR="00085843" w:rsidRDefault="0030227D">
      <w:pPr>
        <w:spacing w:after="0"/>
      </w:pPr>
      <w:bookmarkStart w:id="931" w:name="z1058"/>
      <w:bookmarkEnd w:id="930"/>
      <w:r>
        <w:rPr>
          <w:color w:val="000000"/>
          <w:sz w:val="20"/>
        </w:rPr>
        <w:t>      2. При создании новых препаратов должны разрабатываться нормативы по их применению в окружающей среде.</w:t>
      </w:r>
    </w:p>
    <w:p w:rsidR="00085843" w:rsidRDefault="0030227D">
      <w:pPr>
        <w:spacing w:after="0"/>
      </w:pPr>
      <w:bookmarkStart w:id="932" w:name="z1059"/>
      <w:bookmarkEnd w:id="931"/>
      <w:r>
        <w:rPr>
          <w:color w:val="000000"/>
          <w:sz w:val="20"/>
        </w:rPr>
        <w:t>      3. В целях предотвращения гибели животных и ухудшения среды их обитания по предложению уполномоченного государственного органа в области охраны, воспроизводства и использования животного мира уполномоченный орган в области охраны окружающей среды мож</w:t>
      </w:r>
      <w:r>
        <w:rPr>
          <w:color w:val="000000"/>
          <w:sz w:val="20"/>
        </w:rPr>
        <w:t>ет определять отдельные территории, на которых ограничивается или запрещается применение пестицидов (ядохимикатов).</w:t>
      </w:r>
    </w:p>
    <w:p w:rsidR="00085843" w:rsidRDefault="0030227D">
      <w:pPr>
        <w:spacing w:after="0"/>
      </w:pPr>
      <w:bookmarkStart w:id="933" w:name="z1060"/>
      <w:bookmarkEnd w:id="932"/>
      <w:r>
        <w:rPr>
          <w:color w:val="000000"/>
          <w:sz w:val="20"/>
        </w:rPr>
        <w:t>      4. Разрешается применять пестициды (ядохимикаты), которые включены в список пестицидов (ядохимикатов), утвержденный уполномоченным гос</w:t>
      </w:r>
      <w:r>
        <w:rPr>
          <w:color w:val="000000"/>
          <w:sz w:val="20"/>
        </w:rPr>
        <w:t>ударственным органом в области защиты и карантина растений по согласованию с уполномоченным органом в области охраны окружающей среды и государственным органом в области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934" w:name="z1780"/>
      <w:bookmarkEnd w:id="933"/>
      <w:r>
        <w:rPr>
          <w:color w:val="000000"/>
          <w:sz w:val="20"/>
        </w:rPr>
        <w:t>      4-1. Запрещаются производс</w:t>
      </w:r>
      <w:r>
        <w:rPr>
          <w:color w:val="000000"/>
          <w:sz w:val="20"/>
        </w:rPr>
        <w:t>тво и использование пестицидов (ядохимикатов), в составе которых имеются стойкие органические загрязнители, предусмотренные международными договорами Республики Казахстан. Экспорт и импорт данных веществ разрешаются только для целей их уничтожения.</w:t>
      </w:r>
    </w:p>
    <w:p w:rsidR="00085843" w:rsidRDefault="0030227D">
      <w:pPr>
        <w:spacing w:after="0"/>
      </w:pPr>
      <w:bookmarkStart w:id="935" w:name="z1061"/>
      <w:bookmarkEnd w:id="934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Включение в список пестицидов (ядохимикатов), указанный в пункте 4 настоящей статьи, допускается после проведения токсикологических исследований, гигиенической регламентации обращения с ними, установления гигиенических и экологических нормативов и осущес</w:t>
      </w:r>
      <w:r>
        <w:rPr>
          <w:color w:val="000000"/>
          <w:sz w:val="20"/>
        </w:rPr>
        <w:t>твления государственной регистрации этих пестицидов (ядохимикатов).</w:t>
      </w:r>
    </w:p>
    <w:p w:rsidR="00085843" w:rsidRDefault="0030227D">
      <w:pPr>
        <w:spacing w:after="0"/>
      </w:pPr>
      <w:bookmarkStart w:id="936" w:name="z1062"/>
      <w:bookmarkEnd w:id="935"/>
      <w:r>
        <w:rPr>
          <w:color w:val="000000"/>
          <w:sz w:val="20"/>
        </w:rPr>
        <w:t>      6. Государственная регистрация пестицидов (ядохимикатов) проводится в порядке, установленном уполномоченным государственным органом в области защиты и карантина растений, по согласов</w:t>
      </w:r>
      <w:r>
        <w:rPr>
          <w:color w:val="000000"/>
          <w:sz w:val="20"/>
        </w:rPr>
        <w:t>анию с уполномоченным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937" w:name="z1063"/>
      <w:bookmarkEnd w:id="936"/>
      <w:r>
        <w:rPr>
          <w:color w:val="000000"/>
          <w:sz w:val="20"/>
        </w:rPr>
        <w:t xml:space="preserve">      7. При наличии потенциально опасных химических и биологических веществ в минеральных удобрениях </w:t>
      </w:r>
      <w:r>
        <w:rPr>
          <w:color w:val="000000"/>
          <w:sz w:val="20"/>
        </w:rPr>
        <w:t>и других препаратах уполномоченный государственный орган в области защиты и карантина растений по представлению уполномоченного государственного органа в области охраны, воспроизводства и использования животного мира или уполномоченного органа в области ох</w:t>
      </w:r>
      <w:r>
        <w:rPr>
          <w:color w:val="000000"/>
          <w:sz w:val="20"/>
        </w:rPr>
        <w:t>раны окружающей среды проводит токсикологические исследования, на основании которых устанавливаются экологические нормативы по этим минеральным удобрениям и другим препаратам.</w:t>
      </w:r>
    </w:p>
    <w:p w:rsidR="00085843" w:rsidRDefault="0030227D">
      <w:pPr>
        <w:spacing w:after="0"/>
      </w:pPr>
      <w:bookmarkStart w:id="938" w:name="z1064"/>
      <w:bookmarkEnd w:id="937"/>
      <w:r>
        <w:rPr>
          <w:color w:val="000000"/>
          <w:sz w:val="20"/>
        </w:rPr>
        <w:t>      8. Запрещаются:</w:t>
      </w:r>
      <w:r>
        <w:br/>
      </w:r>
      <w:r>
        <w:rPr>
          <w:color w:val="000000"/>
          <w:sz w:val="20"/>
        </w:rPr>
        <w:t>      1) добыча объектов животного мира с применением ядох</w:t>
      </w:r>
      <w:r>
        <w:rPr>
          <w:color w:val="000000"/>
          <w:sz w:val="20"/>
        </w:rPr>
        <w:t>имикатов, за исключением применения ядохимикатов при истреблении полевых грызунов, а также в случаях массовых эпизоотии бешенства и других болезней животных по согласованию с уполномоченным государственным органом в области охраны, воспроизводства и исполь</w:t>
      </w:r>
      <w:r>
        <w:rPr>
          <w:color w:val="000000"/>
          <w:sz w:val="20"/>
        </w:rPr>
        <w:t>зования животного мира;</w:t>
      </w:r>
      <w:r>
        <w:br/>
      </w:r>
      <w:r>
        <w:rPr>
          <w:color w:val="000000"/>
          <w:sz w:val="20"/>
        </w:rPr>
        <w:t>      2) применение пестицидов (ядохимикатов), минеральных удобрений и других препаратов:</w:t>
      </w:r>
      <w:r>
        <w:br/>
      </w:r>
      <w:r>
        <w:rPr>
          <w:color w:val="000000"/>
          <w:sz w:val="20"/>
        </w:rPr>
        <w:t>      в зонах заповедного режима на особо охраняемых природных территориях;</w:t>
      </w:r>
      <w:r>
        <w:br/>
      </w:r>
      <w:r>
        <w:rPr>
          <w:color w:val="000000"/>
          <w:sz w:val="20"/>
        </w:rPr>
        <w:t>      в обозначенных зонах покоя в местах массового скопления живо</w:t>
      </w:r>
      <w:r>
        <w:rPr>
          <w:color w:val="000000"/>
          <w:sz w:val="20"/>
        </w:rPr>
        <w:t>тных в период миграции и размножения, а также на участках, представляющих особую ценность в качестве среды обитания диких животных;</w:t>
      </w:r>
      <w:r>
        <w:br/>
      </w:r>
      <w:r>
        <w:rPr>
          <w:color w:val="000000"/>
          <w:sz w:val="20"/>
        </w:rPr>
        <w:t>      в обозначенных местах обитания и искусственного разведения редких и находящихся под угрозой исчезновения видов животны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 3) оставлять в сельскохозяйственных и других угодьях на поверхности земли протравленные семена, не заделанные в почву и доступные для поедания дикими животными.</w:t>
      </w:r>
    </w:p>
    <w:p w:rsidR="00085843" w:rsidRDefault="0030227D">
      <w:pPr>
        <w:spacing w:after="0"/>
      </w:pPr>
      <w:bookmarkStart w:id="939" w:name="z1065"/>
      <w:bookmarkEnd w:id="938"/>
      <w:r>
        <w:rPr>
          <w:color w:val="000000"/>
          <w:sz w:val="20"/>
        </w:rPr>
        <w:t xml:space="preserve">      9. В целях охраны рыбных ресурсов и других водных животных от загрязнения среды </w:t>
      </w:r>
      <w:r>
        <w:rPr>
          <w:color w:val="000000"/>
          <w:sz w:val="20"/>
        </w:rPr>
        <w:t>их обитания пестицидами (ядохимикатами) в пределах двух километров от существующих берегов рыбохозяйственных водоемов и (или) участков запрещаются:</w:t>
      </w:r>
      <w:r>
        <w:br/>
      </w:r>
      <w:r>
        <w:rPr>
          <w:color w:val="000000"/>
          <w:sz w:val="20"/>
        </w:rPr>
        <w:t>      1) применение способа авиаопыления в борьбе с вредителями, болезнями растений и сорняками;</w:t>
      </w:r>
      <w:r>
        <w:br/>
      </w:r>
      <w:r>
        <w:rPr>
          <w:color w:val="000000"/>
          <w:sz w:val="20"/>
        </w:rPr>
        <w:t>      2) ст</w:t>
      </w:r>
      <w:r>
        <w:rPr>
          <w:color w:val="000000"/>
          <w:sz w:val="20"/>
        </w:rPr>
        <w:t>роительство складов для хранения пестицидов (ядохимикатов), минеральных удобрений и нефтепродуктов, устройство взлетно-посадочных полос для проведения авиахимических работ, а также площадок для заправки наземной аппаратуры пестицидами (ядохимикатами) и ван</w:t>
      </w:r>
      <w:r>
        <w:rPr>
          <w:color w:val="000000"/>
          <w:sz w:val="20"/>
        </w:rPr>
        <w:t>н для купания овец.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239 с изменениями, внесенными законами РК от 21.01.2010 </w:t>
      </w:r>
      <w:r>
        <w:rPr>
          <w:color w:val="000000"/>
          <w:sz w:val="20"/>
        </w:rPr>
        <w:t>№ 242-IV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 xml:space="preserve">го опубликования); от 25.01.2012 </w:t>
      </w:r>
      <w:r>
        <w:rPr>
          <w:color w:val="000000"/>
          <w:sz w:val="20"/>
        </w:rPr>
        <w:t>№ 548-IV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940" w:name="z1066"/>
      <w:bookmarkEnd w:id="939"/>
      <w:r>
        <w:rPr>
          <w:b/>
          <w:color w:val="000000"/>
          <w:sz w:val="20"/>
        </w:rPr>
        <w:t>      Статья 240. Экологические требования при переселении</w:t>
      </w:r>
      <w:r>
        <w:br/>
      </w:r>
      <w:r>
        <w:rPr>
          <w:b/>
          <w:color w:val="000000"/>
          <w:sz w:val="20"/>
        </w:rPr>
        <w:t>                  животных в новые места обитания,</w:t>
      </w:r>
      <w:r>
        <w:br/>
      </w:r>
      <w:r>
        <w:rPr>
          <w:b/>
          <w:color w:val="000000"/>
          <w:sz w:val="20"/>
        </w:rPr>
        <w:t>                  акклиматизации новых для фауны Казахстана</w:t>
      </w:r>
      <w:r>
        <w:br/>
      </w:r>
      <w:r>
        <w:rPr>
          <w:b/>
          <w:color w:val="000000"/>
          <w:sz w:val="20"/>
        </w:rPr>
        <w:t>                  видов животных, реакклиматизации и</w:t>
      </w:r>
      <w:r>
        <w:br/>
      </w:r>
      <w:r>
        <w:rPr>
          <w:b/>
          <w:color w:val="000000"/>
          <w:sz w:val="20"/>
        </w:rPr>
        <w:t>                  скрещивании животных, их ввозе в Республику</w:t>
      </w:r>
      <w:r>
        <w:br/>
      </w:r>
      <w:r>
        <w:rPr>
          <w:b/>
          <w:color w:val="000000"/>
          <w:sz w:val="20"/>
        </w:rPr>
        <w:t>                  Казахстан и вывозе за ее пределы</w:t>
      </w:r>
    </w:p>
    <w:p w:rsidR="00085843" w:rsidRDefault="0030227D">
      <w:pPr>
        <w:spacing w:after="0"/>
      </w:pPr>
      <w:bookmarkStart w:id="941" w:name="z1067"/>
      <w:bookmarkEnd w:id="940"/>
      <w:r>
        <w:rPr>
          <w:color w:val="000000"/>
          <w:sz w:val="20"/>
        </w:rPr>
        <w:t>      1. Переселение объектов</w:t>
      </w:r>
      <w:r>
        <w:rPr>
          <w:color w:val="000000"/>
          <w:sz w:val="20"/>
        </w:rPr>
        <w:t xml:space="preserve"> животного мира в новые места обитания, акклиматизация новых для фауны Казахстана видов диких животных, а также мероприятия по скрещиванию диких животных допускаются в научно-исследовательских и хозяйственных целях с разрешения уполномоченного государствен</w:t>
      </w:r>
      <w:r>
        <w:rPr>
          <w:color w:val="000000"/>
          <w:sz w:val="20"/>
        </w:rPr>
        <w:t>ного органа в области охраны, воспроизводства и использования животного мира после получения положительного заключения государственной экологической экспертизы.</w:t>
      </w:r>
    </w:p>
    <w:p w:rsidR="00085843" w:rsidRDefault="0030227D">
      <w:pPr>
        <w:spacing w:after="0"/>
      </w:pPr>
      <w:bookmarkStart w:id="942" w:name="z1068"/>
      <w:bookmarkEnd w:id="941"/>
      <w:r>
        <w:rPr>
          <w:color w:val="000000"/>
          <w:sz w:val="20"/>
        </w:rPr>
        <w:t xml:space="preserve">      2. Запрещаются самовольное переселение, акклиматизация, реакклиматизация и скрещивание </w:t>
      </w:r>
      <w:r>
        <w:rPr>
          <w:color w:val="000000"/>
          <w:sz w:val="20"/>
        </w:rPr>
        <w:t>диких животных физическими и юридическими лицами.</w:t>
      </w:r>
    </w:p>
    <w:p w:rsidR="00085843" w:rsidRDefault="0030227D">
      <w:pPr>
        <w:spacing w:after="0"/>
      </w:pPr>
      <w:bookmarkStart w:id="943" w:name="z1069"/>
      <w:bookmarkEnd w:id="942"/>
      <w:r>
        <w:rPr>
          <w:color w:val="000000"/>
          <w:sz w:val="20"/>
        </w:rPr>
        <w:t>      3. Физические и юридические лица, которые удерживают или разводят в полувольных условиях или в неволе диких животных, а также домашних животных, которые могут скрещиваться с дикими животными или причи</w:t>
      </w:r>
      <w:r>
        <w:rPr>
          <w:color w:val="000000"/>
          <w:sz w:val="20"/>
        </w:rPr>
        <w:t>нить им вред, обязаны проводить мероприятия по предотвращению выхода этих животных в природную среду.</w:t>
      </w:r>
    </w:p>
    <w:p w:rsidR="00085843" w:rsidRDefault="0030227D">
      <w:pPr>
        <w:spacing w:after="0"/>
      </w:pPr>
      <w:bookmarkStart w:id="944" w:name="z1070"/>
      <w:bookmarkEnd w:id="943"/>
      <w:r>
        <w:rPr>
          <w:color w:val="000000"/>
          <w:sz w:val="20"/>
        </w:rPr>
        <w:t>      4. В случае возникновения стихийного бедствия и чрезвычайных экологических ситуаций, которые угрожают существованию животных, пользователи объектами</w:t>
      </w:r>
      <w:r>
        <w:rPr>
          <w:color w:val="000000"/>
          <w:sz w:val="20"/>
        </w:rPr>
        <w:t xml:space="preserve"> животного мира обязаны оказывать помощь диким животным и немедленно информировать об этом уполномоченные государственные органы в области охраны, воспроизводства и использования животного мира и охраны окружающей среды.</w:t>
      </w:r>
    </w:p>
    <w:p w:rsidR="00085843" w:rsidRDefault="0030227D">
      <w:pPr>
        <w:spacing w:after="0"/>
      </w:pPr>
      <w:bookmarkStart w:id="945" w:name="z1071"/>
      <w:bookmarkEnd w:id="944"/>
      <w:r>
        <w:rPr>
          <w:color w:val="000000"/>
          <w:sz w:val="20"/>
        </w:rPr>
        <w:t>      5. Ввоз в Республику Казахста</w:t>
      </w:r>
      <w:r>
        <w:rPr>
          <w:color w:val="000000"/>
          <w:sz w:val="20"/>
        </w:rPr>
        <w:t>н и вывоз за ее пределы объектов животного мира осуществляются по правилам, установленным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46" w:name="z1072"/>
      <w:bookmarkEnd w:id="945"/>
      <w:r>
        <w:rPr>
          <w:b/>
          <w:color w:val="000000"/>
          <w:sz w:val="20"/>
        </w:rPr>
        <w:t>      Статья 241. Экологические требования при охоте,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  закреплении охотничьих угодий,</w:t>
      </w:r>
      <w:r>
        <w:br/>
      </w:r>
      <w:r>
        <w:rPr>
          <w:b/>
          <w:color w:val="000000"/>
          <w:sz w:val="20"/>
        </w:rPr>
        <w:t>                  охотоустройстве</w:t>
      </w:r>
    </w:p>
    <w:bookmarkEnd w:id="946"/>
    <w:p w:rsidR="00085843" w:rsidRDefault="0030227D">
      <w:pPr>
        <w:spacing w:after="0"/>
      </w:pPr>
      <w:r>
        <w:rPr>
          <w:color w:val="000000"/>
          <w:sz w:val="20"/>
        </w:rPr>
        <w:t>      Экологические требования при охоте, закреплении охотничьих угодий, а также проведении охотоустройства определяются в порядке, установленном законодательством Республики Казах</w:t>
      </w:r>
      <w:r>
        <w:rPr>
          <w:color w:val="000000"/>
          <w:sz w:val="20"/>
        </w:rPr>
        <w:t>стан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47" w:name="z1073"/>
      <w:r>
        <w:rPr>
          <w:b/>
          <w:color w:val="000000"/>
          <w:sz w:val="20"/>
        </w:rPr>
        <w:t>      Статья 242. Экологические требования при рыболовстве</w:t>
      </w:r>
    </w:p>
    <w:bookmarkEnd w:id="947"/>
    <w:p w:rsidR="00085843" w:rsidRDefault="0030227D">
      <w:pPr>
        <w:spacing w:after="0"/>
      </w:pPr>
      <w:r>
        <w:rPr>
          <w:color w:val="FF0000"/>
          <w:sz w:val="20"/>
        </w:rPr>
        <w:t>      Сноска. Заголовок с изменением, внесенным Законом РК от 21.01.2010 № 242-IV (порядок введения в действие см. ст. 2).</w:t>
      </w:r>
    </w:p>
    <w:p w:rsidR="00085843" w:rsidRDefault="0030227D">
      <w:pPr>
        <w:spacing w:after="0"/>
      </w:pPr>
      <w:bookmarkStart w:id="948" w:name="z107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Правила рыболовства, объекты рыболовства, порядок закрепления рыбохозяйственных водоемов и (или) участков для ведения рыбного хозяйства и рыболовства, предоставления рыбных ресурсов и других водных животных устанавливаются законодательством Республик</w:t>
      </w:r>
      <w:r>
        <w:rPr>
          <w:color w:val="000000"/>
          <w:sz w:val="20"/>
        </w:rPr>
        <w:t>и Казахстан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49" w:name="z1075"/>
      <w:bookmarkEnd w:id="948"/>
      <w:r>
        <w:rPr>
          <w:color w:val="000000"/>
          <w:sz w:val="20"/>
        </w:rPr>
        <w:t>      2. В порядке общего пользования животным миром физическим лицам в случаях, предусмотренных законодательством Республики Казахстан, позволяется бесплатное любительское (спор</w:t>
      </w:r>
      <w:r>
        <w:rPr>
          <w:color w:val="000000"/>
          <w:sz w:val="20"/>
        </w:rPr>
        <w:t>тивное) рыболовство в резервном фонде рыбохозяйственных водоемов и (или) участков до пяти килограмм на одного рыболова за выезд. При этом должны соблюдаться установленные правила, нормативы, ограничения и запреты в области охраны, воспроизводства и использ</w:t>
      </w:r>
      <w:r>
        <w:rPr>
          <w:color w:val="000000"/>
          <w:sz w:val="20"/>
        </w:rPr>
        <w:t>ования животного мира.</w:t>
      </w:r>
    </w:p>
    <w:p w:rsidR="00085843" w:rsidRDefault="0030227D">
      <w:pPr>
        <w:spacing w:after="0"/>
      </w:pPr>
      <w:bookmarkStart w:id="950" w:name="z1076"/>
      <w:bookmarkEnd w:id="949"/>
      <w:r>
        <w:rPr>
          <w:color w:val="000000"/>
          <w:sz w:val="20"/>
        </w:rPr>
        <w:t>      3. Гидромелиоративные работы в водно-болотных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охраны, воспроизв</w:t>
      </w:r>
      <w:r>
        <w:rPr>
          <w:color w:val="000000"/>
          <w:sz w:val="20"/>
        </w:rPr>
        <w:t>одства и использования животного мира после прохождения проектов такой деятельности государственной экологической экспертизы.</w:t>
      </w:r>
    </w:p>
    <w:p w:rsidR="00085843" w:rsidRDefault="0030227D">
      <w:pPr>
        <w:spacing w:after="0"/>
      </w:pPr>
      <w:bookmarkStart w:id="951" w:name="z1077"/>
      <w:bookmarkEnd w:id="950"/>
      <w:r>
        <w:rPr>
          <w:color w:val="000000"/>
          <w:sz w:val="20"/>
        </w:rPr>
        <w:t>      4. Рыболовство осуществляется в порядке, установленном законодательством Республики Казахстан об охране, воспроизводстве и и</w:t>
      </w:r>
      <w:r>
        <w:rPr>
          <w:color w:val="000000"/>
          <w:sz w:val="20"/>
        </w:rPr>
        <w:t>спользовании животного мира.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242 с изменениями, внесенными Законом РК от 21.01.2010 </w:t>
      </w:r>
      <w:r>
        <w:rPr>
          <w:color w:val="000000"/>
          <w:sz w:val="20"/>
        </w:rPr>
        <w:t>№ 242-IV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952" w:name="z1078"/>
      <w:bookmarkEnd w:id="951"/>
      <w:r>
        <w:rPr>
          <w:b/>
          <w:color w:val="000000"/>
          <w:sz w:val="20"/>
        </w:rPr>
        <w:t>      Статья 243.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 полезных свойств и про</w:t>
      </w:r>
      <w:r>
        <w:rPr>
          <w:b/>
          <w:color w:val="000000"/>
          <w:sz w:val="20"/>
        </w:rPr>
        <w:t>дуктов</w:t>
      </w:r>
      <w:r>
        <w:br/>
      </w:r>
      <w:r>
        <w:rPr>
          <w:b/>
          <w:color w:val="000000"/>
          <w:sz w:val="20"/>
        </w:rPr>
        <w:t>                  жизнедеятельности животных</w:t>
      </w:r>
    </w:p>
    <w:p w:rsidR="00085843" w:rsidRDefault="0030227D">
      <w:pPr>
        <w:spacing w:after="0"/>
      </w:pPr>
      <w:bookmarkStart w:id="953" w:name="z1079"/>
      <w:bookmarkEnd w:id="952"/>
      <w:r>
        <w:rPr>
          <w:color w:val="000000"/>
          <w:sz w:val="20"/>
        </w:rPr>
        <w:t>      1. Использование полезных свойств и продуктов жизнедеятельности животных допускается без изъятия и уничтожения животных, ухудшения среды их обитания и причинения животным вреда.</w:t>
      </w:r>
    </w:p>
    <w:p w:rsidR="00085843" w:rsidRDefault="0030227D">
      <w:pPr>
        <w:spacing w:after="0"/>
      </w:pPr>
      <w:bookmarkStart w:id="954" w:name="z1080"/>
      <w:bookmarkEnd w:id="953"/>
      <w:r>
        <w:rPr>
          <w:color w:val="000000"/>
          <w:sz w:val="20"/>
        </w:rPr>
        <w:t>      2. Использован</w:t>
      </w:r>
      <w:r>
        <w:rPr>
          <w:color w:val="000000"/>
          <w:sz w:val="20"/>
        </w:rPr>
        <w:t>ие диких животных в целях получения продуктов их жизнедеятельности допускается без изъятия и уничтожения животных и без ухудшения среды их обитания.</w:t>
      </w:r>
    </w:p>
    <w:p w:rsidR="00085843" w:rsidRDefault="0030227D">
      <w:pPr>
        <w:spacing w:after="0"/>
      </w:pPr>
      <w:bookmarkStart w:id="955" w:name="z1081"/>
      <w:bookmarkEnd w:id="954"/>
      <w:r>
        <w:rPr>
          <w:color w:val="000000"/>
          <w:sz w:val="20"/>
        </w:rPr>
        <w:t>      3. Использование диких животных в целях получения продуктов их жизнедеятельности осуществляется по пр</w:t>
      </w:r>
      <w:r>
        <w:rPr>
          <w:color w:val="000000"/>
          <w:sz w:val="20"/>
        </w:rPr>
        <w:t>авилам, установленным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56" w:name="z1082"/>
      <w:bookmarkEnd w:id="955"/>
      <w:r>
        <w:rPr>
          <w:b/>
          <w:color w:val="000000"/>
          <w:sz w:val="20"/>
        </w:rPr>
        <w:t>      Статья 244. Экологические требования к зоологическим коллекциям</w:t>
      </w:r>
    </w:p>
    <w:p w:rsidR="00085843" w:rsidRDefault="0030227D">
      <w:pPr>
        <w:spacing w:after="0"/>
      </w:pPr>
      <w:bookmarkStart w:id="957" w:name="z1083"/>
      <w:bookmarkEnd w:id="956"/>
      <w:r>
        <w:rPr>
          <w:color w:val="000000"/>
          <w:sz w:val="20"/>
        </w:rPr>
        <w:t>      1. Создание и пополнение зоологических коллекций (соб</w:t>
      </w:r>
      <w:r>
        <w:rPr>
          <w:color w:val="000000"/>
          <w:sz w:val="20"/>
        </w:rPr>
        <w:t>рание чучел, яиц,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аквариумов, океанариумов) путем изъятия животных из природной среды осуществляются физ</w:t>
      </w:r>
      <w:r>
        <w:rPr>
          <w:color w:val="000000"/>
          <w:sz w:val="20"/>
        </w:rPr>
        <w:t>ическими и юридическими лицами на основании разрешений, выдаваемых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58" w:name="z1084"/>
      <w:bookmarkEnd w:id="957"/>
      <w:r>
        <w:rPr>
          <w:color w:val="000000"/>
          <w:sz w:val="20"/>
        </w:rPr>
        <w:t>      2. Зоологические коллекции, представляющие научную, культурно-просветительскую</w:t>
      </w:r>
      <w:r>
        <w:rPr>
          <w:color w:val="000000"/>
          <w:sz w:val="20"/>
        </w:rPr>
        <w:t>, учебно-воспитательную и эстетическую ценность и имеющие общегосударственное значение, подлежат государственному учету.</w:t>
      </w:r>
    </w:p>
    <w:p w:rsidR="00085843" w:rsidRDefault="0030227D">
      <w:pPr>
        <w:spacing w:after="0"/>
      </w:pPr>
      <w:bookmarkStart w:id="959" w:name="z1085"/>
      <w:bookmarkEnd w:id="958"/>
      <w:r>
        <w:rPr>
          <w:color w:val="000000"/>
          <w:sz w:val="20"/>
        </w:rPr>
        <w:t>      3. Создание, пополнение, сохранение, использование, отчуждение и государственный учет зоологических коллекций, торговля ими, а та</w:t>
      </w:r>
      <w:r>
        <w:rPr>
          <w:color w:val="000000"/>
          <w:sz w:val="20"/>
        </w:rPr>
        <w:t>кже ввоз в Республику Казахстан, пересылка и вывоз их за ее пределы осуществляются по правилам, устанавливаемым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60" w:name="z1086"/>
      <w:bookmarkEnd w:id="959"/>
      <w:r>
        <w:rPr>
          <w:b/>
          <w:color w:val="000000"/>
          <w:sz w:val="20"/>
        </w:rPr>
        <w:t>      Статья 245. Экологические требова</w:t>
      </w:r>
      <w:r>
        <w:rPr>
          <w:b/>
          <w:color w:val="000000"/>
          <w:sz w:val="20"/>
        </w:rPr>
        <w:t>ния при регулировании</w:t>
      </w:r>
      <w:r>
        <w:br/>
      </w:r>
      <w:r>
        <w:rPr>
          <w:b/>
          <w:color w:val="000000"/>
          <w:sz w:val="20"/>
        </w:rPr>
        <w:t>                  численности животных</w:t>
      </w:r>
    </w:p>
    <w:p w:rsidR="00085843" w:rsidRDefault="0030227D">
      <w:pPr>
        <w:spacing w:after="0"/>
      </w:pPr>
      <w:bookmarkStart w:id="961" w:name="z1087"/>
      <w:bookmarkEnd w:id="960"/>
      <w:r>
        <w:rPr>
          <w:color w:val="000000"/>
          <w:sz w:val="20"/>
        </w:rPr>
        <w:t>      1. В интересах здоровья и безопасности населения, предотвращения заболеваний сельскохозяйственных и других домашних животных, предотвращения причинения вреда окружающей среде, хозяйственной</w:t>
      </w:r>
      <w:r>
        <w:rPr>
          <w:color w:val="000000"/>
          <w:sz w:val="20"/>
        </w:rPr>
        <w:t xml:space="preserve"> и иной деятельности осуществляются мероприятия, направленные на регулирование численности отдельных видов диких животных. Эти меры должны осуществляться способами, обеспечивающими сохранение среды обитания диких животных и не допускающими причинение им вр</w:t>
      </w:r>
      <w:r>
        <w:rPr>
          <w:color w:val="000000"/>
          <w:sz w:val="20"/>
        </w:rPr>
        <w:t>еда.</w:t>
      </w:r>
    </w:p>
    <w:p w:rsidR="00085843" w:rsidRDefault="0030227D">
      <w:pPr>
        <w:spacing w:after="0"/>
      </w:pPr>
      <w:bookmarkStart w:id="962" w:name="z1088"/>
      <w:bookmarkEnd w:id="961"/>
      <w:r>
        <w:rPr>
          <w:color w:val="000000"/>
          <w:sz w:val="20"/>
        </w:rPr>
        <w:t>      2. Порядок регулирования численности животных утверждается Правительством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245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</w:t>
      </w:r>
      <w:r>
        <w:rPr>
          <w:color w:val="FF0000"/>
          <w:sz w:val="20"/>
        </w:rPr>
        <w:t>о первого официального опубликования).</w:t>
      </w:r>
    </w:p>
    <w:p w:rsidR="00085843" w:rsidRDefault="0030227D">
      <w:pPr>
        <w:spacing w:after="0"/>
      </w:pPr>
      <w:bookmarkStart w:id="963" w:name="z1089"/>
      <w:bookmarkEnd w:id="962"/>
      <w:r>
        <w:rPr>
          <w:b/>
          <w:color w:val="000000"/>
          <w:sz w:val="20"/>
        </w:rPr>
        <w:t>      Статья 246. Экологические требования при ведении</w:t>
      </w:r>
      <w:r>
        <w:br/>
      </w:r>
      <w:r>
        <w:rPr>
          <w:b/>
          <w:color w:val="000000"/>
          <w:sz w:val="20"/>
        </w:rPr>
        <w:t>                  охотничьего и рыбного хозяйства</w:t>
      </w:r>
    </w:p>
    <w:bookmarkEnd w:id="963"/>
    <w:p w:rsidR="00085843" w:rsidRDefault="0030227D">
      <w:pPr>
        <w:spacing w:after="0"/>
      </w:pPr>
      <w:r>
        <w:rPr>
          <w:color w:val="000000"/>
          <w:sz w:val="20"/>
        </w:rPr>
        <w:t>      При ведении охотничьего и рыбного хозяйства предъявляются следующие экологические требования:</w:t>
      </w:r>
      <w:r>
        <w:br/>
      </w:r>
      <w:r>
        <w:rPr>
          <w:color w:val="000000"/>
          <w:sz w:val="20"/>
        </w:rPr>
        <w:t>      1) рац</w:t>
      </w:r>
      <w:r>
        <w:rPr>
          <w:color w:val="000000"/>
          <w:sz w:val="20"/>
        </w:rPr>
        <w:t>ионально использовать объекты животного мира, не допускать ухудшения экологического состояния среды обитания животных в результате собственной деятельности, применять природоохранные технологии во время осуществления производственных процессов;</w:t>
      </w:r>
      <w:r>
        <w:br/>
      </w:r>
      <w:r>
        <w:rPr>
          <w:color w:val="000000"/>
          <w:sz w:val="20"/>
        </w:rPr>
        <w:t>      2) пр</w:t>
      </w:r>
      <w:r>
        <w:rPr>
          <w:color w:val="000000"/>
          <w:sz w:val="20"/>
        </w:rPr>
        <w:t>оводить первичный учет численности и использования диких животных, изучать их состояние и характеристики охотничьих угодий, предоставлять эту информацию в уполномоченный государственный орган в области охраны, воспроизводства и использования животного мира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соблюдать установленные правила, нормы, лимиты и сроки добывания животных;</w:t>
      </w:r>
      <w:r>
        <w:br/>
      </w:r>
      <w:r>
        <w:rPr>
          <w:color w:val="000000"/>
          <w:sz w:val="20"/>
        </w:rPr>
        <w:t>      4) осуществлять охрану объектов животного мира, в том числе редких и находящихся под угрозой исчезновения видов животных, на закрепленной территории;</w:t>
      </w:r>
      <w:r>
        <w:br/>
      </w:r>
      <w:r>
        <w:rPr>
          <w:color w:val="000000"/>
          <w:sz w:val="20"/>
        </w:rPr>
        <w:t>      5) прово</w:t>
      </w:r>
      <w:r>
        <w:rPr>
          <w:color w:val="000000"/>
          <w:sz w:val="20"/>
        </w:rPr>
        <w:t>дить комплексные мероприятия, направленные на разведение, в том числе искусственное, диких животных, сохранение и улучшение среды их обитания;</w:t>
      </w:r>
      <w:r>
        <w:br/>
      </w:r>
      <w:r>
        <w:rPr>
          <w:color w:val="000000"/>
          <w:sz w:val="20"/>
        </w:rPr>
        <w:t>      6) осуществлять мероприятия по вопросам охраны, воспроизводства и использования животного мира, предусмотре</w:t>
      </w:r>
      <w:r>
        <w:rPr>
          <w:color w:val="000000"/>
          <w:sz w:val="20"/>
        </w:rPr>
        <w:t>нные документами Системы государственного планирования Республики Казахстан;</w:t>
      </w:r>
      <w:r>
        <w:br/>
      </w:r>
      <w:r>
        <w:rPr>
          <w:color w:val="000000"/>
          <w:sz w:val="20"/>
        </w:rPr>
        <w:t xml:space="preserve">      7) осуществлять комплексные мероприятия по профилактике и борьбе с заболеваниями, немедленно информировать уполномоченные государственные органы в области охраны, </w:t>
      </w:r>
      <w:r>
        <w:rPr>
          <w:color w:val="000000"/>
          <w:sz w:val="20"/>
        </w:rPr>
        <w:t>воспроизводства и использования животного мира, ветеринарии и государственные органы санитарно-эпидемиологической службы о выявлении заболеваний животных, об ухудшении состояния среды их обитания, о возникновении угрозы уничтожения и случаях гибели животны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 8) самостоятельно прекращать использование объектов животного мира в случаях ухудшения их состояния и условий обитания, снижения способности к воспроизводству и возникновения угрозы уничтожения животных, безотлагательно принимать меры к устранению</w:t>
      </w:r>
      <w:r>
        <w:rPr>
          <w:color w:val="000000"/>
          <w:sz w:val="20"/>
        </w:rPr>
        <w:t xml:space="preserve"> негативного влияния на животных и среду их обитания.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246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964" w:name="z1090"/>
      <w:r>
        <w:rPr>
          <w:b/>
          <w:color w:val="000000"/>
          <w:sz w:val="20"/>
        </w:rPr>
        <w:t>      Статья 24</w:t>
      </w:r>
      <w:r>
        <w:rPr>
          <w:b/>
          <w:color w:val="000000"/>
          <w:sz w:val="20"/>
        </w:rPr>
        <w:t>7. Экологические требования при установлении</w:t>
      </w:r>
      <w:r>
        <w:br/>
      </w:r>
      <w:r>
        <w:rPr>
          <w:b/>
          <w:color w:val="000000"/>
          <w:sz w:val="20"/>
        </w:rPr>
        <w:t>                   лимитов и квот на пользование животным миром</w:t>
      </w:r>
    </w:p>
    <w:bookmarkEnd w:id="964"/>
    <w:p w:rsidR="00085843" w:rsidRDefault="0030227D">
      <w:pPr>
        <w:spacing w:after="0"/>
      </w:pPr>
      <w:r>
        <w:rPr>
          <w:color w:val="000000"/>
          <w:sz w:val="20"/>
        </w:rPr>
        <w:t>      В целях сохранения и воспроизводства животных устанавливаются лимиты и квоты на пользование животным миром в порядке, установленном законодат</w:t>
      </w:r>
      <w:r>
        <w:rPr>
          <w:color w:val="000000"/>
          <w:sz w:val="20"/>
        </w:rPr>
        <w:t>ельством Республики Казахстан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65" w:name="z1091"/>
      <w:r>
        <w:rPr>
          <w:b/>
          <w:color w:val="000000"/>
          <w:sz w:val="20"/>
        </w:rPr>
        <w:t>      Статья 248. Охрана животного мира от вредного влияния</w:t>
      </w:r>
      <w:r>
        <w:br/>
      </w:r>
      <w:r>
        <w:rPr>
          <w:b/>
          <w:color w:val="000000"/>
          <w:sz w:val="20"/>
        </w:rPr>
        <w:t>                   продуктов биотехнологии</w:t>
      </w:r>
    </w:p>
    <w:bookmarkEnd w:id="965"/>
    <w:p w:rsidR="00085843" w:rsidRDefault="0030227D">
      <w:pPr>
        <w:spacing w:after="0"/>
      </w:pPr>
      <w:r>
        <w:rPr>
          <w:color w:val="000000"/>
          <w:sz w:val="20"/>
        </w:rPr>
        <w:t>      Создание новых штаммов микроорганизмов, биологическ</w:t>
      </w:r>
      <w:r>
        <w:rPr>
          <w:color w:val="000000"/>
          <w:sz w:val="20"/>
        </w:rPr>
        <w:t>и активных веществ, выведение генетически модифицированных организмов, производство других продуктов биотехнологии осуществляются при наличии положительных заключений государственных экологической и санитарно-эпидемиологической экспертиз. Использование ука</w:t>
      </w:r>
      <w:r>
        <w:rPr>
          <w:color w:val="000000"/>
          <w:sz w:val="20"/>
        </w:rPr>
        <w:t>занных организмов и веществ при отсутствии таких заключений запрещается.</w:t>
      </w:r>
    </w:p>
    <w:p w:rsidR="00085843" w:rsidRDefault="0030227D">
      <w:pPr>
        <w:spacing w:after="0"/>
      </w:pPr>
      <w:bookmarkStart w:id="966" w:name="z1092"/>
      <w:r>
        <w:rPr>
          <w:b/>
          <w:color w:val="000000"/>
        </w:rPr>
        <w:t xml:space="preserve">   Глава 36. ЭКОЛОГИЧЕСКИЕ ТРЕБОВАНИЯ ПО ОХРАНЕ,</w:t>
      </w:r>
      <w:r>
        <w:br/>
      </w:r>
      <w:r>
        <w:rPr>
          <w:b/>
          <w:color w:val="000000"/>
        </w:rPr>
        <w:t>ВОСПРОИЗВОДСТВУ, РАЗВЕДЕНИЮ В НЕВОЛЕ И ПОЛУВОЛЬНЫХ</w:t>
      </w:r>
      <w:r>
        <w:br/>
      </w:r>
      <w:r>
        <w:rPr>
          <w:b/>
          <w:color w:val="000000"/>
        </w:rPr>
        <w:t>УСЛОВИЯХ, ОГРАНИЧЕННОМУ ХОЗЯЙСТВЕННОМУ ИСПОЛЬЗОВАНИЮ</w:t>
      </w:r>
      <w:r>
        <w:br/>
      </w:r>
      <w:r>
        <w:rPr>
          <w:b/>
          <w:color w:val="000000"/>
        </w:rPr>
        <w:t>РЕДКИХ И НАХОДЯЩИХСЯ ПОД УГРОЗ</w:t>
      </w:r>
      <w:r>
        <w:rPr>
          <w:b/>
          <w:color w:val="000000"/>
        </w:rPr>
        <w:t>ОЙ ИСЧЕЗНОВЕНИЯ ВИДОВ ЖИВОТНЫХ</w:t>
      </w:r>
    </w:p>
    <w:p w:rsidR="00085843" w:rsidRDefault="0030227D">
      <w:pPr>
        <w:spacing w:after="0"/>
      </w:pPr>
      <w:bookmarkStart w:id="967" w:name="z1093"/>
      <w:bookmarkEnd w:id="966"/>
      <w:r>
        <w:rPr>
          <w:b/>
          <w:color w:val="000000"/>
          <w:sz w:val="20"/>
        </w:rPr>
        <w:t>      Статья 249. Перечень редких и находящихся под угрозой</w:t>
      </w:r>
      <w:r>
        <w:br/>
      </w:r>
      <w:r>
        <w:rPr>
          <w:b/>
          <w:color w:val="000000"/>
          <w:sz w:val="20"/>
        </w:rPr>
        <w:t>                   исчезновения видов животных</w:t>
      </w:r>
    </w:p>
    <w:p w:rsidR="00085843" w:rsidRDefault="0030227D">
      <w:pPr>
        <w:spacing w:after="0"/>
      </w:pPr>
      <w:bookmarkStart w:id="968" w:name="z1094"/>
      <w:bookmarkEnd w:id="967"/>
      <w:r>
        <w:rPr>
          <w:color w:val="000000"/>
          <w:sz w:val="20"/>
        </w:rPr>
        <w:t>      1. Перечень редких и находящихся под угрозой исчезновения видов животных утверждается</w:t>
      </w:r>
      <w:r>
        <w:rPr>
          <w:color w:val="000000"/>
          <w:sz w:val="20"/>
        </w:rPr>
        <w:t xml:space="preserve"> Правительством Республики Казахстан и включает редкие и находящиеся под угрозой исчезновения виды (подвиды, популяции) животных (позвоночных и беспозвоночных), обитающие в состоянии естественной свободы постоянно или временно на суше, в воде, атмосфере и </w:t>
      </w:r>
      <w:r>
        <w:rPr>
          <w:color w:val="000000"/>
          <w:sz w:val="20"/>
        </w:rPr>
        <w:t>почве на территории Республики Казахстан, а также в континентальном шельфе и исключительной экономической зоне Республики Казахстан.</w:t>
      </w:r>
    </w:p>
    <w:p w:rsidR="00085843" w:rsidRDefault="0030227D">
      <w:pPr>
        <w:spacing w:after="0"/>
      </w:pPr>
      <w:bookmarkStart w:id="969" w:name="z1095"/>
      <w:bookmarkEnd w:id="968"/>
      <w:r>
        <w:rPr>
          <w:color w:val="000000"/>
          <w:sz w:val="20"/>
        </w:rPr>
        <w:t>      2. Животные, отнесенные к редким и находящимся под угрозой исчезновения видам животных, являются государственной собс</w:t>
      </w:r>
      <w:r>
        <w:rPr>
          <w:color w:val="000000"/>
          <w:sz w:val="20"/>
        </w:rPr>
        <w:t>твенностью, а разведенные и содержащиеся в неволе или полувольных условиях могут находиться как в государственной, так и в частной собственности.</w:t>
      </w:r>
    </w:p>
    <w:p w:rsidR="00085843" w:rsidRDefault="0030227D">
      <w:pPr>
        <w:spacing w:after="0"/>
      </w:pPr>
      <w:bookmarkStart w:id="970" w:name="z1096"/>
      <w:bookmarkEnd w:id="969"/>
      <w:r>
        <w:rPr>
          <w:color w:val="000000"/>
          <w:sz w:val="20"/>
        </w:rPr>
        <w:t>      3. Физические и юридические лица вправе пользоваться животными, отнесенными к редким и находящимся под у</w:t>
      </w:r>
      <w:r>
        <w:rPr>
          <w:color w:val="000000"/>
          <w:sz w:val="20"/>
        </w:rPr>
        <w:t>грозой исчезновения видам, в пределах и порядке, установленных законодательством Республики Казахстан.</w:t>
      </w:r>
    </w:p>
    <w:p w:rsidR="00085843" w:rsidRDefault="0030227D">
      <w:pPr>
        <w:spacing w:after="0"/>
      </w:pPr>
      <w:bookmarkStart w:id="971" w:name="z1097"/>
      <w:bookmarkEnd w:id="970"/>
      <w:r>
        <w:rPr>
          <w:b/>
          <w:color w:val="000000"/>
          <w:sz w:val="20"/>
        </w:rPr>
        <w:t>      Статья 250. Охрана и воспроизводство редких и</w:t>
      </w:r>
      <w:r>
        <w:br/>
      </w:r>
      <w:r>
        <w:rPr>
          <w:b/>
          <w:color w:val="000000"/>
          <w:sz w:val="20"/>
        </w:rPr>
        <w:t>                   находящихся под угрозой исчезновения видов</w:t>
      </w:r>
      <w:r>
        <w:br/>
      </w:r>
      <w:r>
        <w:rPr>
          <w:b/>
          <w:color w:val="000000"/>
          <w:sz w:val="20"/>
        </w:rPr>
        <w:t xml:space="preserve">                   животных, обитающих </w:t>
      </w:r>
      <w:r>
        <w:rPr>
          <w:b/>
          <w:color w:val="000000"/>
          <w:sz w:val="20"/>
        </w:rPr>
        <w:t>в состоянии естественной</w:t>
      </w:r>
      <w:r>
        <w:br/>
      </w:r>
      <w:r>
        <w:rPr>
          <w:b/>
          <w:color w:val="000000"/>
          <w:sz w:val="20"/>
        </w:rPr>
        <w:t>                 свободы</w:t>
      </w:r>
    </w:p>
    <w:p w:rsidR="00085843" w:rsidRDefault="0030227D">
      <w:pPr>
        <w:spacing w:after="0"/>
      </w:pPr>
      <w:bookmarkStart w:id="972" w:name="z1098"/>
      <w:bookmarkEnd w:id="971"/>
      <w:r>
        <w:rPr>
          <w:color w:val="000000"/>
          <w:sz w:val="20"/>
        </w:rPr>
        <w:t>      1. Не допускаются действия, которые могут привести к гибели, сокращению численности или нарушению среды обитания редких и находящихся под угрозой исчезновения видов животных.</w:t>
      </w:r>
    </w:p>
    <w:p w:rsidR="00085843" w:rsidRDefault="0030227D">
      <w:pPr>
        <w:spacing w:after="0"/>
      </w:pPr>
      <w:bookmarkStart w:id="973" w:name="z1099"/>
      <w:bookmarkEnd w:id="972"/>
      <w:r>
        <w:rPr>
          <w:color w:val="000000"/>
          <w:sz w:val="20"/>
        </w:rPr>
        <w:t>      2. Физические и юри</w:t>
      </w:r>
      <w:r>
        <w:rPr>
          <w:color w:val="000000"/>
          <w:sz w:val="20"/>
        </w:rPr>
        <w:t>дические лица обязаны обеспечить охрану животных в пределах закрепленных территорий, сообщать уполномоченному государственному органу в области охраны, воспроизводства и использования животного мира о ставших им известными или выявленных случаях гибели жив</w:t>
      </w:r>
      <w:r>
        <w:rPr>
          <w:color w:val="000000"/>
          <w:sz w:val="20"/>
        </w:rPr>
        <w:t>отных, отнесенных к редким и находящимся под угрозой исчезновения видам. Порядок расследования таких случаев определяется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74" w:name="z1100"/>
      <w:bookmarkEnd w:id="973"/>
      <w:r>
        <w:rPr>
          <w:color w:val="000000"/>
          <w:sz w:val="20"/>
        </w:rPr>
        <w:t>      3. Редким и находящимся</w:t>
      </w:r>
      <w:r>
        <w:rPr>
          <w:color w:val="000000"/>
          <w:sz w:val="20"/>
        </w:rPr>
        <w:t xml:space="preserve"> под угрозой исчезновения видам животных оказывается помощь в случаях их массовых заболеваний, угрозы гибели при стихийных бедствиях и вследствие других причин в соответствии с законодательством Республики Казахстан в области охраны, воспроизводства и испо</w:t>
      </w:r>
      <w:r>
        <w:rPr>
          <w:color w:val="000000"/>
          <w:sz w:val="20"/>
        </w:rPr>
        <w:t>льзования животного мира.</w:t>
      </w:r>
    </w:p>
    <w:p w:rsidR="00085843" w:rsidRDefault="0030227D">
      <w:pPr>
        <w:spacing w:after="0"/>
      </w:pPr>
      <w:bookmarkStart w:id="975" w:name="z1101"/>
      <w:bookmarkEnd w:id="974"/>
      <w:r>
        <w:rPr>
          <w:color w:val="000000"/>
          <w:sz w:val="20"/>
        </w:rPr>
        <w:t>      4. В целях предотвращения гибели животных, отнесенных к редким и находящимся под угрозой исчезновения видам животных, запрещается их изъятие, кроме исключительных случаев по решению Правительства Республики Казахстан.</w:t>
      </w:r>
    </w:p>
    <w:p w:rsidR="00085843" w:rsidRDefault="0030227D">
      <w:pPr>
        <w:spacing w:after="0"/>
      </w:pPr>
      <w:bookmarkStart w:id="976" w:name="z1102"/>
      <w:bookmarkEnd w:id="975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5. В целях воспроизводства редких и находящихся под угрозой исчезновения видов животных, обитающих в состоянии естественной свободы, могут проводиться:</w:t>
      </w:r>
      <w:r>
        <w:br/>
      </w:r>
      <w:r>
        <w:rPr>
          <w:color w:val="000000"/>
          <w:sz w:val="20"/>
        </w:rPr>
        <w:t>      1) улучшение условий естественного воспроизводства;</w:t>
      </w:r>
      <w:r>
        <w:br/>
      </w:r>
      <w:r>
        <w:rPr>
          <w:color w:val="000000"/>
          <w:sz w:val="20"/>
        </w:rPr>
        <w:t>      2) переселение, акклиматизация и реаккли</w:t>
      </w:r>
      <w:r>
        <w:rPr>
          <w:color w:val="000000"/>
          <w:sz w:val="20"/>
        </w:rPr>
        <w:t>матизация;</w:t>
      </w:r>
      <w:r>
        <w:br/>
      </w:r>
      <w:r>
        <w:rPr>
          <w:color w:val="000000"/>
          <w:sz w:val="20"/>
        </w:rPr>
        <w:t>      3) выпуск в среду обитания искусственно разведенных животных.</w:t>
      </w:r>
    </w:p>
    <w:p w:rsidR="00085843" w:rsidRDefault="0030227D">
      <w:pPr>
        <w:spacing w:after="0"/>
      </w:pPr>
      <w:bookmarkStart w:id="977" w:name="z1103"/>
      <w:bookmarkEnd w:id="976"/>
      <w:r>
        <w:rPr>
          <w:color w:val="000000"/>
          <w:sz w:val="20"/>
        </w:rPr>
        <w:t>      6. Указанные в пункте 5 настоящей статьи мероприятия осуществляются по разрешению уполномоченного государственного органа в области охраны, воспроизводства и использования</w:t>
      </w:r>
      <w:r>
        <w:rPr>
          <w:color w:val="000000"/>
          <w:sz w:val="20"/>
        </w:rPr>
        <w:t xml:space="preserve"> животного мира на основании биологического обоснования, имеющего положительное заключение государственной экологической экспертизы.</w:t>
      </w:r>
    </w:p>
    <w:p w:rsidR="00085843" w:rsidRDefault="0030227D">
      <w:pPr>
        <w:spacing w:after="0"/>
      </w:pPr>
      <w:bookmarkStart w:id="978" w:name="z1104"/>
      <w:bookmarkEnd w:id="977"/>
      <w:r>
        <w:rPr>
          <w:color w:val="000000"/>
          <w:sz w:val="20"/>
        </w:rPr>
        <w:t>      7. Для охраны и воспроизводства редких и находящихся под угрозой исчезновения видов животных, обитающих в естественно</w:t>
      </w:r>
      <w:r>
        <w:rPr>
          <w:color w:val="000000"/>
          <w:sz w:val="20"/>
        </w:rPr>
        <w:t>м состоянии, создаются особо охраняемые природные территории, а также могут устанавливаться вокруг них охранные зоны с запрещением в пределах этих зон любой деятельности, отрицательно влияющей на состояние животного мира.</w:t>
      </w:r>
    </w:p>
    <w:p w:rsidR="00085843" w:rsidRDefault="0030227D">
      <w:pPr>
        <w:spacing w:after="0"/>
      </w:pPr>
      <w:bookmarkStart w:id="979" w:name="z1105"/>
      <w:bookmarkEnd w:id="978"/>
      <w:r>
        <w:rPr>
          <w:color w:val="000000"/>
          <w:sz w:val="20"/>
        </w:rPr>
        <w:t>      8. При проектировании и осущ</w:t>
      </w:r>
      <w:r>
        <w:rPr>
          <w:color w:val="000000"/>
          <w:sz w:val="20"/>
        </w:rPr>
        <w:t>ествлении хозяйственной и иной деятельности должны разрабатываться мероприятия по сохранению среды обитания и условий размножения, путей миграций и мест концентрации редких и находящихся под угрозой исчезновения видов животных, а также должна обеспечиватьс</w:t>
      </w:r>
      <w:r>
        <w:rPr>
          <w:color w:val="000000"/>
          <w:sz w:val="20"/>
        </w:rPr>
        <w:t>я неприкосновенность выделяемых участков, представляющих особую ценность в качестве среды обитания этих животных.</w:t>
      </w:r>
    </w:p>
    <w:p w:rsidR="00085843" w:rsidRDefault="0030227D">
      <w:pPr>
        <w:spacing w:after="0"/>
      </w:pPr>
      <w:bookmarkStart w:id="980" w:name="z1106"/>
      <w:bookmarkEnd w:id="979"/>
      <w:r>
        <w:rPr>
          <w:b/>
          <w:color w:val="000000"/>
          <w:sz w:val="20"/>
        </w:rPr>
        <w:t>      Статья 251. Пользование редкими и находящимися под</w:t>
      </w:r>
      <w:r>
        <w:br/>
      </w:r>
      <w:r>
        <w:rPr>
          <w:b/>
          <w:color w:val="000000"/>
          <w:sz w:val="20"/>
        </w:rPr>
        <w:t>                   угрозой исчезновения видами животных,</w:t>
      </w:r>
      <w:r>
        <w:br/>
      </w:r>
      <w:r>
        <w:rPr>
          <w:b/>
          <w:color w:val="000000"/>
          <w:sz w:val="20"/>
        </w:rPr>
        <w:t>                   обитающим</w:t>
      </w:r>
      <w:r>
        <w:rPr>
          <w:b/>
          <w:color w:val="000000"/>
          <w:sz w:val="20"/>
        </w:rPr>
        <w:t>и в состоянии естественной свободы</w:t>
      </w:r>
    </w:p>
    <w:p w:rsidR="00085843" w:rsidRDefault="0030227D">
      <w:pPr>
        <w:spacing w:after="0"/>
      </w:pPr>
      <w:bookmarkStart w:id="981" w:name="z1107"/>
      <w:bookmarkEnd w:id="980"/>
      <w:r>
        <w:rPr>
          <w:color w:val="000000"/>
          <w:sz w:val="20"/>
        </w:rPr>
        <w:t>      1. Если пользование редкими и находящимися под угрозой исчезновения видами животных, обитающими в состоянии естественной свободы, в научных, культурно-просветительских, воспитательных и эстетических целях осуществля</w:t>
      </w:r>
      <w:r>
        <w:rPr>
          <w:color w:val="000000"/>
          <w:sz w:val="20"/>
        </w:rPr>
        <w:t>ется без изъятия животных из среды обитания, уполномоченный государственный орган в области охраны, воспроизводства и использования животного мира вправе вводить ограничения на посещение определенных мест и в определенные сроки. Сведения об указанных огран</w:t>
      </w:r>
      <w:r>
        <w:rPr>
          <w:color w:val="000000"/>
          <w:sz w:val="20"/>
        </w:rPr>
        <w:t>ичениях публикуются в районных и областных средствах массовой информации, а в соответствующих местах устанавливаются предупреждающие щиты.</w:t>
      </w:r>
    </w:p>
    <w:p w:rsidR="00085843" w:rsidRDefault="0030227D">
      <w:pPr>
        <w:spacing w:after="0"/>
      </w:pPr>
      <w:bookmarkStart w:id="982" w:name="z1108"/>
      <w:bookmarkEnd w:id="981"/>
      <w:r>
        <w:rPr>
          <w:color w:val="000000"/>
          <w:sz w:val="20"/>
        </w:rPr>
        <w:t>      2. Заинтересованные физические и юридические лица обязаны в установленные сроки выпустить в среду обитания взам</w:t>
      </w:r>
      <w:r>
        <w:rPr>
          <w:color w:val="000000"/>
          <w:sz w:val="20"/>
        </w:rPr>
        <w:t>ен изъятых из нее редких и находящихся под угрозой исчезновения видов животных полноценных животных, полученных путем искусственного разведения. Выпуск животных осуществляется в соотношении две выпущенные особи взамен одной отловленной по акту в присутстви</w:t>
      </w:r>
      <w:r>
        <w:rPr>
          <w:color w:val="000000"/>
          <w:sz w:val="20"/>
        </w:rPr>
        <w:t>и должностных лиц органов государственного контроля в области охраны, воспроизводства и использования животного мира и охраны окружающей среды.</w:t>
      </w:r>
    </w:p>
    <w:p w:rsidR="00085843" w:rsidRDefault="0030227D">
      <w:pPr>
        <w:spacing w:after="0"/>
      </w:pPr>
      <w:bookmarkStart w:id="983" w:name="z1109"/>
      <w:bookmarkEnd w:id="982"/>
      <w:r>
        <w:rPr>
          <w:b/>
          <w:color w:val="000000"/>
          <w:sz w:val="20"/>
        </w:rPr>
        <w:t>      Статья 252. Содержание и разведение в неволе или</w:t>
      </w:r>
      <w:r>
        <w:br/>
      </w:r>
      <w:r>
        <w:rPr>
          <w:b/>
          <w:color w:val="000000"/>
          <w:sz w:val="20"/>
        </w:rPr>
        <w:t xml:space="preserve">                   полувольных условиях редких и </w:t>
      </w:r>
      <w:r>
        <w:rPr>
          <w:b/>
          <w:color w:val="000000"/>
          <w:sz w:val="20"/>
        </w:rPr>
        <w:t>находящихся</w:t>
      </w:r>
      <w:r>
        <w:br/>
      </w:r>
      <w:r>
        <w:rPr>
          <w:b/>
          <w:color w:val="000000"/>
          <w:sz w:val="20"/>
        </w:rPr>
        <w:t>                   под угрозой исчезновения видов животных</w:t>
      </w:r>
    </w:p>
    <w:p w:rsidR="00085843" w:rsidRDefault="0030227D">
      <w:pPr>
        <w:spacing w:after="0"/>
      </w:pPr>
      <w:bookmarkStart w:id="984" w:name="z1110"/>
      <w:bookmarkEnd w:id="983"/>
      <w:r>
        <w:rPr>
          <w:color w:val="000000"/>
          <w:sz w:val="20"/>
        </w:rPr>
        <w:t>      1. Искусственное разведение редких и находящихся под угрозой исчезновения видов животных может быть в неволе (клеточное и вольерное содержание) или полувольных условиях (содержани</w:t>
      </w:r>
      <w:r>
        <w:rPr>
          <w:color w:val="000000"/>
          <w:sz w:val="20"/>
        </w:rPr>
        <w:t>е в парках и на других участках с условиями, близкими к естественной среде обитания).</w:t>
      </w:r>
    </w:p>
    <w:p w:rsidR="00085843" w:rsidRDefault="0030227D">
      <w:pPr>
        <w:spacing w:after="0"/>
      </w:pPr>
      <w:bookmarkStart w:id="985" w:name="z1111"/>
      <w:bookmarkEnd w:id="984"/>
      <w:r>
        <w:rPr>
          <w:color w:val="000000"/>
          <w:sz w:val="20"/>
        </w:rPr>
        <w:t xml:space="preserve">      2. Содержание и разведение в неволе или полувольных условиях редких и находящихся под угрозой исчезновения видов животных разрешаются специализированным питомникам </w:t>
      </w:r>
      <w:r>
        <w:rPr>
          <w:color w:val="000000"/>
          <w:sz w:val="20"/>
        </w:rPr>
        <w:t>и гражданам в индивидуальном порядке при соблюдении ими следующих требований:</w:t>
      </w:r>
      <w:r>
        <w:br/>
      </w:r>
      <w:r>
        <w:rPr>
          <w:color w:val="000000"/>
          <w:sz w:val="20"/>
        </w:rPr>
        <w:t>      1) наличие условий для содержания животных, включая отведенные в установленном порядке участок или помещение, оборудованные вольерами, клетками и другими сооружениями;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выполнение в необходимых объемах зоотехнических, ветеринарных и санитарно-эпидемиологических мероприятий;</w:t>
      </w:r>
      <w:r>
        <w:br/>
      </w:r>
      <w:r>
        <w:rPr>
          <w:color w:val="000000"/>
          <w:sz w:val="20"/>
        </w:rPr>
        <w:t>      3) наличие специалистов зоологического, зоотехнического и ветеринарного профилей, а у граждан - навыков по содержанию животных в неволе или</w:t>
      </w:r>
      <w:r>
        <w:rPr>
          <w:color w:val="000000"/>
          <w:sz w:val="20"/>
        </w:rPr>
        <w:t xml:space="preserve"> полувольных условиях;</w:t>
      </w:r>
      <w:r>
        <w:br/>
      </w:r>
      <w:r>
        <w:rPr>
          <w:color w:val="000000"/>
          <w:sz w:val="20"/>
        </w:rPr>
        <w:t>      4) наличие разрешения уполномоченного государственного органа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86" w:name="z1112"/>
      <w:bookmarkEnd w:id="985"/>
      <w:r>
        <w:rPr>
          <w:color w:val="000000"/>
          <w:sz w:val="20"/>
        </w:rPr>
        <w:t>      3. В разрешении на содержание и разведение в неволе или полувольных условиях редких и находящ</w:t>
      </w:r>
      <w:r>
        <w:rPr>
          <w:color w:val="000000"/>
          <w:sz w:val="20"/>
        </w:rPr>
        <w:t>ихся под угрозой исчезновения видов животных указываются обязательные для выполнения требования, а также максимальное количество особей по видам животных. Если физические и юридические лица не выполняют условий разрешения, после трех предупреждений на прот</w:t>
      </w:r>
      <w:r>
        <w:rPr>
          <w:color w:val="000000"/>
          <w:sz w:val="20"/>
        </w:rPr>
        <w:t>яжении шести месяцев разрешение может быть отозвано или аннулировано.</w:t>
      </w:r>
    </w:p>
    <w:p w:rsidR="00085843" w:rsidRDefault="0030227D">
      <w:pPr>
        <w:spacing w:after="0"/>
      </w:pPr>
      <w:bookmarkStart w:id="987" w:name="z1113"/>
      <w:bookmarkEnd w:id="986"/>
      <w:r>
        <w:rPr>
          <w:color w:val="000000"/>
          <w:sz w:val="20"/>
        </w:rPr>
        <w:t>      4. Содержание и разведение в неволе или полувольных условиях редких и находящихся под угрозой исчезновения видов животных в специализированных зоологических питомниках осуществляют</w:t>
      </w:r>
      <w:r>
        <w:rPr>
          <w:color w:val="000000"/>
          <w:sz w:val="20"/>
        </w:rPr>
        <w:t>ся в соответствии с положениями об этих питомниках.</w:t>
      </w:r>
    </w:p>
    <w:p w:rsidR="00085843" w:rsidRDefault="0030227D">
      <w:pPr>
        <w:spacing w:after="0"/>
      </w:pPr>
      <w:bookmarkStart w:id="988" w:name="z1114"/>
      <w:bookmarkEnd w:id="987"/>
      <w:r>
        <w:rPr>
          <w:color w:val="000000"/>
          <w:sz w:val="20"/>
        </w:rPr>
        <w:t>      5. Владельцы животных, отнесенных к редким и находящимся под угрозой исчезновения видам и содержащихся в неволе или полувольных условиях, обязаны провести несъемное кольцевание или мечение этих живо</w:t>
      </w:r>
      <w:r>
        <w:rPr>
          <w:color w:val="000000"/>
          <w:sz w:val="20"/>
        </w:rPr>
        <w:t>тных и иметь паспорта на них.</w:t>
      </w:r>
    </w:p>
    <w:p w:rsidR="00085843" w:rsidRDefault="0030227D">
      <w:pPr>
        <w:spacing w:after="0"/>
      </w:pPr>
      <w:bookmarkStart w:id="989" w:name="z1115"/>
      <w:bookmarkEnd w:id="988"/>
      <w:r>
        <w:rPr>
          <w:color w:val="000000"/>
          <w:sz w:val="20"/>
        </w:rPr>
        <w:t>      6. Физические и юридические лица, которые содержат в неволе или полувольных условиях животных, отнесенных к редким и находящимся под угрозой исчезновения, имеют право на приобретение, сбыт и обмен этих животных в предела</w:t>
      </w:r>
      <w:r>
        <w:rPr>
          <w:color w:val="000000"/>
          <w:sz w:val="20"/>
        </w:rPr>
        <w:t>х Республики Казахстан только по разрешению уполномоченного государственного органа в области охраны, воспроизводства и использования животного мира.</w:t>
      </w:r>
      <w:r>
        <w:br/>
      </w:r>
      <w:r>
        <w:rPr>
          <w:color w:val="000000"/>
          <w:sz w:val="20"/>
        </w:rPr>
        <w:t>      7. Физические и юридические лица, имеющие в собственности животных, отнесенных к редким и находящимс</w:t>
      </w:r>
      <w:r>
        <w:rPr>
          <w:color w:val="000000"/>
          <w:sz w:val="20"/>
        </w:rPr>
        <w:t>я под угрозой исчезновения, содержащихся в неволе или полувольных условиях, могут использовать их для целей международной торговли в порядке, установленном законодательством Республики Казахстан.</w:t>
      </w:r>
    </w:p>
    <w:p w:rsidR="00085843" w:rsidRDefault="0030227D">
      <w:pPr>
        <w:spacing w:after="0"/>
      </w:pPr>
      <w:bookmarkStart w:id="990" w:name="z1116"/>
      <w:bookmarkEnd w:id="989"/>
      <w:r>
        <w:rPr>
          <w:color w:val="000000"/>
          <w:sz w:val="20"/>
        </w:rPr>
        <w:t xml:space="preserve">      8. Если международная торговля редкими и находящимися </w:t>
      </w:r>
      <w:r>
        <w:rPr>
          <w:color w:val="000000"/>
          <w:sz w:val="20"/>
        </w:rPr>
        <w:t>под угрозой исчезновения видами животных, разводимыми в неволе или полувольных условиях, может причинить государству экологический и (или) экономический ущерб, Правительство Республики Казахстан вправе вводить ограничения для этой торговли.</w:t>
      </w:r>
    </w:p>
    <w:p w:rsidR="00085843" w:rsidRDefault="0030227D">
      <w:pPr>
        <w:spacing w:after="0"/>
      </w:pPr>
      <w:bookmarkStart w:id="991" w:name="z1117"/>
      <w:bookmarkEnd w:id="990"/>
      <w:r>
        <w:rPr>
          <w:b/>
          <w:color w:val="000000"/>
        </w:rPr>
        <w:t xml:space="preserve">   Глава 37. ЭК</w:t>
      </w:r>
      <w:r>
        <w:rPr>
          <w:b/>
          <w:color w:val="000000"/>
        </w:rPr>
        <w:t>ОЛОГИЧЕСКИЕ ТРЕБОВАНИЯ</w:t>
      </w:r>
      <w:r>
        <w:br/>
      </w:r>
      <w:r>
        <w:rPr>
          <w:b/>
          <w:color w:val="000000"/>
        </w:rPr>
        <w:t>НА ОСОБО ОХРАНЯЕМЫХ ПРИРОДНЫХ ТЕРРИТОРИЯХ</w:t>
      </w:r>
    </w:p>
    <w:p w:rsidR="00085843" w:rsidRDefault="0030227D">
      <w:pPr>
        <w:spacing w:after="0"/>
      </w:pPr>
      <w:bookmarkStart w:id="992" w:name="z1118"/>
      <w:bookmarkEnd w:id="991"/>
      <w:r>
        <w:rPr>
          <w:b/>
          <w:color w:val="000000"/>
          <w:sz w:val="20"/>
        </w:rPr>
        <w:t>      Статья 253.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  особо охраняемых природных территорий</w:t>
      </w:r>
    </w:p>
    <w:bookmarkEnd w:id="992"/>
    <w:p w:rsidR="00085843" w:rsidRDefault="0030227D">
      <w:pPr>
        <w:spacing w:after="0"/>
      </w:pPr>
      <w:r>
        <w:rPr>
          <w:color w:val="000000"/>
          <w:sz w:val="20"/>
        </w:rPr>
        <w:t>      В целях сохранения и улучшения экологического состояния особо охран</w:t>
      </w:r>
      <w:r>
        <w:rPr>
          <w:color w:val="000000"/>
          <w:sz w:val="20"/>
        </w:rPr>
        <w:t>яемых природных территорий, имеющих особую ценность в качестве среды обитания редких и находящихся под угрозой исчезновения и ценных видов животных, уполномоченный орган в области охраны окружающей среды по согласованию с уполномоченным государственным орг</w:t>
      </w:r>
      <w:r>
        <w:rPr>
          <w:color w:val="000000"/>
          <w:sz w:val="20"/>
        </w:rPr>
        <w:t>аном в области особо охраняемых природных территорий может разрабатывать и вводить для этих территорий более строгие экологические нормативы, чем те, которые установлены для всей территории Республики Казахстан.</w:t>
      </w:r>
    </w:p>
    <w:p w:rsidR="00085843" w:rsidRDefault="0030227D">
      <w:pPr>
        <w:spacing w:after="0"/>
      </w:pPr>
      <w:bookmarkStart w:id="993" w:name="z1119"/>
      <w:r>
        <w:rPr>
          <w:b/>
          <w:color w:val="000000"/>
          <w:sz w:val="20"/>
        </w:rPr>
        <w:t>      Статья 254. Экологические требования п</w:t>
      </w:r>
      <w:r>
        <w:rPr>
          <w:b/>
          <w:color w:val="000000"/>
          <w:sz w:val="20"/>
        </w:rPr>
        <w:t>ри размещении</w:t>
      </w:r>
      <w:r>
        <w:br/>
      </w:r>
      <w:r>
        <w:rPr>
          <w:b/>
          <w:color w:val="000000"/>
          <w:sz w:val="20"/>
        </w:rPr>
        <w:t>                   на особо охраняемых природных территориях</w:t>
      </w:r>
      <w:r>
        <w:br/>
      </w:r>
      <w:r>
        <w:rPr>
          <w:b/>
          <w:color w:val="000000"/>
          <w:sz w:val="20"/>
        </w:rPr>
        <w:t>                   населенных пунктов, объектов промышленности,</w:t>
      </w:r>
      <w:r>
        <w:br/>
      </w:r>
      <w:r>
        <w:rPr>
          <w:b/>
          <w:color w:val="000000"/>
          <w:sz w:val="20"/>
        </w:rPr>
        <w:t>                   сельского хозяйства и мелиорации, энергетики,</w:t>
      </w:r>
      <w:r>
        <w:br/>
      </w:r>
      <w:r>
        <w:rPr>
          <w:b/>
          <w:color w:val="000000"/>
          <w:sz w:val="20"/>
        </w:rPr>
        <w:t>                   транспорта и связи, военных и обо</w:t>
      </w:r>
      <w:r>
        <w:rPr>
          <w:b/>
          <w:color w:val="000000"/>
          <w:sz w:val="20"/>
        </w:rPr>
        <w:t>ронных</w:t>
      </w:r>
      <w:r>
        <w:br/>
      </w:r>
      <w:r>
        <w:rPr>
          <w:b/>
          <w:color w:val="000000"/>
          <w:sz w:val="20"/>
        </w:rPr>
        <w:t>                   объектов и сооружений, не связанных с целями</w:t>
      </w:r>
      <w:r>
        <w:br/>
      </w:r>
      <w:r>
        <w:rPr>
          <w:b/>
          <w:color w:val="000000"/>
          <w:sz w:val="20"/>
        </w:rPr>
        <w:t>                   и функционированием особо охраняемых</w:t>
      </w:r>
      <w:r>
        <w:br/>
      </w:r>
      <w:r>
        <w:rPr>
          <w:b/>
          <w:color w:val="000000"/>
          <w:sz w:val="20"/>
        </w:rPr>
        <w:t>                   природных территорий</w:t>
      </w:r>
    </w:p>
    <w:bookmarkEnd w:id="993"/>
    <w:p w:rsidR="00085843" w:rsidRDefault="0030227D">
      <w:pPr>
        <w:spacing w:after="0"/>
      </w:pPr>
      <w:r>
        <w:rPr>
          <w:color w:val="000000"/>
          <w:sz w:val="20"/>
        </w:rPr>
        <w:t>      В целях улучшения экологического состояния, а также предотвращения ущерба особо охр</w:t>
      </w:r>
      <w:r>
        <w:rPr>
          <w:color w:val="000000"/>
          <w:sz w:val="20"/>
        </w:rPr>
        <w:t>аняемым природным территориям размещение населенных пунктов, объектов промышленности, сельского хозяйства и мелиорации, энергетики, транспорта и связи, военных и оборонных объектов и сооружений, не связанных с целями и функционированием особо охраняемых пр</w:t>
      </w:r>
      <w:r>
        <w:rPr>
          <w:color w:val="000000"/>
          <w:sz w:val="20"/>
        </w:rPr>
        <w:t>иродных территорий, производится в соответствии с законодательством Республики Казахстан, в том числе экологическими требованиями для данных территорий.</w:t>
      </w:r>
    </w:p>
    <w:p w:rsidR="00085843" w:rsidRDefault="0030227D">
      <w:pPr>
        <w:spacing w:after="0"/>
      </w:pPr>
      <w:bookmarkStart w:id="994" w:name="z1120"/>
      <w:r>
        <w:rPr>
          <w:b/>
          <w:color w:val="000000"/>
          <w:sz w:val="20"/>
        </w:rPr>
        <w:t>      Статья 255. Специальные экологические требования к</w:t>
      </w:r>
      <w:r>
        <w:br/>
      </w:r>
      <w:r>
        <w:rPr>
          <w:b/>
          <w:color w:val="000000"/>
          <w:sz w:val="20"/>
        </w:rPr>
        <w:t>                   геологическому изучению, ра</w:t>
      </w:r>
      <w:r>
        <w:rPr>
          <w:b/>
          <w:color w:val="000000"/>
          <w:sz w:val="20"/>
        </w:rPr>
        <w:t>зведке и добыче</w:t>
      </w:r>
      <w:r>
        <w:br/>
      </w:r>
      <w:r>
        <w:rPr>
          <w:b/>
          <w:color w:val="000000"/>
          <w:sz w:val="20"/>
        </w:rPr>
        <w:t>                   полезных ископаемых на территории</w:t>
      </w:r>
      <w:r>
        <w:br/>
      </w:r>
      <w:r>
        <w:rPr>
          <w:b/>
          <w:color w:val="000000"/>
          <w:sz w:val="20"/>
        </w:rPr>
        <w:t>                   государственных заповедных зон</w:t>
      </w:r>
    </w:p>
    <w:p w:rsidR="00085843" w:rsidRDefault="0030227D">
      <w:pPr>
        <w:spacing w:after="0"/>
      </w:pPr>
      <w:bookmarkStart w:id="995" w:name="z1121"/>
      <w:bookmarkEnd w:id="994"/>
      <w:r>
        <w:rPr>
          <w:color w:val="000000"/>
          <w:sz w:val="20"/>
        </w:rPr>
        <w:t xml:space="preserve">      1. Для предотвращения возможных отрицательных воздействий геологического изучения, разведки и добычи полезных ископаемых на </w:t>
      </w:r>
      <w:r>
        <w:rPr>
          <w:color w:val="000000"/>
          <w:sz w:val="20"/>
        </w:rPr>
        <w:t>окружающую среду и объекты государственного природно-заповедного фонда природопользователю необходимо:</w:t>
      </w:r>
      <w:r>
        <w:br/>
      </w:r>
      <w:r>
        <w:rPr>
          <w:color w:val="000000"/>
          <w:sz w:val="20"/>
        </w:rPr>
        <w:t>      1) согласовать с уполномоченными государственными органами в области особо охраняемых природных территорий, охраны, воспроизводства и использования</w:t>
      </w:r>
      <w:r>
        <w:rPr>
          <w:color w:val="000000"/>
          <w:sz w:val="20"/>
        </w:rPr>
        <w:t xml:space="preserve"> животного мира:</w:t>
      </w:r>
      <w:r>
        <w:br/>
      </w:r>
      <w:r>
        <w:rPr>
          <w:color w:val="000000"/>
          <w:sz w:val="20"/>
        </w:rPr>
        <w:t>      число и расположение площадок, необходимых при ремонте технологической дороги и линий электропередачи, а также необходимости съездов автотранспорта с дороги в процессе деятельности природопользователя;</w:t>
      </w:r>
      <w:r>
        <w:br/>
      </w:r>
      <w:r>
        <w:rPr>
          <w:color w:val="000000"/>
          <w:sz w:val="20"/>
        </w:rPr>
        <w:t>      схему вспомогательных тех</w:t>
      </w:r>
      <w:r>
        <w:rPr>
          <w:color w:val="000000"/>
          <w:sz w:val="20"/>
        </w:rPr>
        <w:t>нологических дорог по контрактной территории;</w:t>
      </w:r>
      <w:r>
        <w:br/>
      </w:r>
      <w:r>
        <w:rPr>
          <w:color w:val="000000"/>
          <w:sz w:val="20"/>
        </w:rPr>
        <w:t>      расположение и оборудование площадок для складирования отходов производства и потребления, а также слива горюче-смазочных материалов и других загрязняющих веществ;</w:t>
      </w:r>
      <w:r>
        <w:br/>
      </w:r>
      <w:r>
        <w:rPr>
          <w:color w:val="000000"/>
          <w:sz w:val="20"/>
        </w:rPr>
        <w:t>      вырубку и корчевку деревьев и куст</w:t>
      </w:r>
      <w:r>
        <w:rPr>
          <w:color w:val="000000"/>
          <w:sz w:val="20"/>
        </w:rPr>
        <w:t>арников на контрактной территории для подготовки технологических площадок, предусмотренных проектом;</w:t>
      </w:r>
      <w:r>
        <w:br/>
      </w:r>
      <w:r>
        <w:rPr>
          <w:color w:val="000000"/>
          <w:sz w:val="20"/>
        </w:rPr>
        <w:t>      2) в целях четкого обозначения границ контрактной территории определить границы в натуре путем установления аншлагов;</w:t>
      </w:r>
      <w:r>
        <w:br/>
      </w:r>
      <w:r>
        <w:rPr>
          <w:color w:val="000000"/>
          <w:sz w:val="20"/>
        </w:rPr>
        <w:t>      3) производить транспорти</w:t>
      </w:r>
      <w:r>
        <w:rPr>
          <w:color w:val="000000"/>
          <w:sz w:val="20"/>
        </w:rPr>
        <w:t>ровку химических и радиоактивных материалов исключительно в специальных емкостях, предотвращающих их попадание в окружающую среду;</w:t>
      </w:r>
      <w:r>
        <w:br/>
      </w:r>
      <w:r>
        <w:rPr>
          <w:color w:val="000000"/>
          <w:sz w:val="20"/>
        </w:rPr>
        <w:t>      4) поддерживать покрытие технологической дороги в состоянии, не допускающем разрушения полотна, ее повышенного пыления,</w:t>
      </w:r>
      <w:r>
        <w:rPr>
          <w:color w:val="000000"/>
          <w:sz w:val="20"/>
        </w:rPr>
        <w:t xml:space="preserve"> повышения опасности утечки химических и радиоактивных веществ при транспортировке;</w:t>
      </w:r>
      <w:r>
        <w:br/>
      </w:r>
      <w:r>
        <w:rPr>
          <w:color w:val="000000"/>
          <w:sz w:val="20"/>
        </w:rPr>
        <w:t>      5) произвести рекультивацию отвалов, вывоз или захоронение в отведенных местах остатков строительных материалов, использовавшихся при ремонте технологической дороги и</w:t>
      </w:r>
      <w:r>
        <w:rPr>
          <w:color w:val="000000"/>
          <w:sz w:val="20"/>
        </w:rPr>
        <w:t xml:space="preserve"> линий электропередачи.</w:t>
      </w:r>
    </w:p>
    <w:p w:rsidR="00085843" w:rsidRDefault="0030227D">
      <w:pPr>
        <w:spacing w:after="0"/>
      </w:pPr>
      <w:bookmarkStart w:id="996" w:name="z1122"/>
      <w:bookmarkEnd w:id="995"/>
      <w:r>
        <w:rPr>
          <w:color w:val="000000"/>
          <w:sz w:val="20"/>
        </w:rPr>
        <w:t>      2. На территории государственных заповедных зон запрещаются:</w:t>
      </w:r>
      <w:r>
        <w:br/>
      </w:r>
      <w:r>
        <w:rPr>
          <w:color w:val="000000"/>
          <w:sz w:val="20"/>
        </w:rPr>
        <w:t>      1) размещение и строительство населенных пунктов, постоянных объектов промышленности, сельского хозяйства и мелиорации, энергетики, транспорта и связи, военных</w:t>
      </w:r>
      <w:r>
        <w:rPr>
          <w:color w:val="000000"/>
          <w:sz w:val="20"/>
        </w:rPr>
        <w:t xml:space="preserve"> и оборонных объектов, санаториев, домов отдыха, пунктов питания, гостиниц, иных объектов и сооружений, не связанных с целями и функционированием государственной заповедной зоны;</w:t>
      </w:r>
      <w:r>
        <w:br/>
      </w:r>
      <w:r>
        <w:rPr>
          <w:color w:val="000000"/>
          <w:sz w:val="20"/>
        </w:rPr>
        <w:t>      2) проведение работ, которые могут повлечь изменение естественного обли</w:t>
      </w:r>
      <w:r>
        <w:rPr>
          <w:color w:val="000000"/>
          <w:sz w:val="20"/>
        </w:rPr>
        <w:t>ка природных ландшафтов, нарушение устойчивости экологических систем;</w:t>
      </w:r>
      <w:r>
        <w:br/>
      </w:r>
      <w:r>
        <w:rPr>
          <w:color w:val="000000"/>
          <w:sz w:val="20"/>
        </w:rPr>
        <w:t>      3) захоронение отходов производства и потребления, а также радиоактивных материалов;</w:t>
      </w:r>
      <w:r>
        <w:br/>
      </w:r>
      <w:r>
        <w:rPr>
          <w:color w:val="000000"/>
          <w:sz w:val="20"/>
        </w:rPr>
        <w:t>      4) использование понижений рельефа местности для сброса промышленных и прочих загрязненны</w:t>
      </w:r>
      <w:r>
        <w:rPr>
          <w:color w:val="000000"/>
          <w:sz w:val="20"/>
        </w:rPr>
        <w:t>х вод;</w:t>
      </w:r>
      <w:r>
        <w:br/>
      </w:r>
      <w:r>
        <w:rPr>
          <w:color w:val="000000"/>
          <w:sz w:val="20"/>
        </w:rPr>
        <w:t>      5) применение потенциально опасных химических и биологических веществ, осуществление вредных физических воздействий на окружающую среду;</w:t>
      </w:r>
      <w:r>
        <w:br/>
      </w:r>
      <w:r>
        <w:rPr>
          <w:color w:val="000000"/>
          <w:sz w:val="20"/>
        </w:rPr>
        <w:t>      6) организация стоянок, установка палаток, разведение костров за пределами предусмотренных для этого</w:t>
      </w:r>
      <w:r>
        <w:rPr>
          <w:color w:val="000000"/>
          <w:sz w:val="20"/>
        </w:rPr>
        <w:t xml:space="preserve"> мест;</w:t>
      </w:r>
      <w:r>
        <w:br/>
      </w:r>
      <w:r>
        <w:rPr>
          <w:color w:val="000000"/>
          <w:sz w:val="20"/>
        </w:rPr>
        <w:t>      7) движение и стоянка механических транспортных средств, прогон домашних животных вне дорог общего назначения и вне специально предусмотренных для этого мест;</w:t>
      </w:r>
      <w:r>
        <w:br/>
      </w:r>
      <w:r>
        <w:rPr>
          <w:color w:val="000000"/>
          <w:sz w:val="20"/>
        </w:rPr>
        <w:t>      8) интродукция растений и акклиматизация животных, чуждых местной флоре и фаун</w:t>
      </w:r>
      <w:r>
        <w:rPr>
          <w:color w:val="000000"/>
          <w:sz w:val="20"/>
        </w:rPr>
        <w:t>е;</w:t>
      </w:r>
      <w:r>
        <w:br/>
      </w:r>
      <w:r>
        <w:rPr>
          <w:color w:val="000000"/>
          <w:sz w:val="20"/>
        </w:rPr>
        <w:t>      9) промышленная заготовка растений, используемых в медицине и других целях;</w:t>
      </w:r>
      <w:r>
        <w:br/>
      </w:r>
      <w:r>
        <w:rPr>
          <w:color w:val="000000"/>
          <w:sz w:val="20"/>
        </w:rPr>
        <w:t>      10) изъятие объектов животного мира, рубка деревьев и кустарников, заготовка второстепенных лесных материалов и сенокошение без специального разрешения уполномоченно</w:t>
      </w:r>
      <w:r>
        <w:rPr>
          <w:color w:val="000000"/>
          <w:sz w:val="20"/>
        </w:rPr>
        <w:t>го государственного органа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11) съезд транспортных средств с технологической дороги, за исключением площадок, специально отведенных по согласованию с уполномоченным государственным орга</w:t>
      </w:r>
      <w:r>
        <w:rPr>
          <w:color w:val="000000"/>
          <w:sz w:val="20"/>
        </w:rPr>
        <w:t>ном в области охраны, воспроизводства и использования животного мира, а также движение по контрактной территории вне дорожной сети;</w:t>
      </w:r>
      <w:r>
        <w:br/>
      </w:r>
      <w:r>
        <w:rPr>
          <w:color w:val="000000"/>
          <w:sz w:val="20"/>
        </w:rPr>
        <w:t>      12) добыча общераспространенных полезных ископаемых;</w:t>
      </w:r>
      <w:r>
        <w:br/>
      </w:r>
      <w:r>
        <w:rPr>
          <w:color w:val="000000"/>
          <w:sz w:val="20"/>
        </w:rPr>
        <w:t>      13) складирование отходов производства и потребления вне сп</w:t>
      </w:r>
      <w:r>
        <w:rPr>
          <w:color w:val="000000"/>
          <w:sz w:val="20"/>
        </w:rPr>
        <w:t>ециально отведенных для этого мест, предотвращающих перенос отходов (ветром, осадками) по контрактной территории и государственной заповедной зоне;</w:t>
      </w:r>
      <w:r>
        <w:br/>
      </w:r>
      <w:r>
        <w:rPr>
          <w:color w:val="000000"/>
          <w:sz w:val="20"/>
        </w:rPr>
        <w:t>      14) слив горюче-смазочных материалов и других загрязняющих веществ, за исключением площадок на контрак</w:t>
      </w:r>
      <w:r>
        <w:rPr>
          <w:color w:val="000000"/>
          <w:sz w:val="20"/>
        </w:rPr>
        <w:t>тной территории, специально отведенных по согласованию с уполномоченным государственным органом в области охраны, воспроизводства и использования животного мира.</w:t>
      </w:r>
    </w:p>
    <w:p w:rsidR="00085843" w:rsidRDefault="0030227D">
      <w:pPr>
        <w:spacing w:after="0"/>
      </w:pPr>
      <w:bookmarkStart w:id="997" w:name="z1123"/>
      <w:bookmarkEnd w:id="996"/>
      <w:r>
        <w:rPr>
          <w:color w:val="000000"/>
          <w:sz w:val="20"/>
        </w:rPr>
        <w:t>      3. В целях контроля за состоянием окружающей среды необходимо обеспечить ежегодное соста</w:t>
      </w:r>
      <w:r>
        <w:rPr>
          <w:color w:val="000000"/>
          <w:sz w:val="20"/>
        </w:rPr>
        <w:t>вление и согласование с уполномоченными государственными органами в области особо охраняемых природных территорий, охраны окружающей среды и охраны, воспроизводства и использования животного мира программы производственного мониторинга за состоянием окружа</w:t>
      </w:r>
      <w:r>
        <w:rPr>
          <w:color w:val="000000"/>
          <w:sz w:val="20"/>
        </w:rPr>
        <w:t>ющей среды, в которой должны быть предусмотрены:</w:t>
      </w:r>
      <w:r>
        <w:br/>
      </w:r>
      <w:r>
        <w:rPr>
          <w:color w:val="000000"/>
          <w:sz w:val="20"/>
        </w:rPr>
        <w:t>      1) ежеквартальный контроль химического состава воды в артезианских скважинах и колодцах в радиусе до двадцати километров от контрактной территории;</w:t>
      </w:r>
      <w:r>
        <w:br/>
      </w:r>
      <w:r>
        <w:rPr>
          <w:color w:val="000000"/>
          <w:sz w:val="20"/>
        </w:rPr>
        <w:t>      2) ежеквартальный контроль уровней радиации и с</w:t>
      </w:r>
      <w:r>
        <w:rPr>
          <w:color w:val="000000"/>
          <w:sz w:val="20"/>
        </w:rPr>
        <w:t>одержания радиоактивных веществ в грунте на контрактной территории и в радиусе до десяти километров за его пределами;</w:t>
      </w:r>
      <w:r>
        <w:br/>
      </w:r>
      <w:r>
        <w:rPr>
          <w:color w:val="000000"/>
          <w:sz w:val="20"/>
        </w:rPr>
        <w:t>      3) ежеквартальный контроль концентраций загрязняющих веществ, образующихся в ходе деятельности, в окружающей среде;</w:t>
      </w:r>
      <w:r>
        <w:br/>
      </w:r>
      <w:r>
        <w:rPr>
          <w:color w:val="000000"/>
          <w:sz w:val="20"/>
        </w:rPr>
        <w:t>      4) конкрет</w:t>
      </w:r>
      <w:r>
        <w:rPr>
          <w:color w:val="000000"/>
          <w:sz w:val="20"/>
        </w:rPr>
        <w:t>ные сроки и исполнители мероприятий, форма завершения и отчетности.</w:t>
      </w:r>
    </w:p>
    <w:p w:rsidR="00085843" w:rsidRDefault="0030227D">
      <w:pPr>
        <w:spacing w:after="0"/>
      </w:pPr>
      <w:bookmarkStart w:id="998" w:name="z1124"/>
      <w:bookmarkEnd w:id="997"/>
      <w:r>
        <w:rPr>
          <w:b/>
          <w:color w:val="000000"/>
        </w:rPr>
        <w:t xml:space="preserve">   Глава 38. ЭКОЛОГИЧЕСКИЕ ТРЕБОВАНИЯ ПРИ ОСУЩЕСТВЛЕНИИ</w:t>
      </w:r>
      <w:r>
        <w:br/>
      </w:r>
      <w:r>
        <w:rPr>
          <w:b/>
          <w:color w:val="000000"/>
        </w:rPr>
        <w:t>ХОЗЯЙСТВЕННОЙ И ИНОЙ ДЕЯТЕЛЬНОСТИ В ГОСУДАРСТВЕННОЙ</w:t>
      </w:r>
      <w:r>
        <w:br/>
      </w:r>
      <w:r>
        <w:rPr>
          <w:b/>
          <w:color w:val="000000"/>
        </w:rPr>
        <w:t>ЗАПОВЕДНОЙ ЗОНЕ В СЕВЕРНОЙ ЧАСТИ КАСПИЙСКОГО МОРЯ</w:t>
      </w:r>
    </w:p>
    <w:p w:rsidR="00085843" w:rsidRDefault="0030227D">
      <w:pPr>
        <w:spacing w:after="0"/>
      </w:pPr>
      <w:bookmarkStart w:id="999" w:name="z1125"/>
      <w:bookmarkEnd w:id="998"/>
      <w:r>
        <w:rPr>
          <w:b/>
          <w:color w:val="000000"/>
          <w:sz w:val="20"/>
        </w:rPr>
        <w:t>      Статья 256. Границы госу</w:t>
      </w:r>
      <w:r>
        <w:rPr>
          <w:b/>
          <w:color w:val="000000"/>
          <w:sz w:val="20"/>
        </w:rPr>
        <w:t>дарственной заповедной зоны</w:t>
      </w:r>
      <w:r>
        <w:br/>
      </w:r>
      <w:r>
        <w:rPr>
          <w:b/>
          <w:color w:val="000000"/>
          <w:sz w:val="20"/>
        </w:rPr>
        <w:t>                   в северной части Каспийского моря</w:t>
      </w:r>
    </w:p>
    <w:bookmarkEnd w:id="999"/>
    <w:p w:rsidR="00085843" w:rsidRDefault="0030227D">
      <w:pPr>
        <w:spacing w:after="0"/>
      </w:pPr>
      <w:r>
        <w:rPr>
          <w:color w:val="000000"/>
          <w:sz w:val="20"/>
        </w:rPr>
        <w:t>      Границы государственной заповедной зоны в северной части Каспийского моря устанавливаются Правительством Республики Казахстан.</w:t>
      </w:r>
    </w:p>
    <w:p w:rsidR="00085843" w:rsidRDefault="0030227D">
      <w:pPr>
        <w:spacing w:after="0"/>
      </w:pPr>
      <w:bookmarkStart w:id="1000" w:name="z1126"/>
      <w:r>
        <w:rPr>
          <w:b/>
          <w:color w:val="000000"/>
          <w:sz w:val="20"/>
        </w:rPr>
        <w:t>      Статья 257. Ограничения режима польз</w:t>
      </w:r>
      <w:r>
        <w:rPr>
          <w:b/>
          <w:color w:val="000000"/>
          <w:sz w:val="20"/>
        </w:rPr>
        <w:t>ования</w:t>
      </w:r>
    </w:p>
    <w:p w:rsidR="00085843" w:rsidRDefault="0030227D">
      <w:pPr>
        <w:spacing w:after="0"/>
      </w:pPr>
      <w:bookmarkStart w:id="1001" w:name="z1127"/>
      <w:bookmarkEnd w:id="1000"/>
      <w:r>
        <w:rPr>
          <w:color w:val="000000"/>
          <w:sz w:val="20"/>
        </w:rPr>
        <w:t>      1.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</w:t>
      </w:r>
      <w:r>
        <w:rPr>
          <w:color w:val="000000"/>
          <w:sz w:val="20"/>
        </w:rPr>
        <w:t>а проведение отдельных видов работ в соответствии с Законом Республики Казахстан "Об особо охраняемых природных территориях".</w:t>
      </w:r>
    </w:p>
    <w:p w:rsidR="00085843" w:rsidRDefault="0030227D">
      <w:pPr>
        <w:spacing w:after="0"/>
      </w:pPr>
      <w:bookmarkStart w:id="1002" w:name="z1128"/>
      <w:bookmarkEnd w:id="1001"/>
      <w:r>
        <w:rPr>
          <w:color w:val="000000"/>
          <w:sz w:val="20"/>
        </w:rPr>
        <w:t>      2. В заповедной зоне устанавливается следующий режим пользования:</w:t>
      </w:r>
      <w:r>
        <w:br/>
      </w:r>
      <w:r>
        <w:rPr>
          <w:color w:val="000000"/>
          <w:sz w:val="20"/>
        </w:rPr>
        <w:t xml:space="preserve">      1) для обеспечения нормального нерестового хода рыб </w:t>
      </w:r>
      <w:r>
        <w:rPr>
          <w:color w:val="000000"/>
          <w:sz w:val="20"/>
        </w:rPr>
        <w:t>и ската молоди в море запрещаются в период с 1 апреля по 15 июля проведение строительных и геофизических работ, испытание скважин и судоходство в приустьевых районах рек Урала и Волги в радиусе 50 километров от наиболее выдвинутой в сторону моря точки каза</w:t>
      </w:r>
      <w:r>
        <w:rPr>
          <w:color w:val="000000"/>
          <w:sz w:val="20"/>
        </w:rPr>
        <w:t>хстанской части наземной дельты реки Волги и наиболее выдвинутой в сторону моря точки наземной дельты реки Урала, а также в полосе шириной 15 километров от береговой линии на 1 января 1994 года между границами вышеуказанных придельтовых пространств и далее</w:t>
      </w:r>
      <w:r>
        <w:rPr>
          <w:color w:val="000000"/>
          <w:sz w:val="20"/>
        </w:rPr>
        <w:t xml:space="preserve"> на восток до реки Эмба. При этом допускается судоходство судов, осуществляющих промысел рыбы и ее транспортировку, выставление, замену, снятие и проверку средств навигационной обстановки, научно-исследовательские работы и контрольно-инспекционную деятельн</w:t>
      </w:r>
      <w:r>
        <w:rPr>
          <w:color w:val="000000"/>
          <w:sz w:val="20"/>
        </w:rPr>
        <w:t>ость по согласованию с уполномоченным государственным органом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2) в период, указанный в подпункте 1) настоящего пункта, процесс добычи нефти должен быть переведен на автономное обеспече</w:t>
      </w:r>
      <w:r>
        <w:rPr>
          <w:color w:val="000000"/>
          <w:sz w:val="20"/>
        </w:rPr>
        <w:t>ние оборудованием, химическими реагентами, горюче-смазочными и другими материалами, продовольствием. Должны быть приняты все меры, обеспечивающие накопление и хранение отходов процесса добычи нефти для их последующего вывоза по окончании периода запрета;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в целях сохранения птиц в местах гнездования (тростниковых зарослях, песчаных прибрежных косах и островах) запрещается в период, указанный в подпункте 1) настоящего пункта, проведение строительных работ, а также испытание скважин;</w:t>
      </w:r>
      <w:r>
        <w:br/>
      </w:r>
      <w:r>
        <w:rPr>
          <w:color w:val="000000"/>
          <w:sz w:val="20"/>
        </w:rPr>
        <w:t>      4) проведен</w:t>
      </w:r>
      <w:r>
        <w:rPr>
          <w:color w:val="000000"/>
          <w:sz w:val="20"/>
        </w:rPr>
        <w:t xml:space="preserve">ие работ в сроки, отличные от указанных в подпункте 1) настоящего пункта, в пределах тростниковых зарослей (естественный биологический фильтр) на границе суша - море регулируется решениями уполномоченных государственных органов в области охраны окружающей </w:t>
      </w:r>
      <w:r>
        <w:rPr>
          <w:color w:val="000000"/>
          <w:sz w:val="20"/>
        </w:rPr>
        <w:t>среды и особо охраняемых природных территорий с учетом сезона года;</w:t>
      </w:r>
      <w:r>
        <w:br/>
      </w:r>
      <w:r>
        <w:rPr>
          <w:color w:val="000000"/>
          <w:sz w:val="20"/>
        </w:rPr>
        <w:t xml:space="preserve">      5) для сохранения популяции каспийского тюленя проведение нефтяных операций с октября по май месяцы должно осуществляться на расстоянии не ближе 1852 метров (1 морская миля) от мест </w:t>
      </w:r>
      <w:r>
        <w:rPr>
          <w:color w:val="000000"/>
          <w:sz w:val="20"/>
        </w:rPr>
        <w:t>их концентрации. Учитывая смену лежбищ, должны быть приняты все возможные меры для выявления мест концентрации тюленей;</w:t>
      </w:r>
      <w:r>
        <w:br/>
      </w:r>
      <w:r>
        <w:rPr>
          <w:color w:val="000000"/>
          <w:sz w:val="20"/>
        </w:rPr>
        <w:t>      6) во избежание негативных воздействий на птиц и каспийских тюленей запрещается пролет воздушного транспорта над установленными ме</w:t>
      </w:r>
      <w:r>
        <w:rPr>
          <w:color w:val="000000"/>
          <w:sz w:val="20"/>
        </w:rPr>
        <w:t>стами их обитания и размножения на высоте ниже 1 километра, кроме случаев проведения научно-исследовательских и аварийно-спасательных работ с предварительным уведомлением уполномоченных государственных органов в области охраны окружающей среды и особо охра</w:t>
      </w:r>
      <w:r>
        <w:rPr>
          <w:color w:val="000000"/>
          <w:sz w:val="20"/>
        </w:rPr>
        <w:t>няемых природных территорий.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257 с изменением, внесенным Законом РК от 28.12.2010 </w:t>
      </w:r>
      <w:r>
        <w:rPr>
          <w:color w:val="000000"/>
          <w:sz w:val="20"/>
        </w:rPr>
        <w:t>№ 369-IV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003" w:name="z1129"/>
      <w:bookmarkEnd w:id="1002"/>
      <w:r>
        <w:rPr>
          <w:b/>
          <w:color w:val="000000"/>
          <w:sz w:val="20"/>
        </w:rPr>
        <w:t>      Статья 258. Экологические требова</w:t>
      </w:r>
      <w:r>
        <w:rPr>
          <w:b/>
          <w:color w:val="000000"/>
          <w:sz w:val="20"/>
        </w:rPr>
        <w:t>ния при осуществлении</w:t>
      </w:r>
      <w:r>
        <w:br/>
      </w:r>
      <w:r>
        <w:rPr>
          <w:b/>
          <w:color w:val="000000"/>
          <w:sz w:val="20"/>
        </w:rPr>
        <w:t>                   хозяйственной и иной деятельности в</w:t>
      </w:r>
      <w:r>
        <w:br/>
      </w:r>
      <w:r>
        <w:rPr>
          <w:b/>
          <w:color w:val="000000"/>
          <w:sz w:val="20"/>
        </w:rPr>
        <w:t>                   водоохранной зоне</w:t>
      </w:r>
    </w:p>
    <w:p w:rsidR="00085843" w:rsidRDefault="0030227D">
      <w:pPr>
        <w:spacing w:after="0"/>
      </w:pPr>
      <w:bookmarkStart w:id="1004" w:name="z1130"/>
      <w:bookmarkEnd w:id="1003"/>
      <w:r>
        <w:rPr>
          <w:color w:val="000000"/>
          <w:sz w:val="20"/>
        </w:rPr>
        <w:t>      1. Ширина водоохранной зоны по берегу Каспийского моря принимается равной 2000 метров от отметки средне-многолетнего уровня моря за посл</w:t>
      </w:r>
      <w:r>
        <w:rPr>
          <w:color w:val="000000"/>
          <w:sz w:val="20"/>
        </w:rPr>
        <w:t>еднее десятилетие, равной минус 27,0 метра.</w:t>
      </w:r>
      <w:r>
        <w:br/>
      </w:r>
      <w:r>
        <w:rPr>
          <w:color w:val="000000"/>
          <w:sz w:val="20"/>
        </w:rPr>
        <w:t xml:space="preserve">     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</w:t>
      </w:r>
      <w:r>
        <w:rPr>
          <w:color w:val="000000"/>
          <w:sz w:val="20"/>
        </w:rPr>
        <w:t>(парапеты, обвалование, лесокустарниковые полосы), исключающем засорение и загрязнение водного объекта.</w:t>
      </w:r>
    </w:p>
    <w:p w:rsidR="00085843" w:rsidRDefault="0030227D">
      <w:pPr>
        <w:spacing w:after="0"/>
      </w:pPr>
      <w:bookmarkStart w:id="1005" w:name="z1131"/>
      <w:bookmarkEnd w:id="1004"/>
      <w:r>
        <w:rPr>
          <w:color w:val="000000"/>
          <w:sz w:val="20"/>
        </w:rPr>
        <w:t>      2. В пределах водоохранной зоны запрещаются:</w:t>
      </w:r>
      <w:r>
        <w:br/>
      </w:r>
      <w:r>
        <w:rPr>
          <w:color w:val="000000"/>
          <w:sz w:val="20"/>
        </w:rPr>
        <w:t>      1) проектирование, строительство и ввод в эксплуатацию новых и реконструируемых объектов, не об</w:t>
      </w:r>
      <w:r>
        <w:rPr>
          <w:color w:val="000000"/>
          <w:sz w:val="20"/>
        </w:rPr>
        <w:t>еспеченных сооружениями и устройствами, предотвращающими загрязнение и засорение водных объектов и их водоохранных зон и полос;</w:t>
      </w:r>
      <w:r>
        <w:br/>
      </w:r>
      <w:r>
        <w:rPr>
          <w:color w:val="000000"/>
          <w:sz w:val="20"/>
        </w:rPr>
        <w:t>      2) размещение и строительство за пределами населенных пунктов складов для хранения нефтепродуктов, пунктов технического об</w:t>
      </w:r>
      <w:r>
        <w:rPr>
          <w:color w:val="000000"/>
          <w:sz w:val="20"/>
        </w:rPr>
        <w:t>служивания спецтехники, механических мастерских, моек, мест размещения отходов, а также размещение других объектов, негативно влияющих на качество воды;</w:t>
      </w:r>
      <w:r>
        <w:br/>
      </w:r>
      <w:r>
        <w:rPr>
          <w:color w:val="000000"/>
          <w:sz w:val="20"/>
        </w:rPr>
        <w:t>      3) производство строительных, дноуглубительных и взрывных работ, добыча полезных ископаемых, прок</w:t>
      </w:r>
      <w:r>
        <w:rPr>
          <w:color w:val="000000"/>
          <w:sz w:val="20"/>
        </w:rPr>
        <w:t>ладка кабелей, трубопроводов и других коммуникаций, буровых, сельскохозяйственных и иных работ, за исключением случаев, когда эти работы согласованы с уполномоченными государственными органами в области охраны окружающей среды и использования и охраны водн</w:t>
      </w:r>
      <w:r>
        <w:rPr>
          <w:color w:val="000000"/>
          <w:sz w:val="20"/>
        </w:rPr>
        <w:t>ого фонда.</w:t>
      </w:r>
    </w:p>
    <w:p w:rsidR="00085843" w:rsidRDefault="0030227D">
      <w:pPr>
        <w:spacing w:after="0"/>
      </w:pPr>
      <w:bookmarkStart w:id="1006" w:name="z1132"/>
      <w:bookmarkEnd w:id="1005"/>
      <w:r>
        <w:rPr>
          <w:b/>
          <w:color w:val="000000"/>
          <w:sz w:val="20"/>
        </w:rPr>
        <w:t>      Статья 259. Экологические требования при осуществлении</w:t>
      </w:r>
      <w:r>
        <w:br/>
      </w:r>
      <w:r>
        <w:rPr>
          <w:b/>
          <w:color w:val="000000"/>
          <w:sz w:val="20"/>
        </w:rPr>
        <w:t>                  хозяйственной и иной деятельности в</w:t>
      </w:r>
      <w:r>
        <w:br/>
      </w:r>
      <w:r>
        <w:rPr>
          <w:b/>
          <w:color w:val="000000"/>
          <w:sz w:val="20"/>
        </w:rPr>
        <w:t>                  предохранительной зоне</w:t>
      </w:r>
    </w:p>
    <w:p w:rsidR="00085843" w:rsidRDefault="0030227D">
      <w:pPr>
        <w:spacing w:after="0"/>
      </w:pPr>
      <w:bookmarkStart w:id="1007" w:name="z1133"/>
      <w:bookmarkEnd w:id="1006"/>
      <w:r>
        <w:rPr>
          <w:color w:val="000000"/>
          <w:sz w:val="20"/>
        </w:rPr>
        <w:t>      1. Проведение нефтяных операций в предохранительной зоне осуществляется в соответст</w:t>
      </w:r>
      <w:r>
        <w:rPr>
          <w:color w:val="000000"/>
          <w:sz w:val="20"/>
        </w:rPr>
        <w:t>вии с Законом Республики Казахстан "О недрах и недропользовании".</w:t>
      </w:r>
    </w:p>
    <w:p w:rsidR="00085843" w:rsidRDefault="0030227D">
      <w:pPr>
        <w:spacing w:after="0"/>
      </w:pPr>
      <w:bookmarkStart w:id="1008" w:name="z1134"/>
      <w:bookmarkEnd w:id="1007"/>
      <w:r>
        <w:rPr>
          <w:color w:val="000000"/>
          <w:sz w:val="20"/>
        </w:rPr>
        <w:t>      2. В пределах предохранительной зоны запрещается строительство полигонов по захоронению отходов.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259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</w:t>
      </w:r>
      <w:r>
        <w:rPr>
          <w:color w:val="FF0000"/>
          <w:sz w:val="20"/>
        </w:rPr>
        <w:t>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009" w:name="z1135"/>
      <w:bookmarkEnd w:id="1008"/>
      <w:r>
        <w:rPr>
          <w:b/>
          <w:color w:val="000000"/>
          <w:sz w:val="20"/>
        </w:rPr>
        <w:t>      Статья 260. Охрана прибрежных вод в северной части</w:t>
      </w:r>
      <w:r>
        <w:br/>
      </w:r>
      <w:r>
        <w:rPr>
          <w:b/>
          <w:color w:val="000000"/>
          <w:sz w:val="20"/>
        </w:rPr>
        <w:t>                  Каспийского моря в местах водопользования</w:t>
      </w:r>
      <w:r>
        <w:br/>
      </w:r>
      <w:r>
        <w:rPr>
          <w:b/>
          <w:color w:val="000000"/>
          <w:sz w:val="20"/>
        </w:rPr>
        <w:t>                  населения</w:t>
      </w:r>
    </w:p>
    <w:p w:rsidR="00085843" w:rsidRDefault="0030227D">
      <w:pPr>
        <w:spacing w:after="0"/>
      </w:pPr>
      <w:bookmarkStart w:id="1010" w:name="z1136"/>
      <w:bookmarkEnd w:id="1009"/>
      <w:r>
        <w:rPr>
          <w:color w:val="000000"/>
          <w:sz w:val="20"/>
        </w:rPr>
        <w:t>      1. Р</w:t>
      </w:r>
      <w:r>
        <w:rPr>
          <w:color w:val="000000"/>
          <w:sz w:val="20"/>
        </w:rPr>
        <w:t>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водопользования. Ширина этого района в ст</w:t>
      </w:r>
      <w:r>
        <w:rPr>
          <w:color w:val="000000"/>
          <w:sz w:val="20"/>
        </w:rPr>
        <w:t>орону моря должна быть не менее 3,9 километра (2 мили) от среднемноголетнего уровня моря за последнее десятилетие.</w:t>
      </w:r>
    </w:p>
    <w:p w:rsidR="00085843" w:rsidRDefault="0030227D">
      <w:pPr>
        <w:spacing w:after="0"/>
      </w:pPr>
      <w:bookmarkStart w:id="1011" w:name="z1137"/>
      <w:bookmarkEnd w:id="1010"/>
      <w:r>
        <w:rPr>
          <w:color w:val="000000"/>
          <w:sz w:val="20"/>
        </w:rPr>
        <w:t>      2. Прибрежная полоса суши, выделяемая в составе районов охраны прибрежных вод в северной части Каспийского моря, в местах водопользован</w:t>
      </w:r>
      <w:r>
        <w:rPr>
          <w:color w:val="000000"/>
          <w:sz w:val="20"/>
        </w:rPr>
        <w:t>ия населения соответствует водоохранной зоне Каспийского моря как в части определения границ, так и режима охраны.</w:t>
      </w:r>
    </w:p>
    <w:p w:rsidR="00085843" w:rsidRDefault="0030227D">
      <w:pPr>
        <w:spacing w:after="0"/>
      </w:pPr>
      <w:bookmarkStart w:id="1012" w:name="z1138"/>
      <w:bookmarkEnd w:id="1011"/>
      <w:r>
        <w:rPr>
          <w:b/>
          <w:color w:val="000000"/>
          <w:sz w:val="20"/>
        </w:rPr>
        <w:t>      Статья 261. Экологические требования при осуществлении</w:t>
      </w:r>
      <w:r>
        <w:br/>
      </w:r>
      <w:r>
        <w:rPr>
          <w:b/>
          <w:color w:val="000000"/>
          <w:sz w:val="20"/>
        </w:rPr>
        <w:t>                  хозяйственной и иной деятельности в пределах</w:t>
      </w:r>
      <w:r>
        <w:br/>
      </w:r>
      <w:r>
        <w:rPr>
          <w:b/>
          <w:color w:val="000000"/>
          <w:sz w:val="20"/>
        </w:rPr>
        <w:t>                 </w:t>
      </w:r>
      <w:r>
        <w:rPr>
          <w:b/>
          <w:color w:val="000000"/>
          <w:sz w:val="20"/>
        </w:rPr>
        <w:t xml:space="preserve"> зоны влияния сгонно-нагонных колебаний уровня моря</w:t>
      </w:r>
    </w:p>
    <w:p w:rsidR="00085843" w:rsidRDefault="0030227D">
      <w:pPr>
        <w:spacing w:after="0"/>
      </w:pPr>
      <w:bookmarkStart w:id="1013" w:name="z1139"/>
      <w:bookmarkEnd w:id="1012"/>
      <w:r>
        <w:rPr>
          <w:color w:val="000000"/>
          <w:sz w:val="20"/>
        </w:rPr>
        <w:t>      1. Зона влияния сгонно-нагонных колебаний уровня моря не имеет четко фиксированных границ и ориентировочно распространяется от абсолютных отметок минус 29 метров в пределах акватории до минус 26 мет</w:t>
      </w:r>
      <w:r>
        <w:rPr>
          <w:color w:val="000000"/>
          <w:sz w:val="20"/>
        </w:rPr>
        <w:t>ров на суше.</w:t>
      </w:r>
    </w:p>
    <w:p w:rsidR="00085843" w:rsidRDefault="0030227D">
      <w:pPr>
        <w:spacing w:after="0"/>
      </w:pPr>
      <w:bookmarkStart w:id="1014" w:name="z1140"/>
      <w:bookmarkEnd w:id="1013"/>
      <w:r>
        <w:rPr>
          <w:color w:val="000000"/>
          <w:sz w:val="20"/>
        </w:rPr>
        <w:t>      2. В пределах зоны влияния сгонно-нагонных колебаний уровня моря запрещаются:</w:t>
      </w:r>
      <w:r>
        <w:br/>
      </w:r>
      <w:r>
        <w:rPr>
          <w:color w:val="000000"/>
          <w:sz w:val="20"/>
        </w:rPr>
        <w:t>      1) проектирование, строительство и ввод в эксплуатацию новых и реконструируемых объектов, не обеспеченных сооружениями и устройствами, предотвращающими з</w:t>
      </w:r>
      <w:r>
        <w:rPr>
          <w:color w:val="000000"/>
          <w:sz w:val="20"/>
        </w:rPr>
        <w:t>агрязнение и засорение водных объектов и их водоохранных зон и полос;</w:t>
      </w:r>
      <w:r>
        <w:br/>
      </w:r>
      <w:r>
        <w:rPr>
          <w:color w:val="000000"/>
          <w:sz w:val="20"/>
        </w:rPr>
        <w:t>      2) размещение и строительство за пределами населенных пунктов складов для хранения нефтепродуктов, пунктов технического обслуживания техники, механических мастерских, моек, организ</w:t>
      </w:r>
      <w:r>
        <w:rPr>
          <w:color w:val="000000"/>
          <w:sz w:val="20"/>
        </w:rPr>
        <w:t>ации и обустройства мест размещения отходов, а также размещение других объектов, негативно влияющих на качество воды;</w:t>
      </w:r>
      <w:r>
        <w:br/>
      </w:r>
      <w:r>
        <w:rPr>
          <w:color w:val="000000"/>
          <w:sz w:val="20"/>
        </w:rPr>
        <w:t>      3) производство строительных, дноуглубительных и взрывных работ, добыча полезных ископаемых, прокладка кабелей, трубопроводов и друг</w:t>
      </w:r>
      <w:r>
        <w:rPr>
          <w:color w:val="000000"/>
          <w:sz w:val="20"/>
        </w:rPr>
        <w:t>их коммуникаций и буровых, сельскохозяйственных и иных работ без проектов, прошедших государственную экологическую экспертизу.</w:t>
      </w:r>
    </w:p>
    <w:p w:rsidR="00085843" w:rsidRDefault="0030227D">
      <w:pPr>
        <w:spacing w:after="0"/>
      </w:pPr>
      <w:bookmarkStart w:id="1015" w:name="z1141"/>
      <w:bookmarkEnd w:id="1014"/>
      <w:r>
        <w:rPr>
          <w:b/>
          <w:color w:val="000000"/>
          <w:sz w:val="20"/>
        </w:rPr>
        <w:t>      Статья 262. Общие экологические требования при</w:t>
      </w:r>
      <w:r>
        <w:br/>
      </w:r>
      <w:r>
        <w:rPr>
          <w:b/>
          <w:color w:val="000000"/>
          <w:sz w:val="20"/>
        </w:rPr>
        <w:t>                  осуществлении хозяйственной и иной</w:t>
      </w:r>
      <w:r>
        <w:br/>
      </w:r>
      <w:r>
        <w:rPr>
          <w:b/>
          <w:color w:val="000000"/>
          <w:sz w:val="20"/>
        </w:rPr>
        <w:t>                  деяте</w:t>
      </w:r>
      <w:r>
        <w:rPr>
          <w:b/>
          <w:color w:val="000000"/>
          <w:sz w:val="20"/>
        </w:rPr>
        <w:t>льности в государственной заповедной</w:t>
      </w:r>
      <w:r>
        <w:br/>
      </w:r>
      <w:r>
        <w:rPr>
          <w:b/>
          <w:color w:val="000000"/>
          <w:sz w:val="20"/>
        </w:rPr>
        <w:t>                  зоне в северной части Каспийского моря</w:t>
      </w:r>
    </w:p>
    <w:p w:rsidR="00085843" w:rsidRDefault="0030227D">
      <w:pPr>
        <w:spacing w:after="0"/>
      </w:pPr>
      <w:bookmarkStart w:id="1016" w:name="z1142"/>
      <w:bookmarkEnd w:id="1015"/>
      <w:r>
        <w:rPr>
          <w:color w:val="000000"/>
          <w:sz w:val="20"/>
        </w:rPr>
        <w:t>      1. Работы, связанные с выемкой и перемещением грунтов, допускаются при наличии специального разрешения, выдаваемого уполномоченным государственным органом п</w:t>
      </w:r>
      <w:r>
        <w:rPr>
          <w:color w:val="000000"/>
          <w:sz w:val="20"/>
        </w:rPr>
        <w:t>о изучению и использованию недр.</w:t>
      </w:r>
    </w:p>
    <w:p w:rsidR="00085843" w:rsidRDefault="0030227D">
      <w:pPr>
        <w:spacing w:after="0"/>
      </w:pPr>
      <w:bookmarkStart w:id="1017" w:name="z1143"/>
      <w:bookmarkEnd w:id="1016"/>
      <w:r>
        <w:rPr>
          <w:color w:val="000000"/>
          <w:sz w:val="20"/>
        </w:rPr>
        <w:t>      2. Строительство, монтаж и демонтаж сооружений могут осуществляться только при использовании технологий, обеспечивающих сбор всех видов загрязняющих веществ.</w:t>
      </w:r>
    </w:p>
    <w:p w:rsidR="00085843" w:rsidRDefault="0030227D">
      <w:pPr>
        <w:spacing w:after="0"/>
      </w:pPr>
      <w:bookmarkStart w:id="1018" w:name="z1144"/>
      <w:bookmarkEnd w:id="1017"/>
      <w:r>
        <w:rPr>
          <w:color w:val="000000"/>
          <w:sz w:val="20"/>
        </w:rPr>
        <w:t xml:space="preserve">      3. При обнаружении в пределах контрактной территории </w:t>
      </w:r>
      <w:r>
        <w:rPr>
          <w:color w:val="000000"/>
          <w:sz w:val="20"/>
        </w:rPr>
        <w:t>ранее пробуренных скважин недропользователь обязан принять их на баланс и проводить по ним мониторинг.</w:t>
      </w:r>
    </w:p>
    <w:p w:rsidR="00085843" w:rsidRDefault="0030227D">
      <w:pPr>
        <w:spacing w:after="0"/>
      </w:pPr>
      <w:bookmarkStart w:id="1019" w:name="z1145"/>
      <w:bookmarkEnd w:id="1018"/>
      <w:r>
        <w:rPr>
          <w:color w:val="000000"/>
          <w:sz w:val="20"/>
        </w:rPr>
        <w:t xml:space="preserve">      4. Эмиссии в окружающую среду на всех этапах нефтяных операций не должны превышать установленные для них нормативы предельно допустимых выбросов и </w:t>
      </w:r>
      <w:r>
        <w:rPr>
          <w:color w:val="000000"/>
          <w:sz w:val="20"/>
        </w:rPr>
        <w:t>сбросов загрязняющих веществ.</w:t>
      </w:r>
    </w:p>
    <w:p w:rsidR="00085843" w:rsidRDefault="0030227D">
      <w:pPr>
        <w:spacing w:after="0"/>
      </w:pPr>
      <w:bookmarkStart w:id="1020" w:name="z1146"/>
      <w:bookmarkEnd w:id="1019"/>
      <w:r>
        <w:rPr>
          <w:color w:val="000000"/>
          <w:sz w:val="20"/>
        </w:rPr>
        <w:t>      5. Запрещается сжигание флюидов на факелах при эксплуатации скважин, за исключением случаев угрозы аварийной ситуации.</w:t>
      </w:r>
    </w:p>
    <w:p w:rsidR="00085843" w:rsidRDefault="0030227D">
      <w:pPr>
        <w:spacing w:after="0"/>
      </w:pPr>
      <w:bookmarkStart w:id="1021" w:name="z1147"/>
      <w:bookmarkEnd w:id="1020"/>
      <w:r>
        <w:rPr>
          <w:color w:val="000000"/>
          <w:sz w:val="20"/>
        </w:rPr>
        <w:t>      6. Сжигание углеводородов на факеле при испытании скважин должно быть сведено до минимума. В сл</w:t>
      </w:r>
      <w:r>
        <w:rPr>
          <w:color w:val="000000"/>
          <w:sz w:val="20"/>
        </w:rPr>
        <w:t>учае признания итогами экологической экспертизы метода, указанного в настоящем пункте, как наиболее безопасного для окружающей среды применять его необходимо только при благоприятных погодных условиях, способствующих рассеиванию дымового шлейфа, при этом к</w:t>
      </w:r>
      <w:r>
        <w:rPr>
          <w:color w:val="000000"/>
          <w:sz w:val="20"/>
        </w:rPr>
        <w:t>онструкция факельных установок должна обеспечивать полное сгорание углеводородов. В случае расположения скважины на путях миграции птиц должны быть приняты организационно-технические меры для исключения ущерба орнитофауне.</w:t>
      </w:r>
    </w:p>
    <w:p w:rsidR="00085843" w:rsidRDefault="0030227D">
      <w:pPr>
        <w:spacing w:after="0"/>
      </w:pPr>
      <w:bookmarkStart w:id="1022" w:name="z1148"/>
      <w:bookmarkEnd w:id="1021"/>
      <w:r>
        <w:rPr>
          <w:color w:val="000000"/>
          <w:sz w:val="20"/>
        </w:rPr>
        <w:t>      7. Выбросы в атмосферу подл</w:t>
      </w:r>
      <w:r>
        <w:rPr>
          <w:color w:val="000000"/>
          <w:sz w:val="20"/>
        </w:rPr>
        <w:t>ежат контролю в соответствии с требованиями законодательства Республики Казахстан, апробированными принципами и методами, принятыми в международной практике в области охраны окружающей среды при проведении нефтяных операций.</w:t>
      </w:r>
    </w:p>
    <w:p w:rsidR="00085843" w:rsidRDefault="0030227D">
      <w:pPr>
        <w:spacing w:after="0"/>
      </w:pPr>
      <w:bookmarkStart w:id="1023" w:name="z1149"/>
      <w:bookmarkEnd w:id="1022"/>
      <w:r>
        <w:rPr>
          <w:color w:val="000000"/>
          <w:sz w:val="20"/>
        </w:rPr>
        <w:t xml:space="preserve">      8. В пределах </w:t>
      </w:r>
      <w:r>
        <w:rPr>
          <w:color w:val="000000"/>
          <w:sz w:val="20"/>
        </w:rPr>
        <w:t>государственной заповедной зоны в северной части Каспийского моря запрещается сброс сточных вод и отходов, за исключением ограниченного перечня незагрязненных или очищенных сточных вод, в том числе вод систем охлаждения и пожаротушения и балластовых вод, с</w:t>
      </w:r>
      <w:r>
        <w:rPr>
          <w:color w:val="000000"/>
          <w:sz w:val="20"/>
        </w:rPr>
        <w:t>брасываемых по разрешению уполномоченных государственных органов в области охраны окружающей среды, использования и охраны водного фонда, а также государственного органа в области санитарно-эпидемиологического благополучия населения. Температура воды в рез</w:t>
      </w:r>
      <w:r>
        <w:rPr>
          <w:color w:val="000000"/>
          <w:sz w:val="20"/>
        </w:rPr>
        <w:t>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десять лет.</w:t>
      </w:r>
    </w:p>
    <w:p w:rsidR="00085843" w:rsidRDefault="0030227D">
      <w:pPr>
        <w:spacing w:after="0"/>
      </w:pPr>
      <w:bookmarkStart w:id="1024" w:name="z1150"/>
      <w:bookmarkEnd w:id="1023"/>
      <w:r>
        <w:rPr>
          <w:color w:val="000000"/>
          <w:sz w:val="20"/>
        </w:rPr>
        <w:t>      9. Закачка отходов бурения в недра запрещается без предварительн</w:t>
      </w:r>
      <w:r>
        <w:rPr>
          <w:color w:val="000000"/>
          <w:sz w:val="20"/>
        </w:rPr>
        <w:t>ых операций по их обезвреживанию и осуществляется согласно проекту, прошедшему государственную экологическую экспертизу.</w:t>
      </w:r>
    </w:p>
    <w:p w:rsidR="00085843" w:rsidRDefault="0030227D">
      <w:pPr>
        <w:spacing w:after="0"/>
      </w:pPr>
      <w:bookmarkStart w:id="1025" w:name="z1781"/>
      <w:bookmarkEnd w:id="1024"/>
      <w:r>
        <w:rPr>
          <w:color w:val="000000"/>
          <w:sz w:val="20"/>
        </w:rPr>
        <w:t>      9-1. Закачка в недра попутного нефтяного газа в северной части Каспийского моря сверх норм, обеспечивающих увеличение нефтеотдачи</w:t>
      </w:r>
      <w:r>
        <w:rPr>
          <w:color w:val="000000"/>
          <w:sz w:val="20"/>
        </w:rPr>
        <w:t xml:space="preserve"> путем поддержания пластового давления, предусмотренного утвержденными проектными документами, а также нагнетание попутного газа сверх проектных показателей запрещаются.</w:t>
      </w:r>
    </w:p>
    <w:p w:rsidR="00085843" w:rsidRDefault="0030227D">
      <w:pPr>
        <w:spacing w:after="0"/>
      </w:pPr>
      <w:bookmarkStart w:id="1026" w:name="z1151"/>
      <w:bookmarkEnd w:id="1025"/>
      <w:r>
        <w:rPr>
          <w:color w:val="000000"/>
          <w:sz w:val="20"/>
        </w:rPr>
        <w:t>      10. Все операции по обезвреживанию и хранению отходов бурения (шламы и растворы)</w:t>
      </w:r>
      <w:r>
        <w:rPr>
          <w:color w:val="000000"/>
          <w:sz w:val="20"/>
        </w:rPr>
        <w:t>, не вовлекаемых в оборот и не закачиваемых в недра, должны осуществляться на специальном полигоне вне государственной заповедной зоны в северной части Каспийского моря. Указанные операции должны обеспечивать завершение строительства полигона к моменту нач</w:t>
      </w:r>
      <w:r>
        <w:rPr>
          <w:color w:val="000000"/>
          <w:sz w:val="20"/>
        </w:rPr>
        <w:t>ала буровых работ и осуществляться по согласованию с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027" w:name="z1152"/>
      <w:bookmarkEnd w:id="1026"/>
      <w:r>
        <w:rPr>
          <w:color w:val="000000"/>
          <w:sz w:val="20"/>
        </w:rPr>
        <w:t xml:space="preserve">      11. Буровая платформа (баржа) и обслуживающие ее суда должны быть оборудованы установкой для очистки и обеззараживания сточных вод или для </w:t>
      </w:r>
      <w:r>
        <w:rPr>
          <w:color w:val="000000"/>
          <w:sz w:val="20"/>
        </w:rPr>
        <w:t>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(измельчения или прессования) должны быть предусмотрены соответствующие устройства. Сжигание мусора на буровых п</w:t>
      </w:r>
      <w:r>
        <w:rPr>
          <w:color w:val="000000"/>
          <w:sz w:val="20"/>
        </w:rPr>
        <w:t>латформах (баржах) запрещается.</w:t>
      </w:r>
    </w:p>
    <w:p w:rsidR="00085843" w:rsidRDefault="0030227D">
      <w:pPr>
        <w:spacing w:after="0"/>
      </w:pPr>
      <w:bookmarkStart w:id="1028" w:name="z1153"/>
      <w:bookmarkEnd w:id="1027"/>
      <w:r>
        <w:rPr>
          <w:color w:val="000000"/>
          <w:sz w:val="20"/>
        </w:rPr>
        <w:t>      12. При проведении любых видов строительных и иных работ запрещается использование взрывных работ в толще воды и на морском дне. Взрывные работы под морским дном могут осуществляться по разрешению уполномоченных госуда</w:t>
      </w:r>
      <w:r>
        <w:rPr>
          <w:color w:val="000000"/>
          <w:sz w:val="20"/>
        </w:rPr>
        <w:t>рственных органов в области охраны окружающей среды, использования и охраны водного фонда и по изучению и использованию недр.</w:t>
      </w:r>
    </w:p>
    <w:p w:rsidR="00085843" w:rsidRDefault="0030227D">
      <w:pPr>
        <w:spacing w:after="0"/>
      </w:pPr>
      <w:bookmarkStart w:id="1029" w:name="z1154"/>
      <w:bookmarkEnd w:id="1028"/>
      <w:r>
        <w:rPr>
          <w:color w:val="000000"/>
          <w:sz w:val="20"/>
        </w:rPr>
        <w:t xml:space="preserve">      13. Запрещаются нарушение мест гнездования водоплавающих и околоводных птиц, а также преграждение доступа к нерестилищам </w:t>
      </w:r>
      <w:r>
        <w:rPr>
          <w:color w:val="000000"/>
          <w:sz w:val="20"/>
        </w:rPr>
        <w:t>осетровых рыб.</w:t>
      </w:r>
    </w:p>
    <w:p w:rsidR="00085843" w:rsidRDefault="0030227D">
      <w:pPr>
        <w:spacing w:after="0"/>
      </w:pPr>
      <w:bookmarkStart w:id="1030" w:name="z1155"/>
      <w:bookmarkEnd w:id="1029"/>
      <w:r>
        <w:rPr>
          <w:color w:val="000000"/>
          <w:sz w:val="20"/>
        </w:rPr>
        <w:t>      14. Забор воды из моря допускается только при условии оснащения водозаборных сооружений рыбозащитными устройствами. На водозаборных сооружениях должны быть установлены технические устройства для непрерывного контроля эффективности рабо</w:t>
      </w:r>
      <w:r>
        <w:rPr>
          <w:color w:val="000000"/>
          <w:sz w:val="20"/>
        </w:rPr>
        <w:t>ты рыбозащитных устройств.</w:t>
      </w:r>
    </w:p>
    <w:p w:rsidR="00085843" w:rsidRDefault="0030227D">
      <w:pPr>
        <w:spacing w:after="0"/>
      </w:pPr>
      <w:bookmarkStart w:id="1031" w:name="z1156"/>
      <w:bookmarkEnd w:id="1030"/>
      <w:r>
        <w:rPr>
          <w:color w:val="000000"/>
          <w:sz w:val="20"/>
        </w:rPr>
        <w:t>      15. Перед началом работ по добыче нефти за счет финансовых средств недропользователя должны предусматриваться комплексные программы по охране окружающей среды, включая мероприятия по охране нерестилищ и воспроизводству ценн</w:t>
      </w:r>
      <w:r>
        <w:rPr>
          <w:color w:val="000000"/>
          <w:sz w:val="20"/>
        </w:rPr>
        <w:t>ых промысловых рыб, а также среды обитания тюленей в государственной заповедной зоне в северной части Каспийского моря.</w:t>
      </w:r>
    </w:p>
    <w:p w:rsidR="00085843" w:rsidRDefault="0030227D">
      <w:pPr>
        <w:spacing w:after="0"/>
      </w:pPr>
      <w:bookmarkStart w:id="1032" w:name="z1157"/>
      <w:bookmarkEnd w:id="1031"/>
      <w:r>
        <w:rPr>
          <w:color w:val="000000"/>
          <w:sz w:val="20"/>
        </w:rPr>
        <w:t>      16. Маршруты для транспорта должны выбираться таким образом, чтобы предотвратить или уменьшить их влияние на морских млекопитающих</w:t>
      </w:r>
      <w:r>
        <w:rPr>
          <w:color w:val="000000"/>
          <w:sz w:val="20"/>
        </w:rPr>
        <w:t>, рыб и птиц.</w:t>
      </w:r>
    </w:p>
    <w:p w:rsidR="00085843" w:rsidRDefault="0030227D">
      <w:pPr>
        <w:spacing w:after="0"/>
      </w:pPr>
      <w:bookmarkStart w:id="1033" w:name="z1158"/>
      <w:bookmarkEnd w:id="1032"/>
      <w:r>
        <w:rPr>
          <w:color w:val="000000"/>
          <w:sz w:val="20"/>
        </w:rPr>
        <w:t>      17. Запрещается прокладка железнодорожных путей, автомобильных дорог, магистральных трубопроводов, не предусмотренных проектом в зоне действия специальных требований.</w:t>
      </w:r>
    </w:p>
    <w:p w:rsidR="00085843" w:rsidRDefault="0030227D">
      <w:pPr>
        <w:spacing w:after="0"/>
      </w:pPr>
      <w:bookmarkStart w:id="1034" w:name="z1159"/>
      <w:bookmarkEnd w:id="1033"/>
      <w:r>
        <w:rPr>
          <w:color w:val="000000"/>
          <w:sz w:val="20"/>
        </w:rPr>
        <w:t>      18. Для проведения работ на мелководье должны использоваться тр</w:t>
      </w:r>
      <w:r>
        <w:rPr>
          <w:color w:val="000000"/>
          <w:sz w:val="20"/>
        </w:rPr>
        <w:t>анспортные средства, обеспечивающие сохранение высокопродуктивных донных сообществ и нерестилищ.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</w:t>
      </w:r>
      <w:r>
        <w:rPr>
          <w:color w:val="000000"/>
          <w:sz w:val="20"/>
        </w:rPr>
        <w:t>х, шинах низкого давления, воздушной подушке, в минимальной степени нарушающих целостность почвенно-растительного покрова и существующих биоценозов.</w:t>
      </w:r>
    </w:p>
    <w:p w:rsidR="00085843" w:rsidRDefault="0030227D">
      <w:pPr>
        <w:spacing w:after="0"/>
      </w:pPr>
      <w:bookmarkStart w:id="1035" w:name="z1160"/>
      <w:bookmarkEnd w:id="1034"/>
      <w:r>
        <w:rPr>
          <w:color w:val="000000"/>
          <w:sz w:val="20"/>
        </w:rPr>
        <w:t>      19. В составе буровых и тампонажных жидкостей не должны применяться вещества, не согласованные в сост</w:t>
      </w:r>
      <w:r>
        <w:rPr>
          <w:color w:val="000000"/>
          <w:sz w:val="20"/>
        </w:rPr>
        <w:t>аве технического проекта.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 изучению и использованию недр.</w:t>
      </w:r>
    </w:p>
    <w:p w:rsidR="00085843" w:rsidRDefault="0030227D">
      <w:pPr>
        <w:spacing w:after="0"/>
      </w:pPr>
      <w:bookmarkStart w:id="1036" w:name="z1161"/>
      <w:bookmarkEnd w:id="1035"/>
      <w:r>
        <w:rPr>
          <w:color w:val="000000"/>
          <w:sz w:val="20"/>
        </w:rPr>
        <w:t>      20. Буровые установки необхо</w:t>
      </w:r>
      <w:r>
        <w:rPr>
          <w:color w:val="000000"/>
          <w:sz w:val="20"/>
        </w:rPr>
        <w:t>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газов.</w:t>
      </w:r>
    </w:p>
    <w:p w:rsidR="00085843" w:rsidRDefault="0030227D">
      <w:pPr>
        <w:spacing w:after="0"/>
      </w:pPr>
      <w:bookmarkStart w:id="1037" w:name="z1162"/>
      <w:bookmarkEnd w:id="1036"/>
      <w:r>
        <w:rPr>
          <w:color w:val="000000"/>
          <w:sz w:val="20"/>
        </w:rPr>
        <w:t>      21. Энергоустановки должны комплектоваться двигателями внутреннего сгорания или турбинами д</w:t>
      </w:r>
      <w:r>
        <w:rPr>
          <w:color w:val="000000"/>
          <w:sz w:val="20"/>
        </w:rPr>
        <w:t>войного топлива (дизельное топливо - газ).</w:t>
      </w:r>
    </w:p>
    <w:p w:rsidR="00085843" w:rsidRDefault="0030227D">
      <w:pPr>
        <w:spacing w:after="0"/>
      </w:pPr>
      <w:bookmarkStart w:id="1038" w:name="z1163"/>
      <w:bookmarkEnd w:id="1037"/>
      <w:r>
        <w:rPr>
          <w:color w:val="000000"/>
          <w:sz w:val="20"/>
        </w:rPr>
        <w:t>      22. Проведению разведки на море должна предшествовать подготовка проекта работ с учетом мирового опыта, включая оценку воздействия на окружающую среду в полном объеме. Анализ современного состояния ранее изу</w:t>
      </w:r>
      <w:r>
        <w:rPr>
          <w:color w:val="000000"/>
          <w:sz w:val="20"/>
        </w:rPr>
        <w:t>ченного района намечаемой хозяйственной деятельности должен быть основан на результатах полевых исследований, проведенных не ранее чем за четыре года до представления оценки воздействия на окружающую среду.</w:t>
      </w:r>
    </w:p>
    <w:p w:rsidR="00085843" w:rsidRDefault="0030227D">
      <w:pPr>
        <w:spacing w:after="0"/>
      </w:pPr>
      <w:bookmarkStart w:id="1039" w:name="z1164"/>
      <w:bookmarkEnd w:id="1038"/>
      <w:r>
        <w:rPr>
          <w:color w:val="000000"/>
          <w:sz w:val="20"/>
        </w:rPr>
        <w:t>      23. Обязательным элементом при оценке возде</w:t>
      </w:r>
      <w:r>
        <w:rPr>
          <w:color w:val="000000"/>
          <w:sz w:val="20"/>
        </w:rPr>
        <w:t>йствия на окружающую среду является анализ альтернативных вариантов, включая отказ от проведения разведки на особо уязвимых участках акватории моря и прибрежной зоны.</w:t>
      </w:r>
    </w:p>
    <w:p w:rsidR="00085843" w:rsidRDefault="0030227D">
      <w:pPr>
        <w:spacing w:after="0"/>
      </w:pPr>
      <w:bookmarkStart w:id="1040" w:name="z1165"/>
      <w:bookmarkEnd w:id="1039"/>
      <w:r>
        <w:rPr>
          <w:color w:val="000000"/>
          <w:sz w:val="20"/>
        </w:rPr>
        <w:t>      24. В водоохраной зоне и на мелководных прибрежных участках моря глубиной до 5-10 м</w:t>
      </w:r>
      <w:r>
        <w:rPr>
          <w:color w:val="000000"/>
          <w:sz w:val="20"/>
        </w:rPr>
        <w:t xml:space="preserve">етров бурение скважин осуществляется с помощью буровых установок на электроприводе от внешних сетей. Если бурение ведется буровой установкой от генератора с дизельным топливом и дизельным приводом, то выпуск неочищенных выхлопных газов в атмосферу с таких </w:t>
      </w:r>
      <w:r>
        <w:rPr>
          <w:color w:val="000000"/>
          <w:sz w:val="20"/>
        </w:rPr>
        <w:t>установок должен быть снижен до минимума.</w:t>
      </w:r>
    </w:p>
    <w:p w:rsidR="00085843" w:rsidRDefault="0030227D">
      <w:pPr>
        <w:spacing w:after="0"/>
      </w:pPr>
      <w:bookmarkStart w:id="1041" w:name="z1782"/>
      <w:bookmarkEnd w:id="1040"/>
      <w:r>
        <w:rPr>
          <w:color w:val="000000"/>
          <w:sz w:val="20"/>
        </w:rPr>
        <w:t>      25. При проведении нефтяных операций на море, на каждом морском сооружении и на каждом судне, на которых осуществляется перевозка нефти и нефтесодержащих грузов, должны размещаться абсорбенты и материалы, нео</w:t>
      </w:r>
      <w:r>
        <w:rPr>
          <w:color w:val="000000"/>
          <w:sz w:val="20"/>
        </w:rPr>
        <w:t>бходимые для ограждения и сбора последствий разливов.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262 с изменениями, внесенными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03.12.2011 </w:t>
      </w:r>
      <w:r>
        <w:rPr>
          <w:color w:val="000000"/>
          <w:sz w:val="20"/>
        </w:rPr>
        <w:t>№ 505-I</w:t>
      </w:r>
      <w:r>
        <w:rPr>
          <w:color w:val="000000"/>
          <w:sz w:val="20"/>
        </w:rPr>
        <w:t>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042" w:name="z1166"/>
      <w:bookmarkEnd w:id="1041"/>
      <w:r>
        <w:rPr>
          <w:b/>
          <w:color w:val="000000"/>
          <w:sz w:val="20"/>
        </w:rPr>
        <w:t>      Статья 263. Экологические требования при проведении</w:t>
      </w:r>
      <w:r>
        <w:br/>
      </w:r>
      <w:r>
        <w:rPr>
          <w:b/>
          <w:color w:val="000000"/>
          <w:sz w:val="20"/>
        </w:rPr>
        <w:t>                  геофизических работ</w:t>
      </w:r>
    </w:p>
    <w:p w:rsidR="00085843" w:rsidRDefault="0030227D">
      <w:pPr>
        <w:spacing w:after="0"/>
      </w:pPr>
      <w:bookmarkStart w:id="1043" w:name="z1167"/>
      <w:bookmarkEnd w:id="1042"/>
      <w:r>
        <w:rPr>
          <w:color w:val="000000"/>
          <w:sz w:val="20"/>
        </w:rPr>
        <w:t>      1. При проведении геофизических работ запрещает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использовать взрывные источники сейсмических волн и пневмоисточники с параметрами, оказывающими вредное воздействие на ихтиофауну и среду ее обитания;</w:t>
      </w:r>
      <w:r>
        <w:br/>
      </w:r>
      <w:r>
        <w:rPr>
          <w:color w:val="000000"/>
          <w:sz w:val="20"/>
        </w:rPr>
        <w:t>      2) применять аппаратуру и методы, безопасность которых не подтверждена документально и</w:t>
      </w:r>
      <w:r>
        <w:rPr>
          <w:color w:val="000000"/>
          <w:sz w:val="20"/>
        </w:rPr>
        <w:t>ли на основе опытных геофизических работ;</w:t>
      </w:r>
      <w:r>
        <w:br/>
      </w:r>
      <w:r>
        <w:rPr>
          <w:color w:val="000000"/>
          <w:sz w:val="20"/>
        </w:rPr>
        <w:t>      3) оставлять в море без контроля сейсмические косы во избежание их отрыва и уноса, а также буксировка их по дну.</w:t>
      </w:r>
    </w:p>
    <w:p w:rsidR="00085843" w:rsidRDefault="0030227D">
      <w:pPr>
        <w:spacing w:after="0"/>
      </w:pPr>
      <w:bookmarkStart w:id="1044" w:name="z1168"/>
      <w:bookmarkEnd w:id="1043"/>
      <w:r>
        <w:rPr>
          <w:color w:val="000000"/>
          <w:sz w:val="20"/>
        </w:rPr>
        <w:t>      2. В целях сохранения популяции каспийского тюленя проведение сейсмических работ и иной х</w:t>
      </w:r>
      <w:r>
        <w:rPr>
          <w:color w:val="000000"/>
          <w:sz w:val="20"/>
        </w:rPr>
        <w:t>озяйственной деятельности в период с октября по май корректируется отводом сейсмопрофилей на расстояние не менее одной морской мили от мест концентрации тюленей на островных и ледовых лежбищах. Для выявления мест высокой концентрации тюленей, учитывая част</w:t>
      </w:r>
      <w:r>
        <w:rPr>
          <w:color w:val="000000"/>
          <w:sz w:val="20"/>
        </w:rPr>
        <w:t>ую смену лежбищ, должны предусматриваться предварительные авиационные облеты.</w:t>
      </w:r>
    </w:p>
    <w:p w:rsidR="00085843" w:rsidRDefault="0030227D">
      <w:pPr>
        <w:spacing w:after="0"/>
      </w:pPr>
      <w:bookmarkStart w:id="1045" w:name="z1169"/>
      <w:bookmarkEnd w:id="1044"/>
      <w:r>
        <w:rPr>
          <w:color w:val="000000"/>
          <w:sz w:val="20"/>
        </w:rPr>
        <w:t>      3. В процессе сейсморазведки может быть предусмотрено использование средств отпугивания рыб из зоны работ.</w:t>
      </w:r>
    </w:p>
    <w:p w:rsidR="00085843" w:rsidRDefault="0030227D">
      <w:pPr>
        <w:spacing w:after="0"/>
      </w:pPr>
      <w:bookmarkStart w:id="1046" w:name="z1170"/>
      <w:bookmarkEnd w:id="1045"/>
      <w:r>
        <w:rPr>
          <w:b/>
          <w:color w:val="000000"/>
          <w:sz w:val="20"/>
        </w:rPr>
        <w:t>      Статья 264. Экологические требования при разведке</w:t>
      </w:r>
      <w:r>
        <w:br/>
      </w:r>
      <w:r>
        <w:rPr>
          <w:b/>
          <w:color w:val="000000"/>
          <w:sz w:val="20"/>
        </w:rPr>
        <w:t>         </w:t>
      </w:r>
      <w:r>
        <w:rPr>
          <w:b/>
          <w:color w:val="000000"/>
          <w:sz w:val="20"/>
        </w:rPr>
        <w:t>         и добыче на море</w:t>
      </w:r>
    </w:p>
    <w:p w:rsidR="00085843" w:rsidRDefault="0030227D">
      <w:pPr>
        <w:spacing w:after="0"/>
      </w:pPr>
      <w:bookmarkStart w:id="1047" w:name="z1171"/>
      <w:bookmarkEnd w:id="1046"/>
      <w:r>
        <w:rPr>
          <w:color w:val="000000"/>
          <w:sz w:val="20"/>
        </w:rPr>
        <w:t>      1. Бурение скважин должно осуществляться на основе передовых апробированных принципов и методов, принятых в международной практике, в области охраны окружающей среды при проведении нефтяных операций.</w:t>
      </w:r>
    </w:p>
    <w:p w:rsidR="00085843" w:rsidRDefault="0030227D">
      <w:pPr>
        <w:spacing w:after="0"/>
      </w:pPr>
      <w:bookmarkStart w:id="1048" w:name="z1172"/>
      <w:bookmarkEnd w:id="1047"/>
      <w:r>
        <w:rPr>
          <w:color w:val="000000"/>
          <w:sz w:val="20"/>
        </w:rPr>
        <w:t>      2. Места для разме</w:t>
      </w:r>
      <w:r>
        <w:rPr>
          <w:color w:val="000000"/>
          <w:sz w:val="20"/>
        </w:rPr>
        <w:t>щения морских буровых платформ в пределах контрактной территории должны выбираться с учетом максимально возможного сохранения морских районов, имеющих перспективное значение для рыболовного промысла, сохранения и воспроизводства ценных видов рыб и других о</w:t>
      </w:r>
      <w:r>
        <w:rPr>
          <w:color w:val="000000"/>
          <w:sz w:val="20"/>
        </w:rPr>
        <w:t>бъектов водного промысла.</w:t>
      </w:r>
    </w:p>
    <w:p w:rsidR="00085843" w:rsidRDefault="0030227D">
      <w:pPr>
        <w:spacing w:after="0"/>
      </w:pPr>
      <w:bookmarkStart w:id="1049" w:name="z1173"/>
      <w:bookmarkEnd w:id="1048"/>
      <w:r>
        <w:rPr>
          <w:color w:val="000000"/>
          <w:sz w:val="20"/>
        </w:rPr>
        <w:t>      3. Проведение буровых работ с буровой баржи или платформы при наличии 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</w:t>
      </w:r>
      <w:r>
        <w:rPr>
          <w:color w:val="000000"/>
          <w:sz w:val="20"/>
        </w:rPr>
        <w:t>ходимым для локализации возможного разлива углеводородов. Требование, указанное в настоящем пункте, не распространяется на бурение, ведущееся с искусственных островов.</w:t>
      </w:r>
    </w:p>
    <w:p w:rsidR="00085843" w:rsidRDefault="0030227D">
      <w:pPr>
        <w:spacing w:after="0"/>
      </w:pPr>
      <w:bookmarkStart w:id="1050" w:name="z1174"/>
      <w:bookmarkEnd w:id="1049"/>
      <w:r>
        <w:rPr>
          <w:color w:val="000000"/>
          <w:sz w:val="20"/>
        </w:rPr>
        <w:t>      4. Запрещаются проведение в тяжелых ледовых условиях на море вскрытия продуктивног</w:t>
      </w:r>
      <w:r>
        <w:rPr>
          <w:color w:val="000000"/>
          <w:sz w:val="20"/>
        </w:rPr>
        <w:t>о горизонта подсолевой толщи и испытание скважин с предполагаемым экстремальным давлением и высоким содержанием сероводорода.</w:t>
      </w:r>
    </w:p>
    <w:p w:rsidR="00085843" w:rsidRDefault="0030227D">
      <w:pPr>
        <w:spacing w:after="0"/>
      </w:pPr>
      <w:bookmarkStart w:id="1051" w:name="z1175"/>
      <w:bookmarkEnd w:id="1050"/>
      <w:r>
        <w:rPr>
          <w:color w:val="000000"/>
          <w:sz w:val="20"/>
        </w:rPr>
        <w:t>      5. Для обеспечения устойчивого существования экосистемы государственной заповедной зоны в северной части Каспийского моря пр</w:t>
      </w:r>
      <w:r>
        <w:rPr>
          <w:color w:val="000000"/>
          <w:sz w:val="20"/>
        </w:rPr>
        <w:t>и проектировании разведки и добычи на море максимально ограничивается строительство буровых оснований, испытание скважин и судоходство.</w:t>
      </w:r>
    </w:p>
    <w:p w:rsidR="00085843" w:rsidRDefault="0030227D">
      <w:pPr>
        <w:spacing w:after="0"/>
      </w:pPr>
      <w:bookmarkStart w:id="1052" w:name="z1176"/>
      <w:bookmarkEnd w:id="1051"/>
      <w:r>
        <w:rPr>
          <w:color w:val="000000"/>
          <w:sz w:val="20"/>
        </w:rPr>
        <w:t>      6. При проведении нефтяных операций недропользователь должен обеспечить мероприятия по предупреждению, ограничению</w:t>
      </w:r>
      <w:r>
        <w:rPr>
          <w:color w:val="000000"/>
          <w:sz w:val="20"/>
        </w:rPr>
        <w:t xml:space="preserve"> и ликвидации аварийных разливов.</w:t>
      </w:r>
    </w:p>
    <w:p w:rsidR="00085843" w:rsidRDefault="0030227D">
      <w:pPr>
        <w:spacing w:after="0"/>
      </w:pPr>
      <w:bookmarkStart w:id="1053" w:name="z1783"/>
      <w:bookmarkEnd w:id="1052"/>
      <w:r>
        <w:rPr>
          <w:color w:val="000000"/>
          <w:sz w:val="20"/>
        </w:rPr>
        <w:t>      7. При проведении на море нефтяных операций по добыче недропользователь обязан проводить мониторинг производственного процесса путем наблюдения и замеров на устьях скважин в порядке, определенном уполномоченным орган</w:t>
      </w:r>
      <w:r>
        <w:rPr>
          <w:color w:val="000000"/>
          <w:sz w:val="20"/>
        </w:rPr>
        <w:t>ом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264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054" w:name="z1177"/>
      <w:bookmarkEnd w:id="1053"/>
      <w:r>
        <w:rPr>
          <w:b/>
          <w:color w:val="000000"/>
          <w:sz w:val="20"/>
        </w:rPr>
        <w:t>      Статья 265. Экологические требования при проектировании</w:t>
      </w:r>
      <w:r>
        <w:br/>
      </w:r>
      <w:r>
        <w:rPr>
          <w:b/>
          <w:color w:val="000000"/>
          <w:sz w:val="20"/>
        </w:rPr>
        <w:t>                  и строительстве нефтегазопроводов</w:t>
      </w:r>
    </w:p>
    <w:p w:rsidR="00085843" w:rsidRDefault="0030227D">
      <w:pPr>
        <w:spacing w:after="0"/>
      </w:pPr>
      <w:bookmarkStart w:id="1055" w:name="z1178"/>
      <w:bookmarkEnd w:id="1054"/>
      <w:r>
        <w:rPr>
          <w:color w:val="000000"/>
          <w:sz w:val="20"/>
        </w:rPr>
        <w:t>      1. Проектирование и строительств</w:t>
      </w:r>
      <w:r>
        <w:rPr>
          <w:color w:val="000000"/>
          <w:sz w:val="20"/>
        </w:rPr>
        <w:t>о нефтегазопроводов и сопровождающих их объектов в зоне влияния сгонно-нагонных колебаний уровня моря должны проводиться с учетом их максимальных амплитуд.</w:t>
      </w:r>
    </w:p>
    <w:p w:rsidR="00085843" w:rsidRDefault="0030227D">
      <w:pPr>
        <w:spacing w:after="0"/>
      </w:pPr>
      <w:bookmarkStart w:id="1056" w:name="z1179"/>
      <w:bookmarkEnd w:id="1055"/>
      <w:r>
        <w:rPr>
          <w:color w:val="000000"/>
          <w:sz w:val="20"/>
        </w:rPr>
        <w:t>      2. Проектирование автоматических запорных задвижек на нефтегазопроводах необходимо производить</w:t>
      </w:r>
      <w:r>
        <w:rPr>
          <w:color w:val="000000"/>
          <w:sz w:val="20"/>
        </w:rPr>
        <w:t xml:space="preserve"> с учетом оценки рисков, связанных с возможным нарушением целостности нефтегазопроводов.</w:t>
      </w:r>
    </w:p>
    <w:p w:rsidR="00085843" w:rsidRDefault="0030227D">
      <w:pPr>
        <w:spacing w:after="0"/>
      </w:pPr>
      <w:bookmarkStart w:id="1057" w:name="z1180"/>
      <w:bookmarkEnd w:id="1056"/>
      <w:r>
        <w:rPr>
          <w:color w:val="000000"/>
          <w:sz w:val="20"/>
        </w:rPr>
        <w:t>      3. При строительстве нефтегазопроводов должны применяться технические средства и оборудование, обеспечивающие минимальный объем нарушений морского дна, и использ</w:t>
      </w:r>
      <w:r>
        <w:rPr>
          <w:color w:val="000000"/>
          <w:sz w:val="20"/>
        </w:rPr>
        <w:t>оваться технологии и методы, локализующие распространение взвешенных веществ в толще воды.</w:t>
      </w:r>
    </w:p>
    <w:p w:rsidR="00085843" w:rsidRDefault="0030227D">
      <w:pPr>
        <w:spacing w:after="0"/>
      </w:pPr>
      <w:bookmarkStart w:id="1058" w:name="z1181"/>
      <w:bookmarkEnd w:id="1057"/>
      <w:r>
        <w:rPr>
          <w:color w:val="000000"/>
          <w:sz w:val="20"/>
        </w:rPr>
        <w:t xml:space="preserve">      4. В государственной заповедной зоне в северной части Каспийского моря обязательным является заглубление нефтегазопроводов, обеспечивающее их защиту от </w:t>
      </w:r>
      <w:r>
        <w:rPr>
          <w:color w:val="000000"/>
          <w:sz w:val="20"/>
        </w:rPr>
        <w:t>повреждения подвижными льдами, якорями судов и прочими посторонними воздействиями техногенного характера.</w:t>
      </w:r>
    </w:p>
    <w:p w:rsidR="00085843" w:rsidRDefault="0030227D">
      <w:pPr>
        <w:spacing w:after="0"/>
      </w:pPr>
      <w:bookmarkStart w:id="1059" w:name="z1182"/>
      <w:bookmarkEnd w:id="1058"/>
      <w:r>
        <w:rPr>
          <w:color w:val="000000"/>
          <w:sz w:val="20"/>
        </w:rPr>
        <w:t xml:space="preserve">      5. Вдоль нефтегазопроводов должны устанавливаться охранные зоны в виде участков водного пространства от водной поверхности до дна, заключенного </w:t>
      </w:r>
      <w:r>
        <w:rPr>
          <w:color w:val="000000"/>
          <w:sz w:val="20"/>
        </w:rPr>
        <w:t>между параллельными плоскостями, отстоящими от оси крайних ниток трубопровода на пятьсот метров с каждой стороны.</w:t>
      </w:r>
    </w:p>
    <w:p w:rsidR="00085843" w:rsidRDefault="0030227D">
      <w:pPr>
        <w:spacing w:after="0"/>
      </w:pPr>
      <w:bookmarkStart w:id="1060" w:name="z1183"/>
      <w:bookmarkEnd w:id="1059"/>
      <w:r>
        <w:rPr>
          <w:color w:val="000000"/>
          <w:sz w:val="20"/>
        </w:rPr>
        <w:t>      6. Сброс воды при гидроиспытании нефтегазопроводов должен производиться за пределами границ государственной заповедной зоны в северной ч</w:t>
      </w:r>
      <w:r>
        <w:rPr>
          <w:color w:val="000000"/>
          <w:sz w:val="20"/>
        </w:rPr>
        <w:t>асти Каспийского моря.</w:t>
      </w:r>
    </w:p>
    <w:p w:rsidR="00085843" w:rsidRDefault="0030227D">
      <w:pPr>
        <w:spacing w:after="0"/>
      </w:pPr>
      <w:bookmarkStart w:id="1061" w:name="z1184"/>
      <w:bookmarkEnd w:id="1060"/>
      <w:r>
        <w:rPr>
          <w:b/>
          <w:color w:val="000000"/>
          <w:sz w:val="20"/>
        </w:rPr>
        <w:t>      Статья 266. Экологические требования для береговых баз</w:t>
      </w:r>
      <w:r>
        <w:br/>
      </w:r>
      <w:r>
        <w:rPr>
          <w:b/>
          <w:color w:val="000000"/>
          <w:sz w:val="20"/>
        </w:rPr>
        <w:t>                  снабжения и объектов береговой инфраструктуры</w:t>
      </w:r>
    </w:p>
    <w:p w:rsidR="00085843" w:rsidRDefault="0030227D">
      <w:pPr>
        <w:spacing w:after="0"/>
      </w:pPr>
      <w:bookmarkStart w:id="1062" w:name="z1185"/>
      <w:bookmarkEnd w:id="1061"/>
      <w:r>
        <w:rPr>
          <w:color w:val="000000"/>
          <w:sz w:val="20"/>
        </w:rPr>
        <w:t xml:space="preserve">      1. Строительство береговых баз, в том числе складов горюче-смазочных материалов, станции технического </w:t>
      </w:r>
      <w:r>
        <w:rPr>
          <w:color w:val="000000"/>
          <w:sz w:val="20"/>
        </w:rPr>
        <w:t>обслуживания транспортных средств, кроме портов и причалов, должно осуществляться вне водоохранной зоны берега Каспийского моря с использованием существующей инфраструктуры. Допускаются строительство объектов и выполнение работ в водоохранной зоне, предусм</w:t>
      </w:r>
      <w:r>
        <w:rPr>
          <w:color w:val="000000"/>
          <w:sz w:val="20"/>
        </w:rPr>
        <w:t>отренных законодательством Республики Казахстан.</w:t>
      </w:r>
    </w:p>
    <w:p w:rsidR="00085843" w:rsidRDefault="0030227D">
      <w:pPr>
        <w:spacing w:after="0"/>
      </w:pPr>
      <w:bookmarkStart w:id="1063" w:name="z1186"/>
      <w:bookmarkEnd w:id="1062"/>
      <w:r>
        <w:rPr>
          <w:color w:val="000000"/>
          <w:sz w:val="20"/>
        </w:rPr>
        <w:t>      2. Районы причалов и баз снабжения должны планироваться таким образом, чтобы операции по снабжению, техническому обслуживанию и заправке осуществлялись с соблюдением всех требований, обеспечивающих без</w:t>
      </w:r>
      <w:r>
        <w:rPr>
          <w:color w:val="000000"/>
          <w:sz w:val="20"/>
        </w:rPr>
        <w:t>опасность окружающей среды и здоровья населения.</w:t>
      </w:r>
    </w:p>
    <w:p w:rsidR="00085843" w:rsidRDefault="0030227D">
      <w:pPr>
        <w:spacing w:after="0"/>
      </w:pPr>
      <w:bookmarkStart w:id="1064" w:name="z1187"/>
      <w:bookmarkEnd w:id="1063"/>
      <w:r>
        <w:rPr>
          <w:color w:val="000000"/>
          <w:sz w:val="20"/>
        </w:rPr>
        <w:t>      3.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документацией, согласованной с уполномоченным ор</w:t>
      </w:r>
      <w:r>
        <w:rPr>
          <w:color w:val="000000"/>
          <w:sz w:val="20"/>
        </w:rPr>
        <w:t>ганом в области охраны окружающей среды.</w:t>
      </w:r>
    </w:p>
    <w:p w:rsidR="00085843" w:rsidRDefault="0030227D">
      <w:pPr>
        <w:spacing w:after="0"/>
      </w:pPr>
      <w:bookmarkStart w:id="1065" w:name="z1188"/>
      <w:bookmarkEnd w:id="106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267. Экологические требования для судоходства</w:t>
      </w:r>
    </w:p>
    <w:p w:rsidR="00085843" w:rsidRDefault="0030227D">
      <w:pPr>
        <w:spacing w:after="0"/>
      </w:pPr>
      <w:bookmarkStart w:id="1066" w:name="z1189"/>
      <w:bookmarkEnd w:id="1065"/>
      <w:r>
        <w:rPr>
          <w:color w:val="000000"/>
          <w:sz w:val="20"/>
        </w:rPr>
        <w:t>      1. Запрещается использовать оборудование и аппаратуру, а также суда, ранее работавшие в иных водных бассейнах, без проведения экологического обследова</w:t>
      </w:r>
      <w:r>
        <w:rPr>
          <w:color w:val="000000"/>
          <w:sz w:val="20"/>
        </w:rPr>
        <w:t>ния во избежание случайной интродукции в Каспийское море объектов растительного и животного мира.</w:t>
      </w:r>
    </w:p>
    <w:p w:rsidR="00085843" w:rsidRDefault="0030227D">
      <w:pPr>
        <w:spacing w:after="0"/>
      </w:pPr>
      <w:bookmarkStart w:id="1067" w:name="z1190"/>
      <w:bookmarkEnd w:id="1066"/>
      <w:r>
        <w:rPr>
          <w:color w:val="000000"/>
          <w:sz w:val="20"/>
        </w:rPr>
        <w:t>      2. Все виды перемещений водным транспортом должны быть представлены в составе предпроектной и проектной документации. На стадии детального проектировани</w:t>
      </w:r>
      <w:r>
        <w:rPr>
          <w:color w:val="000000"/>
          <w:sz w:val="20"/>
        </w:rPr>
        <w:t xml:space="preserve">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должны быть учтены гидрометеорологические условия, включая ледовые, а также периоды </w:t>
      </w:r>
      <w:r>
        <w:rPr>
          <w:color w:val="000000"/>
          <w:sz w:val="20"/>
        </w:rPr>
        <w:t>и места нереста и миграции ценных видов рыб, лежбищ тюленей, гнездования птиц.</w:t>
      </w:r>
    </w:p>
    <w:p w:rsidR="00085843" w:rsidRDefault="0030227D">
      <w:pPr>
        <w:spacing w:after="0"/>
      </w:pPr>
      <w:bookmarkStart w:id="1068" w:name="z1191"/>
      <w:bookmarkEnd w:id="1067"/>
      <w:r>
        <w:rPr>
          <w:color w:val="000000"/>
          <w:sz w:val="20"/>
        </w:rPr>
        <w:t>      3. Все суда должны быть оборудованы системами закрытой бункеровки топливом, емкостями по сбору загрязненных вод и бытового мусора, снабженными устройствами, не позволяющим</w:t>
      </w:r>
      <w:r>
        <w:rPr>
          <w:color w:val="000000"/>
          <w:sz w:val="20"/>
        </w:rPr>
        <w:t>и сброс и выброс в открытые водоемы.</w:t>
      </w:r>
    </w:p>
    <w:p w:rsidR="00085843" w:rsidRDefault="0030227D">
      <w:pPr>
        <w:spacing w:after="0"/>
      </w:pPr>
      <w:bookmarkStart w:id="1069" w:name="z1192"/>
      <w:bookmarkEnd w:id="1068"/>
      <w:r>
        <w:rPr>
          <w:color w:val="000000"/>
          <w:sz w:val="20"/>
        </w:rPr>
        <w:t>      4. Перевозка сыпучих материалов, химических реагентов и опасных грузов должна осуществляться в закрытых контейнерах и специальных емкостях, исключающих их попадание в окружающую среду в соответствии с требованиями</w:t>
      </w:r>
      <w:r>
        <w:rPr>
          <w:color w:val="000000"/>
          <w:sz w:val="20"/>
        </w:rPr>
        <w:t xml:space="preserve"> законодательства Республики Казахстан о торговом мореплавании.</w:t>
      </w:r>
    </w:p>
    <w:p w:rsidR="00085843" w:rsidRDefault="0030227D">
      <w:pPr>
        <w:spacing w:after="0"/>
      </w:pPr>
      <w:bookmarkStart w:id="1070" w:name="z1193"/>
      <w:bookmarkEnd w:id="1069"/>
      <w:r>
        <w:rPr>
          <w:color w:val="000000"/>
          <w:sz w:val="20"/>
        </w:rPr>
        <w:t>      5. Корпуса судов, других плавательных средств, морских буровых установок и платформ должны быть покрыты современными сертифицированными антикоррозионными материалами.</w:t>
      </w:r>
    </w:p>
    <w:p w:rsidR="00085843" w:rsidRDefault="0030227D">
      <w:pPr>
        <w:spacing w:after="0"/>
      </w:pPr>
      <w:bookmarkStart w:id="1071" w:name="z1194"/>
      <w:bookmarkEnd w:id="1070"/>
      <w:r>
        <w:rPr>
          <w:color w:val="000000"/>
          <w:sz w:val="20"/>
        </w:rPr>
        <w:t>      6. Заправка с</w:t>
      </w:r>
      <w:r>
        <w:rPr>
          <w:color w:val="000000"/>
          <w:sz w:val="20"/>
        </w:rPr>
        <w:t>удов в море должна производиться с помощью систем, исключающих разливы и утечки топлива и горюче-смазочных материалов.</w:t>
      </w:r>
    </w:p>
    <w:p w:rsidR="00085843" w:rsidRDefault="0030227D">
      <w:pPr>
        <w:spacing w:after="0"/>
      </w:pPr>
      <w:bookmarkStart w:id="1072" w:name="z1195"/>
      <w:bookmarkEnd w:id="1071"/>
      <w:r>
        <w:rPr>
          <w:color w:val="000000"/>
          <w:sz w:val="20"/>
        </w:rPr>
        <w:t>      7. Шумы и вибрация от судов не должны превышать предельно допустимые уровни шума, установленные санитарно-эпидемиологическими прави</w:t>
      </w:r>
      <w:r>
        <w:rPr>
          <w:color w:val="000000"/>
          <w:sz w:val="20"/>
        </w:rPr>
        <w:t>лами и нормами, гигиеническими нормативами.</w:t>
      </w:r>
    </w:p>
    <w:p w:rsidR="00085843" w:rsidRDefault="0030227D">
      <w:pPr>
        <w:spacing w:after="0"/>
      </w:pPr>
      <w:bookmarkStart w:id="1073" w:name="z1196"/>
      <w:bookmarkEnd w:id="1072"/>
      <w:r>
        <w:rPr>
          <w:color w:val="000000"/>
          <w:sz w:val="20"/>
        </w:rPr>
        <w:t>      8. Строительное оборудование судов специального назначения должно комплектоваться приспособлениями для снижения уровня шума и вибрации.</w:t>
      </w:r>
    </w:p>
    <w:p w:rsidR="00085843" w:rsidRDefault="0030227D">
      <w:pPr>
        <w:spacing w:after="0"/>
      </w:pPr>
      <w:bookmarkStart w:id="1074" w:name="z1197"/>
      <w:bookmarkEnd w:id="1073"/>
      <w:r>
        <w:rPr>
          <w:color w:val="000000"/>
          <w:sz w:val="20"/>
        </w:rPr>
        <w:t xml:space="preserve">      9. Для танкерной перевозки углеводородов и иных опасных веществ </w:t>
      </w:r>
      <w:r>
        <w:rPr>
          <w:color w:val="000000"/>
          <w:sz w:val="20"/>
        </w:rPr>
        <w:t>должен быть обеспечен переход к исключительному использованию в акватории Каспийского моря танкеров с двойным корпусом.</w:t>
      </w:r>
    </w:p>
    <w:p w:rsidR="00085843" w:rsidRDefault="0030227D">
      <w:pPr>
        <w:spacing w:after="0"/>
      </w:pPr>
      <w:bookmarkStart w:id="1075" w:name="z1198"/>
      <w:bookmarkEnd w:id="1074"/>
      <w:r>
        <w:rPr>
          <w:color w:val="000000"/>
          <w:sz w:val="20"/>
        </w:rPr>
        <w:t>      10. Суда должны быть снабжены оборудованием, не допускающим загрязнения палуб судов нефтепродуктами, сброса загрязненных сточных в</w:t>
      </w:r>
      <w:r>
        <w:rPr>
          <w:color w:val="000000"/>
          <w:sz w:val="20"/>
        </w:rPr>
        <w:t>од в водоемы.</w:t>
      </w:r>
    </w:p>
    <w:p w:rsidR="00085843" w:rsidRDefault="0030227D">
      <w:pPr>
        <w:spacing w:after="0"/>
      </w:pPr>
      <w:bookmarkStart w:id="1076" w:name="z1199"/>
      <w:bookmarkEnd w:id="1075"/>
      <w:r>
        <w:rPr>
          <w:color w:val="000000"/>
          <w:sz w:val="20"/>
        </w:rPr>
        <w:t>      11. Режим судоходства устанавливается по согласованию с уполномоченными государственными органами в области охраны, воспроизводства и использования животного мира и использования и охраны водного фонда.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267 с измене</w:t>
      </w:r>
      <w:r>
        <w:rPr>
          <w:color w:val="FF0000"/>
          <w:sz w:val="20"/>
        </w:rPr>
        <w:t xml:space="preserve">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077" w:name="z1200"/>
      <w:bookmarkEnd w:id="1076"/>
      <w:r>
        <w:rPr>
          <w:b/>
          <w:color w:val="000000"/>
          <w:sz w:val="20"/>
        </w:rPr>
        <w:t>      Статья 268. Экологические требован</w:t>
      </w:r>
      <w:r>
        <w:rPr>
          <w:b/>
          <w:color w:val="000000"/>
          <w:sz w:val="20"/>
        </w:rPr>
        <w:t>ия к консервации и</w:t>
      </w:r>
      <w:r>
        <w:br/>
      </w:r>
      <w:r>
        <w:rPr>
          <w:b/>
          <w:color w:val="000000"/>
          <w:sz w:val="20"/>
        </w:rPr>
        <w:t>                   ликвидации объектов нефтяных операций</w:t>
      </w:r>
    </w:p>
    <w:p w:rsidR="00085843" w:rsidRDefault="0030227D">
      <w:pPr>
        <w:spacing w:after="0"/>
      </w:pPr>
      <w:bookmarkStart w:id="1078" w:name="z1201"/>
      <w:bookmarkEnd w:id="1077"/>
      <w:r>
        <w:rPr>
          <w:color w:val="000000"/>
          <w:sz w:val="20"/>
        </w:rPr>
        <w:t>      1. Консервация или ликвидация объектов нефтяных операций на море, разведки, в том числе твердых полезных ископаемых, минеральных и (или) питьевых вод, осуществляется в соотве</w:t>
      </w:r>
      <w:r>
        <w:rPr>
          <w:color w:val="000000"/>
          <w:sz w:val="20"/>
        </w:rPr>
        <w:t>тствии с законодательством Республики Казахстан о недрах и недропользовании. </w:t>
      </w:r>
    </w:p>
    <w:p w:rsidR="00085843" w:rsidRDefault="0030227D">
      <w:pPr>
        <w:spacing w:after="0"/>
      </w:pPr>
      <w:bookmarkStart w:id="1079" w:name="z1202"/>
      <w:bookmarkEnd w:id="1078"/>
      <w:r>
        <w:rPr>
          <w:color w:val="000000"/>
          <w:sz w:val="20"/>
        </w:rPr>
        <w:t>      2. В случае консервации скважин после завершения испытаний недропользователь обязан провести работы по консервации, обеспечить сохранность бурового основания и надежную гер</w:t>
      </w:r>
      <w:r>
        <w:rPr>
          <w:color w:val="000000"/>
          <w:sz w:val="20"/>
        </w:rPr>
        <w:t>метизацию скважины до момента возобновления работ.</w:t>
      </w:r>
    </w:p>
    <w:p w:rsidR="00085843" w:rsidRDefault="0030227D">
      <w:pPr>
        <w:spacing w:after="0"/>
      </w:pPr>
      <w:bookmarkStart w:id="1080" w:name="z1203"/>
      <w:bookmarkEnd w:id="1079"/>
      <w:r>
        <w:rPr>
          <w:color w:val="000000"/>
          <w:sz w:val="20"/>
        </w:rPr>
        <w:t>      3. При ликвидации скважин, пробуренных с насыпного основания (подводной бермы или острова), недропользователь обязан обеспечить их герметизацию и контроль за состоянием искусственного основания, пред</w:t>
      </w:r>
      <w:r>
        <w:rPr>
          <w:color w:val="000000"/>
          <w:sz w:val="20"/>
        </w:rPr>
        <w:t xml:space="preserve">варительно проведя его очистку от возможного загрязнения углеводородами и иными химическими веществами. В случае размыва острова (бермы) недропользователь обязан обозначить его вехой или бакеном до проведения окончательной нивелировки основания и передать </w:t>
      </w:r>
      <w:r>
        <w:rPr>
          <w:color w:val="000000"/>
          <w:sz w:val="20"/>
        </w:rPr>
        <w:t>координаты уполномоченным государственным органам по изучению и использованию недр, внутреннего водного транспорта для нанесения на морские карты в целях обеспечения безопасности судоходства.</w:t>
      </w:r>
    </w:p>
    <w:p w:rsidR="00085843" w:rsidRDefault="0030227D">
      <w:pPr>
        <w:spacing w:after="0"/>
      </w:pPr>
      <w:bookmarkStart w:id="1081" w:name="z1204"/>
      <w:bookmarkEnd w:id="1080"/>
      <w:r>
        <w:rPr>
          <w:color w:val="000000"/>
          <w:sz w:val="20"/>
        </w:rPr>
        <w:t xml:space="preserve">      4. При ликвидации скважин, пробуренных с платформ любого </w:t>
      </w:r>
      <w:r>
        <w:rPr>
          <w:color w:val="000000"/>
          <w:sz w:val="20"/>
        </w:rPr>
        <w:t>типа, их конструкции должны быть полностью демонтированы и удалены, а оголовки герметизированных скважин срезаны на уровне дна во избежание помех рыболовству и судоходству.</w:t>
      </w:r>
    </w:p>
    <w:p w:rsidR="00085843" w:rsidRDefault="0030227D">
      <w:pPr>
        <w:spacing w:after="0"/>
      </w:pPr>
      <w:bookmarkStart w:id="1082" w:name="z1205"/>
      <w:bookmarkEnd w:id="1081"/>
      <w:r>
        <w:rPr>
          <w:color w:val="000000"/>
          <w:sz w:val="20"/>
        </w:rPr>
        <w:t>      5. Решение о ликвидации насыпных добычных островов, выведенных из эксплуатаци</w:t>
      </w:r>
      <w:r>
        <w:rPr>
          <w:color w:val="000000"/>
          <w:sz w:val="20"/>
        </w:rPr>
        <w:t>и, должно приниматься на основании проведенной оценки воздействия на окружающую среду от проведения работ по ликвидации.</w:t>
      </w:r>
    </w:p>
    <w:p w:rsidR="00085843" w:rsidRDefault="0030227D">
      <w:pPr>
        <w:spacing w:after="0"/>
      </w:pPr>
      <w:bookmarkStart w:id="1083" w:name="z1206"/>
      <w:bookmarkEnd w:id="1082"/>
      <w:r>
        <w:rPr>
          <w:color w:val="000000"/>
          <w:sz w:val="20"/>
        </w:rPr>
        <w:t>      6. Консервация и ликвидация затопленных и подтопленных старых скважин должны выполняться по проектам, включающим оценку воздейств</w:t>
      </w:r>
      <w:r>
        <w:rPr>
          <w:color w:val="000000"/>
          <w:sz w:val="20"/>
        </w:rPr>
        <w:t>ия на окружающую среду, прошедшим в соответствии с законодательством Республики Казахстан государственные экологическую экспертизу, экспертизу промышленной безопасности и экспертизу, проводимую в соответствии с законодательством Республики Казахстан о недр</w:t>
      </w:r>
      <w:r>
        <w:rPr>
          <w:color w:val="000000"/>
          <w:sz w:val="20"/>
        </w:rPr>
        <w:t>ах и недропользовании. При этом обязательно должен быть разработан и утвержден план аварийного реагирования на разливы нефти. Не допускается ведение работ без их обеспечения необходимым оборудованием, специалистами, транспортными и иными средствами по пред</w:t>
      </w:r>
      <w:r>
        <w:rPr>
          <w:color w:val="000000"/>
          <w:sz w:val="20"/>
        </w:rPr>
        <w:t>отвращению и реагированию на аварийные ситуации в соответствии с планом аварийного реагирования на разливы нефти.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268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</w:t>
      </w:r>
      <w:r>
        <w:rPr>
          <w:color w:val="FF0000"/>
          <w:sz w:val="20"/>
        </w:rPr>
        <w:t xml:space="preserve">й после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084" w:name="z1207"/>
      <w:bookmarkEnd w:id="1083"/>
      <w:r>
        <w:rPr>
          <w:b/>
          <w:color w:val="000000"/>
          <w:sz w:val="20"/>
        </w:rPr>
        <w:t>      Статья 269. Мониторинг окружающей среды государственной</w:t>
      </w:r>
      <w:r>
        <w:br/>
      </w:r>
      <w:r>
        <w:rPr>
          <w:b/>
          <w:color w:val="000000"/>
          <w:sz w:val="20"/>
        </w:rPr>
        <w:t>              </w:t>
      </w:r>
      <w:r>
        <w:rPr>
          <w:b/>
          <w:color w:val="000000"/>
          <w:sz w:val="20"/>
        </w:rPr>
        <w:t>    заповедной зоны в северной части Каспийского</w:t>
      </w:r>
      <w:r>
        <w:br/>
      </w:r>
      <w:r>
        <w:rPr>
          <w:b/>
          <w:color w:val="000000"/>
          <w:sz w:val="20"/>
        </w:rPr>
        <w:t>                  моря</w:t>
      </w:r>
    </w:p>
    <w:p w:rsidR="00085843" w:rsidRDefault="0030227D">
      <w:pPr>
        <w:spacing w:after="0"/>
      </w:pPr>
      <w:bookmarkStart w:id="1085" w:name="z1208"/>
      <w:bookmarkEnd w:id="1084"/>
      <w:r>
        <w:rPr>
          <w:color w:val="000000"/>
          <w:sz w:val="20"/>
        </w:rPr>
        <w:t>      1. В государственной заповедной зоне в северной части Каспийского моря обязательно осуществляется государственный экологический мониторинг уполномоченным органом в области охраны</w:t>
      </w:r>
      <w:r>
        <w:rPr>
          <w:color w:val="000000"/>
          <w:sz w:val="20"/>
        </w:rPr>
        <w:t xml:space="preserve"> окружающей среды.</w:t>
      </w:r>
    </w:p>
    <w:p w:rsidR="00085843" w:rsidRDefault="0030227D">
      <w:pPr>
        <w:spacing w:after="0"/>
      </w:pPr>
      <w:bookmarkStart w:id="1086" w:name="z1209"/>
      <w:bookmarkEnd w:id="1085"/>
      <w:r>
        <w:rPr>
          <w:color w:val="000000"/>
          <w:sz w:val="20"/>
        </w:rPr>
        <w:t>      2. Недропользователь, осуществляющий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 производственной деятельности, обязан в</w:t>
      </w:r>
      <w:r>
        <w:rPr>
          <w:color w:val="000000"/>
          <w:sz w:val="20"/>
        </w:rPr>
        <w:t>ести ежегодный (по четырем климатическим сезонам) производственный мониторинг окружающей среды по всей контрактной территории.</w:t>
      </w:r>
    </w:p>
    <w:p w:rsidR="00085843" w:rsidRDefault="0030227D">
      <w:pPr>
        <w:spacing w:after="0"/>
      </w:pPr>
      <w:bookmarkStart w:id="1087" w:name="z1210"/>
      <w:bookmarkEnd w:id="1086"/>
      <w:r>
        <w:rPr>
          <w:color w:val="000000"/>
          <w:sz w:val="20"/>
        </w:rPr>
        <w:t>      3. Материалами оценки воздействия на окружающую среду каждого этапа нефтяных операций (геофизические исследования, инженерн</w:t>
      </w:r>
      <w:r>
        <w:rPr>
          <w:color w:val="000000"/>
          <w:sz w:val="20"/>
        </w:rPr>
        <w:t>о-геологические изыскания, бурение, строительство, обустройство, эксплуатация, ликвидация и иное) должно быть предусмотрено проведение производственного мониторинга, которое включает в себя:</w:t>
      </w:r>
      <w:r>
        <w:br/>
      </w:r>
      <w:r>
        <w:rPr>
          <w:color w:val="000000"/>
          <w:sz w:val="20"/>
        </w:rPr>
        <w:t>      1) натурные исследования состояния окружающей среды на прои</w:t>
      </w:r>
      <w:r>
        <w:rPr>
          <w:color w:val="000000"/>
          <w:sz w:val="20"/>
        </w:rPr>
        <w:t>зводственных объектах каждого из этапов нефтяных операций;</w:t>
      </w:r>
      <w:r>
        <w:br/>
      </w:r>
      <w:r>
        <w:rPr>
          <w:color w:val="000000"/>
          <w:sz w:val="20"/>
        </w:rPr>
        <w:t>      2) мониторинг источников загрязнения;</w:t>
      </w:r>
      <w:r>
        <w:br/>
      </w:r>
      <w:r>
        <w:rPr>
          <w:color w:val="000000"/>
          <w:sz w:val="20"/>
        </w:rPr>
        <w:t>      3) мониторинг состояния окружающей среды;</w:t>
      </w:r>
      <w:r>
        <w:br/>
      </w:r>
      <w:r>
        <w:rPr>
          <w:color w:val="000000"/>
          <w:sz w:val="20"/>
        </w:rPr>
        <w:t>      4) мониторинг последствия аварийного загрязнения окружающей среды.</w:t>
      </w:r>
    </w:p>
    <w:p w:rsidR="00085843" w:rsidRDefault="0030227D">
      <w:pPr>
        <w:spacing w:after="0"/>
      </w:pPr>
      <w:bookmarkStart w:id="1088" w:name="z1211"/>
      <w:bookmarkEnd w:id="1087"/>
      <w:r>
        <w:rPr>
          <w:color w:val="000000"/>
          <w:sz w:val="20"/>
        </w:rPr>
        <w:t xml:space="preserve">      4. Государственный </w:t>
      </w:r>
      <w:r>
        <w:rPr>
          <w:color w:val="000000"/>
          <w:sz w:val="20"/>
        </w:rPr>
        <w:t>экологический и производственный мониторинг окружающей среды должны включать наблюдения за следующими параметрами:</w:t>
      </w:r>
      <w:r>
        <w:br/>
      </w:r>
      <w:r>
        <w:rPr>
          <w:color w:val="000000"/>
          <w:sz w:val="20"/>
        </w:rPr>
        <w:t xml:space="preserve">      1) уровнем загрязнения вод, а также донных отложений по физическим, химическим и гидробиологическим показателям в различных по статусу </w:t>
      </w:r>
      <w:r>
        <w:rPr>
          <w:color w:val="000000"/>
          <w:sz w:val="20"/>
        </w:rPr>
        <w:t>(режиму) участках Каспийского моря;</w:t>
      </w:r>
      <w:r>
        <w:br/>
      </w:r>
      <w:r>
        <w:rPr>
          <w:color w:val="000000"/>
          <w:sz w:val="20"/>
        </w:rPr>
        <w:t>      2) балансом и трансформацией загрязняющих веществ в определенных участках Каспийского моря (контрольные точки отбора проб в открытом море, заливах, приустьевых участках, в реках, впадающих в море, районах проведени</w:t>
      </w:r>
      <w:r>
        <w:rPr>
          <w:color w:val="000000"/>
          <w:sz w:val="20"/>
        </w:rPr>
        <w:t>я нефтяных операций) на границе раздела атмосфера - вода и накопления их в донных отложениях (осадках);</w:t>
      </w:r>
      <w:r>
        <w:br/>
      </w:r>
      <w:r>
        <w:rPr>
          <w:color w:val="000000"/>
          <w:sz w:val="20"/>
        </w:rPr>
        <w:t xml:space="preserve">      3) естественными циркуляционными процессами, гидрометеорологическими показателями (температурой воды, течениями, скоростью и направлением ветров, </w:t>
      </w:r>
      <w:r>
        <w:rPr>
          <w:color w:val="000000"/>
          <w:sz w:val="20"/>
        </w:rPr>
        <w:t>атмосферными осадками, атмосферным давлением, влажностью воздуха).</w:t>
      </w:r>
    </w:p>
    <w:p w:rsidR="00085843" w:rsidRDefault="0030227D">
      <w:pPr>
        <w:spacing w:after="0"/>
      </w:pPr>
      <w:bookmarkStart w:id="1089" w:name="z1212"/>
      <w:bookmarkEnd w:id="1088"/>
      <w:r>
        <w:rPr>
          <w:color w:val="000000"/>
          <w:sz w:val="20"/>
        </w:rPr>
        <w:t>      5.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</w:t>
      </w:r>
      <w:r>
        <w:rPr>
          <w:color w:val="000000"/>
          <w:sz w:val="20"/>
        </w:rPr>
        <w:t>реды.</w:t>
      </w:r>
    </w:p>
    <w:p w:rsidR="00085843" w:rsidRDefault="0030227D">
      <w:pPr>
        <w:spacing w:after="0"/>
      </w:pPr>
      <w:bookmarkStart w:id="1090" w:name="z1213"/>
      <w:bookmarkEnd w:id="1089"/>
      <w:r>
        <w:rPr>
          <w:color w:val="000000"/>
          <w:sz w:val="20"/>
        </w:rPr>
        <w:t>      6. Недропользователь определяет виды и методы наблюдения за состоянием окружающей среды в порядке, установленном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091" w:name="z1214"/>
      <w:bookmarkEnd w:id="1090"/>
      <w:r>
        <w:rPr>
          <w:color w:val="000000"/>
          <w:sz w:val="20"/>
        </w:rPr>
        <w:t>      7. При проведении производственного мониторинга недропользователь д</w:t>
      </w:r>
      <w:r>
        <w:rPr>
          <w:color w:val="000000"/>
          <w:sz w:val="20"/>
        </w:rPr>
        <w:t>олжен 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территории и в ее окружении), в целях продолжения долгосрочного ряда наблюдений.</w:t>
      </w:r>
    </w:p>
    <w:p w:rsidR="00085843" w:rsidRDefault="0030227D">
      <w:pPr>
        <w:spacing w:after="0"/>
      </w:pPr>
      <w:bookmarkStart w:id="1092" w:name="z1215"/>
      <w:bookmarkEnd w:id="1091"/>
      <w:r>
        <w:rPr>
          <w:color w:val="000000"/>
          <w:sz w:val="20"/>
        </w:rPr>
        <w:t>      8. В случа</w:t>
      </w:r>
      <w:r>
        <w:rPr>
          <w:color w:val="000000"/>
          <w:sz w:val="20"/>
        </w:rPr>
        <w:t>е возникновения аварийных ситуаций должен быть безотлагательно организован мониторинг последствий аварийного загрязнения окружающей среды.</w:t>
      </w:r>
    </w:p>
    <w:p w:rsidR="00085843" w:rsidRDefault="0030227D">
      <w:pPr>
        <w:spacing w:after="0"/>
      </w:pPr>
      <w:bookmarkStart w:id="1093" w:name="z1216"/>
      <w:bookmarkEnd w:id="1092"/>
      <w:r>
        <w:rPr>
          <w:color w:val="000000"/>
          <w:sz w:val="20"/>
        </w:rPr>
        <w:t xml:space="preserve">      9. Недропользователь обязан передать результаты производственного мониторинга в уполномоченный орган в области </w:t>
      </w:r>
      <w:r>
        <w:rPr>
          <w:color w:val="000000"/>
          <w:sz w:val="20"/>
        </w:rPr>
        <w:t>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269 с изменениями, внесенными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094" w:name="z1217"/>
      <w:bookmarkEnd w:id="1093"/>
      <w:r>
        <w:rPr>
          <w:b/>
          <w:color w:val="000000"/>
        </w:rPr>
        <w:t xml:space="preserve">    Глава 39. Экологические требования к </w:t>
      </w:r>
      <w:r>
        <w:rPr>
          <w:b/>
          <w:color w:val="000000"/>
        </w:rPr>
        <w:t>использованию</w:t>
      </w:r>
      <w:r>
        <w:br/>
      </w:r>
      <w:r>
        <w:rPr>
          <w:b/>
          <w:color w:val="000000"/>
        </w:rPr>
        <w:t>радиоактивных материалов, атомной энергии и обеспечению</w:t>
      </w:r>
      <w:r>
        <w:br/>
      </w:r>
      <w:r>
        <w:rPr>
          <w:b/>
          <w:color w:val="000000"/>
        </w:rPr>
        <w:t>радиационной безопасности</w:t>
      </w:r>
    </w:p>
    <w:bookmarkEnd w:id="1094"/>
    <w:p w:rsidR="00085843" w:rsidRDefault="0030227D">
      <w:pPr>
        <w:spacing w:after="0"/>
      </w:pPr>
      <w:r>
        <w:rPr>
          <w:color w:val="FF0000"/>
          <w:sz w:val="20"/>
        </w:rPr>
        <w:t>      Сноска. Заголовок главы 39 в редакции Закона РК от 12.01.2016 № 443-V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опубликования).</w:t>
      </w:r>
    </w:p>
    <w:p w:rsidR="00085843" w:rsidRDefault="0030227D">
      <w:pPr>
        <w:spacing w:after="0"/>
      </w:pPr>
      <w:bookmarkStart w:id="1095" w:name="z1218"/>
      <w:r>
        <w:rPr>
          <w:b/>
          <w:color w:val="000000"/>
          <w:sz w:val="20"/>
        </w:rPr>
        <w:t>      Статья 270. Трансграничное перемещение радиоактивных</w:t>
      </w:r>
      <w:r>
        <w:br/>
      </w:r>
      <w:r>
        <w:rPr>
          <w:b/>
          <w:color w:val="000000"/>
          <w:sz w:val="20"/>
        </w:rPr>
        <w:t>                  отходов и материалов</w:t>
      </w:r>
    </w:p>
    <w:p w:rsidR="00085843" w:rsidRDefault="0030227D">
      <w:pPr>
        <w:spacing w:after="0"/>
      </w:pPr>
      <w:bookmarkStart w:id="1096" w:name="z1219"/>
      <w:bookmarkEnd w:id="1095"/>
      <w:r>
        <w:rPr>
          <w:color w:val="000000"/>
          <w:sz w:val="20"/>
        </w:rPr>
        <w:t>      1. Запрещается ввоз в Республику Казахстан в целях хранения или захоронения радиоактивных отходов из других государств, за искл</w:t>
      </w:r>
      <w:r>
        <w:rPr>
          <w:color w:val="000000"/>
          <w:sz w:val="20"/>
        </w:rPr>
        <w:t>ючением собственных радиоактивных отходов Республики Казахстан, вывезенных для переработки в другие государства. Запрещается также захоронение (размещение) радиоактивных отходов и материалов на поверхности земли и в недрах без проведения мероприятий, преду</w:t>
      </w:r>
      <w:r>
        <w:rPr>
          <w:color w:val="000000"/>
          <w:sz w:val="20"/>
        </w:rPr>
        <w:t>преждающих попадание радиоактивных веществ в окружающую среду.</w:t>
      </w:r>
      <w:r>
        <w:br/>
      </w:r>
      <w:r>
        <w:rPr>
          <w:color w:val="000000"/>
          <w:sz w:val="20"/>
        </w:rPr>
        <w:t>      2. Ввоз в Республику Казахстан радиоактивных материалов, полуфабрикатов, сырья, комплектующих изделий, содержащих радиоактивные вещества выше уровней изъятия, установленных нормами радиац</w:t>
      </w:r>
      <w:r>
        <w:rPr>
          <w:color w:val="000000"/>
          <w:sz w:val="20"/>
        </w:rPr>
        <w:t>ионной безопасности,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</w:t>
      </w:r>
      <w:r>
        <w:rPr>
          <w:color w:val="000000"/>
          <w:sz w:val="20"/>
        </w:rPr>
        <w:t>ки Казахстан в области использования атомной энергии.</w:t>
      </w:r>
      <w:r>
        <w:br/>
      </w:r>
      <w:r>
        <w:rPr>
          <w:color w:val="000000"/>
          <w:sz w:val="20"/>
        </w:rPr>
        <w:t>      3. При трансграничном перемещении радиоактивных материалов природопользователь обязан принять меры для обеспечения перемещения с соблюдением норм международного права. При этом:</w:t>
      </w:r>
      <w:r>
        <w:br/>
      </w:r>
      <w:r>
        <w:rPr>
          <w:color w:val="000000"/>
          <w:sz w:val="20"/>
        </w:rPr>
        <w:t>      1) природопо</w:t>
      </w:r>
      <w:r>
        <w:rPr>
          <w:color w:val="000000"/>
          <w:sz w:val="20"/>
        </w:rPr>
        <w:t>льзователь обязан принять меры для обеспечения перемещения по разрешению и предварительному уведомлению, а также согласия государства назначения;</w:t>
      </w:r>
      <w:r>
        <w:br/>
      </w:r>
      <w:r>
        <w:rPr>
          <w:color w:val="000000"/>
          <w:sz w:val="20"/>
        </w:rPr>
        <w:t>      2) трансграничное перемещение через государства транзита должно осуществляться при условии выполнения те</w:t>
      </w:r>
      <w:r>
        <w:rPr>
          <w:color w:val="000000"/>
          <w:sz w:val="20"/>
        </w:rPr>
        <w:t>х международных обязательств, которые соответствуют конкретным используемым видам транспорта;</w:t>
      </w:r>
      <w:r>
        <w:br/>
      </w:r>
      <w:r>
        <w:rPr>
          <w:color w:val="000000"/>
          <w:sz w:val="20"/>
        </w:rPr>
        <w:t>      3) запрещается отправка отработавшего топлива или радиоактивных отходов для хранения или захоронения в место назначения южнее 60 градусов южной широты.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color w:val="FF0000"/>
          <w:sz w:val="20"/>
        </w:rPr>
        <w:t xml:space="preserve">Сноска. Статья 270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12.01.2016 </w:t>
      </w:r>
      <w:r>
        <w:rPr>
          <w:color w:val="000000"/>
          <w:sz w:val="20"/>
        </w:rPr>
        <w:t>№ 443-V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>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097" w:name="z1222"/>
      <w:bookmarkEnd w:id="1096"/>
      <w:r>
        <w:rPr>
          <w:b/>
          <w:color w:val="000000"/>
          <w:sz w:val="20"/>
        </w:rPr>
        <w:t>      Статья 271. Экологические требования при использовании</w:t>
      </w:r>
      <w:r>
        <w:br/>
      </w:r>
      <w:r>
        <w:rPr>
          <w:b/>
          <w:color w:val="000000"/>
          <w:sz w:val="20"/>
        </w:rPr>
        <w:t>                  радиоактивных материалов</w:t>
      </w:r>
    </w:p>
    <w:p w:rsidR="00085843" w:rsidRDefault="0030227D">
      <w:pPr>
        <w:spacing w:after="0"/>
      </w:pPr>
      <w:bookmarkStart w:id="1098" w:name="z1223"/>
      <w:bookmarkEnd w:id="1097"/>
      <w:r>
        <w:rPr>
          <w:color w:val="000000"/>
          <w:sz w:val="20"/>
        </w:rPr>
        <w:t>      1. Физические и юридические лица обязаны соблюдать установленные правила производств</w:t>
      </w:r>
      <w:r>
        <w:rPr>
          <w:color w:val="000000"/>
          <w:sz w:val="20"/>
        </w:rPr>
        <w:t>а, хранения, транспортировки, использования, утилизации и удаления радиоактивных материалов, не допускать нарушений нормативов предельно допустимого уровня радиационного воздействия, принимать меры по предупреждению и ликвидации радиационного загрязнения о</w:t>
      </w:r>
      <w:r>
        <w:rPr>
          <w:color w:val="000000"/>
          <w:sz w:val="20"/>
        </w:rPr>
        <w:t>кружающей среды.</w:t>
      </w:r>
    </w:p>
    <w:p w:rsidR="00085843" w:rsidRDefault="0030227D">
      <w:pPr>
        <w:spacing w:after="0"/>
      </w:pPr>
      <w:bookmarkStart w:id="1099" w:name="z1224"/>
      <w:bookmarkEnd w:id="1098"/>
      <w:r>
        <w:rPr>
          <w:color w:val="000000"/>
          <w:sz w:val="20"/>
        </w:rPr>
        <w:t>      2. В случае обнаружения радиоактивного загрязнения окружающей среды физические и юридические лица должны безотлагательно информировать об этом уполномоченные государственные органы в области атомной энергии и охраны окружающей среды,</w:t>
      </w:r>
      <w:r>
        <w:rPr>
          <w:color w:val="000000"/>
          <w:sz w:val="20"/>
        </w:rPr>
        <w:t xml:space="preserve"> а также государственный орган санитарно-эпидемиологической службы.</w:t>
      </w:r>
    </w:p>
    <w:p w:rsidR="00085843" w:rsidRDefault="0030227D">
      <w:pPr>
        <w:spacing w:after="0"/>
      </w:pPr>
      <w:bookmarkStart w:id="1100" w:name="z1225"/>
      <w:bookmarkEnd w:id="1099"/>
      <w:r>
        <w:rPr>
          <w:color w:val="000000"/>
          <w:sz w:val="20"/>
        </w:rPr>
        <w:t>      3. При использовании радиоактивных материалов природопользователи должны обеспечить:</w:t>
      </w:r>
      <w:r>
        <w:br/>
      </w:r>
      <w:r>
        <w:rPr>
          <w:color w:val="000000"/>
          <w:sz w:val="20"/>
        </w:rPr>
        <w:t>      1) оценку всех факторов, которые могут оказать влияние на радиоактивные материалы в течение</w:t>
      </w:r>
      <w:r>
        <w:rPr>
          <w:color w:val="000000"/>
          <w:sz w:val="20"/>
        </w:rPr>
        <w:t xml:space="preserve"> срока их использования;</w:t>
      </w:r>
      <w:r>
        <w:br/>
      </w:r>
      <w:r>
        <w:rPr>
          <w:color w:val="000000"/>
          <w:sz w:val="20"/>
        </w:rPr>
        <w:t>      2) оценку воздействия радиоактивных материалов на здоровье населения и окружающую среду;</w:t>
      </w:r>
      <w:r>
        <w:br/>
      </w:r>
      <w:r>
        <w:rPr>
          <w:color w:val="000000"/>
          <w:sz w:val="20"/>
        </w:rPr>
        <w:t>      3) предоставление гражданам и общественным объединениям информации о характеристиках радиоактивных материалов и мерах безопасности</w:t>
      </w:r>
      <w:r>
        <w:rPr>
          <w:color w:val="000000"/>
          <w:sz w:val="20"/>
        </w:rPr>
        <w:t xml:space="preserve"> при их использовании, за исключением информации, составляющей государственную или иную тайну, охраняемую законами Республики Казахстан;</w:t>
      </w:r>
      <w:r>
        <w:br/>
      </w:r>
      <w:r>
        <w:rPr>
          <w:color w:val="000000"/>
          <w:sz w:val="20"/>
        </w:rPr>
        <w:t>      4) меры для ограничения радиационного воздействия на здоровье населения и окружающую среду, в том числе в результ</w:t>
      </w:r>
      <w:r>
        <w:rPr>
          <w:color w:val="000000"/>
          <w:sz w:val="20"/>
        </w:rPr>
        <w:t>ате аварий, с учетом основных норм и правил радиационной безопасности в соответствии с законодательством Республики Казахстан в области радиационной безопасности населения;</w:t>
      </w:r>
      <w:r>
        <w:br/>
      </w:r>
      <w:r>
        <w:rPr>
          <w:color w:val="000000"/>
          <w:sz w:val="20"/>
        </w:rPr>
        <w:t>      5) минимальный уровень образования радиоактивных отходов.</w:t>
      </w:r>
    </w:p>
    <w:p w:rsidR="00085843" w:rsidRDefault="0030227D">
      <w:pPr>
        <w:spacing w:after="0"/>
      </w:pPr>
      <w:bookmarkStart w:id="1101" w:name="z1226"/>
      <w:bookmarkEnd w:id="1100"/>
      <w:r>
        <w:rPr>
          <w:b/>
          <w:color w:val="000000"/>
          <w:sz w:val="20"/>
        </w:rPr>
        <w:t>      Статья 272. Э</w:t>
      </w:r>
      <w:r>
        <w:rPr>
          <w:b/>
          <w:color w:val="000000"/>
          <w:sz w:val="20"/>
        </w:rPr>
        <w:t>кологические требования при хранении и</w:t>
      </w:r>
      <w:r>
        <w:br/>
      </w:r>
      <w:r>
        <w:rPr>
          <w:b/>
          <w:color w:val="000000"/>
          <w:sz w:val="20"/>
        </w:rPr>
        <w:t>                  захоронении радиоактивных материалов и</w:t>
      </w:r>
      <w:r>
        <w:br/>
      </w:r>
      <w:r>
        <w:rPr>
          <w:b/>
          <w:color w:val="000000"/>
          <w:sz w:val="20"/>
        </w:rPr>
        <w:t>                  отходов</w:t>
      </w:r>
    </w:p>
    <w:p w:rsidR="00085843" w:rsidRDefault="0030227D">
      <w:pPr>
        <w:spacing w:after="0"/>
      </w:pPr>
      <w:bookmarkStart w:id="1102" w:name="z1227"/>
      <w:bookmarkEnd w:id="1101"/>
      <w:r>
        <w:rPr>
          <w:color w:val="000000"/>
          <w:sz w:val="20"/>
        </w:rPr>
        <w:t>      1. Радиоактивные отходы, образующиеся на территории Республики Казахстан, должны быть захоронены таким образом, чтобы обеспечить</w:t>
      </w:r>
      <w:r>
        <w:rPr>
          <w:color w:val="000000"/>
          <w:sz w:val="20"/>
        </w:rPr>
        <w:t xml:space="preserve"> радиационную защиту населения и окружающей среды на период времени, в течение которого они могут представлять потенциальную опасность.</w:t>
      </w:r>
    </w:p>
    <w:p w:rsidR="00085843" w:rsidRDefault="0030227D">
      <w:pPr>
        <w:spacing w:after="0"/>
      </w:pPr>
      <w:bookmarkStart w:id="1103" w:name="z1228"/>
      <w:bookmarkEnd w:id="1102"/>
      <w:r>
        <w:rPr>
          <w:color w:val="000000"/>
          <w:sz w:val="20"/>
        </w:rPr>
        <w:t>      2. Размещение радиоактивных отходов должно предусматриваться проектной и технической документацией в качестве обяз</w:t>
      </w:r>
      <w:r>
        <w:rPr>
          <w:color w:val="000000"/>
          <w:sz w:val="20"/>
        </w:rPr>
        <w:t>ательного этапа любого вида деятельности, ведущего к образованию радиоактивных отходов. Порядок и организация сбора, хранения, транспортировки и захоронения радиоактивных отходов осуществляются в соответствии с законодательством Республики Казахстан об исп</w:t>
      </w:r>
      <w:r>
        <w:rPr>
          <w:color w:val="000000"/>
          <w:sz w:val="20"/>
        </w:rPr>
        <w:t>ользовании атомной энергии с учетом экологических требований, предусмотренных настоящим Кодексом.</w:t>
      </w:r>
    </w:p>
    <w:p w:rsidR="00085843" w:rsidRDefault="0030227D">
      <w:pPr>
        <w:spacing w:after="0"/>
      </w:pPr>
      <w:bookmarkStart w:id="1104" w:name="z1229"/>
      <w:bookmarkEnd w:id="1103"/>
      <w:r>
        <w:rPr>
          <w:color w:val="000000"/>
          <w:sz w:val="20"/>
        </w:rPr>
        <w:t>      3. При хранении и захоронении радиоактивных материалов и отходов природопользователи должны обеспечить:</w:t>
      </w:r>
      <w:r>
        <w:br/>
      </w:r>
      <w:r>
        <w:rPr>
          <w:color w:val="000000"/>
          <w:sz w:val="20"/>
        </w:rPr>
        <w:t>      1) невозможность самопроизвольных цепных я</w:t>
      </w:r>
      <w:r>
        <w:rPr>
          <w:color w:val="000000"/>
          <w:sz w:val="20"/>
        </w:rPr>
        <w:t>дерных реакций и защиту от избыточного тепловыделения;</w:t>
      </w:r>
      <w:r>
        <w:br/>
      </w:r>
      <w:r>
        <w:rPr>
          <w:color w:val="000000"/>
          <w:sz w:val="20"/>
        </w:rPr>
        <w:t>      2) эффективную защиту населения и окружающей среды путем применения соответствующих методов защиты в соответствии с правилами и нормами радиационной безопасности;</w:t>
      </w:r>
      <w:r>
        <w:br/>
      </w:r>
      <w:r>
        <w:rPr>
          <w:color w:val="000000"/>
          <w:sz w:val="20"/>
        </w:rPr>
        <w:t>      3) учет биологических, хим</w:t>
      </w:r>
      <w:r>
        <w:rPr>
          <w:color w:val="000000"/>
          <w:sz w:val="20"/>
        </w:rPr>
        <w:t>ических и других рисков, которые могут быть связаны с хранением радиоактивных материалов и отходов;</w:t>
      </w:r>
      <w:r>
        <w:br/>
      </w:r>
      <w:r>
        <w:rPr>
          <w:color w:val="000000"/>
          <w:sz w:val="20"/>
        </w:rPr>
        <w:t>      4) сохранение учетных документов, касающихся местонахождения, конструкции и содержимого объекта захоронения;</w:t>
      </w:r>
      <w:r>
        <w:br/>
      </w:r>
      <w:r>
        <w:rPr>
          <w:color w:val="000000"/>
          <w:sz w:val="20"/>
        </w:rPr>
        <w:t>      5) контроль и ограничение несанкцио</w:t>
      </w:r>
      <w:r>
        <w:rPr>
          <w:color w:val="000000"/>
          <w:sz w:val="20"/>
        </w:rPr>
        <w:t>нированного доступа к радиоактивным материалам, а также предотвращение незапланированного выброса радиоактивных веществ в окружающую среду.</w:t>
      </w:r>
    </w:p>
    <w:p w:rsidR="00085843" w:rsidRDefault="0030227D">
      <w:pPr>
        <w:spacing w:after="0"/>
      </w:pPr>
      <w:bookmarkStart w:id="1105" w:name="z1230"/>
      <w:bookmarkEnd w:id="1104"/>
      <w:r>
        <w:rPr>
          <w:b/>
          <w:color w:val="000000"/>
          <w:sz w:val="20"/>
        </w:rPr>
        <w:t>      Статья 273. Экологические требования при транспортировке</w:t>
      </w:r>
      <w:r>
        <w:br/>
      </w:r>
      <w:r>
        <w:rPr>
          <w:b/>
          <w:color w:val="000000"/>
          <w:sz w:val="20"/>
        </w:rPr>
        <w:t>                  радиоактивных материалов и отходов</w:t>
      </w:r>
    </w:p>
    <w:p w:rsidR="00085843" w:rsidRDefault="0030227D">
      <w:pPr>
        <w:spacing w:after="0"/>
      </w:pPr>
      <w:bookmarkStart w:id="1106" w:name="z1231"/>
      <w:bookmarkEnd w:id="1105"/>
      <w:r>
        <w:rPr>
          <w:color w:val="000000"/>
          <w:sz w:val="20"/>
        </w:rPr>
        <w:t>      1. Транспортировка радиоактивных материалов и отходов осуществляется в соответствии с правилами, установленными законодательством Республики Казахстан и международными договорами, ратифицированными Республикой Казахстан.</w:t>
      </w:r>
    </w:p>
    <w:p w:rsidR="00085843" w:rsidRDefault="0030227D">
      <w:pPr>
        <w:spacing w:after="0"/>
      </w:pPr>
      <w:bookmarkStart w:id="1107" w:name="z1232"/>
      <w:bookmarkEnd w:id="1106"/>
      <w:r>
        <w:rPr>
          <w:color w:val="000000"/>
          <w:sz w:val="20"/>
        </w:rPr>
        <w:t>      2. Правила транспортиро</w:t>
      </w:r>
      <w:r>
        <w:rPr>
          <w:color w:val="000000"/>
          <w:sz w:val="20"/>
        </w:rPr>
        <w:t>вки радиоактивных материалов и отходов должны предусматривать права, обязанности и ответственность грузоотправителя, перевозчика и грузополучателя, меры безопасности, физической защиты, систему согласованных мер по недопущению происшествий и аварий, требов</w:t>
      </w:r>
      <w:r>
        <w:rPr>
          <w:color w:val="000000"/>
          <w:sz w:val="20"/>
        </w:rPr>
        <w:t>ания к упаковке, маркировке и транспортным средствам, мероприятию по локализации последствий возможных аварий.</w:t>
      </w:r>
    </w:p>
    <w:p w:rsidR="00085843" w:rsidRDefault="0030227D">
      <w:pPr>
        <w:spacing w:after="0"/>
      </w:pPr>
      <w:bookmarkStart w:id="1108" w:name="z1233"/>
      <w:bookmarkEnd w:id="1107"/>
      <w:r>
        <w:rPr>
          <w:b/>
          <w:color w:val="000000"/>
          <w:sz w:val="20"/>
        </w:rPr>
        <w:t>      Статья 274. Экологические требования к размещению и</w:t>
      </w:r>
      <w:r>
        <w:br/>
      </w:r>
      <w:r>
        <w:rPr>
          <w:b/>
          <w:color w:val="000000"/>
          <w:sz w:val="20"/>
        </w:rPr>
        <w:t>                  эксплуатации ядерных установок и объектов,</w:t>
      </w:r>
      <w:r>
        <w:br/>
      </w:r>
      <w:r>
        <w:rPr>
          <w:b/>
          <w:color w:val="000000"/>
          <w:sz w:val="20"/>
        </w:rPr>
        <w:t>                  предназн</w:t>
      </w:r>
      <w:r>
        <w:rPr>
          <w:b/>
          <w:color w:val="000000"/>
          <w:sz w:val="20"/>
        </w:rPr>
        <w:t>аченных для обращения с</w:t>
      </w:r>
      <w:r>
        <w:br/>
      </w:r>
      <w:r>
        <w:rPr>
          <w:b/>
          <w:color w:val="000000"/>
          <w:sz w:val="20"/>
        </w:rPr>
        <w:t>                  радиоактивными отходами</w:t>
      </w:r>
    </w:p>
    <w:p w:rsidR="00085843" w:rsidRDefault="0030227D">
      <w:pPr>
        <w:spacing w:after="0"/>
      </w:pPr>
      <w:bookmarkStart w:id="1109" w:name="z1234"/>
      <w:bookmarkEnd w:id="1108"/>
      <w:r>
        <w:rPr>
          <w:color w:val="000000"/>
          <w:sz w:val="20"/>
        </w:rPr>
        <w:t xml:space="preserve">      1. Предложения Правительству Республики Казахстан относительно размещения ядерных установок и объектов, предназначенных для обращения с радиоактивными отходами, имеют право вносить </w:t>
      </w:r>
      <w:r>
        <w:rPr>
          <w:color w:val="000000"/>
          <w:sz w:val="20"/>
        </w:rPr>
        <w:t>местные государственные органы, физические и юридические лица.</w:t>
      </w:r>
      <w:r>
        <w:br/>
      </w:r>
      <w:r>
        <w:rPr>
          <w:color w:val="000000"/>
          <w:sz w:val="20"/>
        </w:rPr>
        <w:t xml:space="preserve">      Для рассмотрения вопроса о размещении ядерной установки или объекта, предназначенного для обращения с радиоактивными отходами, заявитель представляет материалы, подготовленные в порядке, </w:t>
      </w:r>
      <w:r>
        <w:rPr>
          <w:color w:val="000000"/>
          <w:sz w:val="20"/>
        </w:rPr>
        <w:t>установленном законодательством Республики Казахстан, которые должны содержать обоснование необходимости сооружения такой установки или объекта, а также альтернативные варианты площадок для их размещения.</w:t>
      </w:r>
      <w:r>
        <w:br/>
      </w:r>
      <w:r>
        <w:rPr>
          <w:color w:val="000000"/>
          <w:sz w:val="20"/>
        </w:rPr>
        <w:t>      Материалы должны включать:</w:t>
      </w:r>
      <w:r>
        <w:br/>
      </w:r>
      <w:r>
        <w:rPr>
          <w:color w:val="000000"/>
          <w:sz w:val="20"/>
        </w:rPr>
        <w:t>      1) характери</w:t>
      </w:r>
      <w:r>
        <w:rPr>
          <w:color w:val="000000"/>
          <w:sz w:val="20"/>
        </w:rPr>
        <w:t>стику окружающей среды в районе возможного размещения ядерной установки или объекта, предназначенного для обращения с радиоактивными отходами;</w:t>
      </w:r>
      <w:r>
        <w:br/>
      </w:r>
      <w:r>
        <w:rPr>
          <w:color w:val="000000"/>
          <w:sz w:val="20"/>
        </w:rPr>
        <w:t xml:space="preserve">      2) оценку влияния на здоровье человека и окружающую среду запланированных работ по строительству, введению </w:t>
      </w:r>
      <w:r>
        <w:rPr>
          <w:color w:val="000000"/>
          <w:sz w:val="20"/>
        </w:rPr>
        <w:t>в эксплуатацию, эксплуатации, снятию из эксплуатации и закрытию объектов;</w:t>
      </w:r>
      <w:r>
        <w:br/>
      </w:r>
      <w:r>
        <w:rPr>
          <w:color w:val="000000"/>
          <w:sz w:val="20"/>
        </w:rPr>
        <w:t>      3) мероприятия, снижающие негативное влияние на окружающую среду;</w:t>
      </w:r>
      <w:r>
        <w:br/>
      </w:r>
      <w:r>
        <w:rPr>
          <w:color w:val="000000"/>
          <w:sz w:val="20"/>
        </w:rPr>
        <w:t>      4) положительное заключение государственных экологической, санитарно-эпидемиологической и технической эк</w:t>
      </w:r>
      <w:r>
        <w:rPr>
          <w:color w:val="000000"/>
          <w:sz w:val="20"/>
        </w:rPr>
        <w:t>спертиз с обязательным учетом результатов общественных слушаний.</w:t>
      </w:r>
    </w:p>
    <w:p w:rsidR="00085843" w:rsidRDefault="0030227D">
      <w:pPr>
        <w:spacing w:after="0"/>
      </w:pPr>
      <w:bookmarkStart w:id="1110" w:name="z1235"/>
      <w:bookmarkEnd w:id="1109"/>
      <w:r>
        <w:rPr>
          <w:color w:val="000000"/>
          <w:sz w:val="20"/>
        </w:rPr>
        <w:t>      2. Решение о сооружении ядерных установок и объектов принимает Правительство Республики Казахстан при согласии местных представительных органов, на территории которых планируется строит</w:t>
      </w:r>
      <w:r>
        <w:rPr>
          <w:color w:val="000000"/>
          <w:sz w:val="20"/>
        </w:rPr>
        <w:t>ельство ядерной установки и (или) объекта.</w:t>
      </w:r>
    </w:p>
    <w:p w:rsidR="00085843" w:rsidRDefault="0030227D">
      <w:pPr>
        <w:spacing w:after="0"/>
      </w:pPr>
      <w:bookmarkStart w:id="1111" w:name="z1236"/>
      <w:bookmarkEnd w:id="1110"/>
      <w:r>
        <w:rPr>
          <w:color w:val="000000"/>
          <w:sz w:val="20"/>
        </w:rPr>
        <w:t>      3. Предоставление земельных участков и недр для размещения ядерных установок и объектов, предназначенных для обращения с радиоактивными отходами, осуществляется в порядке, установленном Земельным кодексом Ре</w:t>
      </w:r>
      <w:r>
        <w:rPr>
          <w:color w:val="000000"/>
          <w:sz w:val="20"/>
        </w:rPr>
        <w:t>спублики Казахстан, законодательством Республики Казахстан о недрах и недропользовании и настоящим Кодексом.</w:t>
      </w:r>
    </w:p>
    <w:p w:rsidR="00085843" w:rsidRDefault="0030227D">
      <w:pPr>
        <w:spacing w:after="0"/>
      </w:pPr>
      <w:bookmarkStart w:id="1112" w:name="z1237"/>
      <w:bookmarkEnd w:id="1111"/>
      <w:r>
        <w:rPr>
          <w:color w:val="000000"/>
          <w:sz w:val="20"/>
        </w:rPr>
        <w:t>      4. При принятии решений относительно размещения ядерных установок и объектов, предназначенных для обращения с радиоактивными отходами, должны</w:t>
      </w:r>
      <w:r>
        <w:rPr>
          <w:color w:val="000000"/>
          <w:sz w:val="20"/>
        </w:rPr>
        <w:t xml:space="preserve"> быть предусмотрены дополнительные мероприятия, направленные на социально-экономическое развитие региона. Объем и порядок осуществления этих мероприятий в каждом конкретном случае устанавливаются Правительством Республики Казахстан по согласованию с органа</w:t>
      </w:r>
      <w:r>
        <w:rPr>
          <w:color w:val="000000"/>
          <w:sz w:val="20"/>
        </w:rPr>
        <w:t>ми местного государственного управления на основании научно-экономических обоснований.</w:t>
      </w:r>
    </w:p>
    <w:p w:rsidR="00085843" w:rsidRDefault="0030227D">
      <w:pPr>
        <w:spacing w:after="0"/>
      </w:pPr>
      <w:bookmarkStart w:id="1113" w:name="z1238"/>
      <w:bookmarkEnd w:id="1112"/>
      <w:r>
        <w:rPr>
          <w:color w:val="000000"/>
          <w:sz w:val="20"/>
        </w:rPr>
        <w:t>      5. Принятие в эксплуатацию ядерной установки или объекта, предназначенного для обращения с радиоактивными отходами, осуществляется государственной приемочной комис</w:t>
      </w:r>
      <w:r>
        <w:rPr>
          <w:color w:val="000000"/>
          <w:sz w:val="20"/>
        </w:rPr>
        <w:t>сией.</w:t>
      </w:r>
    </w:p>
    <w:p w:rsidR="00085843" w:rsidRDefault="0030227D">
      <w:pPr>
        <w:spacing w:after="0"/>
      </w:pPr>
      <w:bookmarkStart w:id="1114" w:name="z1239"/>
      <w:bookmarkEnd w:id="1113"/>
      <w:r>
        <w:rPr>
          <w:color w:val="000000"/>
          <w:sz w:val="20"/>
        </w:rPr>
        <w:t>      6. Принятие в эксплуатацию ядерной установки или объекта, предназначенного для обращения с радиоактивными отходами, должно осуществляться в комплексе с предусмотренными в проекте объектами производственного и бытового назначения.</w:t>
      </w:r>
    </w:p>
    <w:p w:rsidR="00085843" w:rsidRDefault="0030227D">
      <w:pPr>
        <w:spacing w:after="0"/>
      </w:pPr>
      <w:bookmarkStart w:id="1115" w:name="z1240"/>
      <w:bookmarkEnd w:id="1114"/>
      <w:r>
        <w:rPr>
          <w:color w:val="000000"/>
          <w:sz w:val="20"/>
        </w:rPr>
        <w:t>      7. Поряд</w:t>
      </w:r>
      <w:r>
        <w:rPr>
          <w:color w:val="000000"/>
          <w:sz w:val="20"/>
        </w:rPr>
        <w:t>ок снятия из эксплуатации ядерной установки или объекта, предназначенного для обращения с радиоактивными отходами, и закрытие хранилища для захоронения радиоактивных отходов должны быть предусмотрены проектом в соответствии с нормами, правилами и стандарта</w:t>
      </w:r>
      <w:r>
        <w:rPr>
          <w:color w:val="000000"/>
          <w:sz w:val="20"/>
        </w:rPr>
        <w:t>ми в области использования атомной энергии. Финансирование расходов осуществляется владельцем ядерной установки или объекта, предназначенного для обращения с радиоактивными отходами.</w:t>
      </w:r>
    </w:p>
    <w:p w:rsidR="00085843" w:rsidRDefault="0030227D">
      <w:pPr>
        <w:spacing w:after="0"/>
      </w:pPr>
      <w:bookmarkStart w:id="1116" w:name="z1241"/>
      <w:bookmarkEnd w:id="1115"/>
      <w:r>
        <w:rPr>
          <w:color w:val="000000"/>
          <w:sz w:val="20"/>
        </w:rPr>
        <w:t>      8. Решение о досрочном снятии из эксплуатации ядерной установки или</w:t>
      </w:r>
      <w:r>
        <w:rPr>
          <w:color w:val="000000"/>
          <w:sz w:val="20"/>
        </w:rPr>
        <w:t xml:space="preserve"> объекта, предназначенного для обращения с радиоактивными отходами, и о закрытии хранилища для захоронения радиоактивных отходов утверждается Правительством Республики Казахстан и доводится до сведения эксплуатирующей организации или организаций, специализ</w:t>
      </w:r>
      <w:r>
        <w:rPr>
          <w:color w:val="000000"/>
          <w:sz w:val="20"/>
        </w:rPr>
        <w:t>ирующихся в данной области, не позднее двух лет до начала указанных действий.</w:t>
      </w:r>
    </w:p>
    <w:p w:rsidR="00085843" w:rsidRDefault="0030227D">
      <w:pPr>
        <w:spacing w:after="0"/>
      </w:pPr>
      <w:bookmarkStart w:id="1117" w:name="z1242"/>
      <w:bookmarkEnd w:id="1116"/>
      <w:r>
        <w:rPr>
          <w:color w:val="000000"/>
          <w:sz w:val="20"/>
        </w:rPr>
        <w:t>      9. В местах размещения ядерной установки или объекта, предназначенного для обращения с радиоактивными отходами, устанавливаются санитарно-защитная зона и зона наблюдения.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Размеры и границы зон определяются в проекте в соответствии с правилами и стандартами в области использования атомной энергии. В санитарно-защитной зоне и зоне наблюдения осуществляется контроль за радиационной обстановкой.</w:t>
      </w:r>
    </w:p>
    <w:p w:rsidR="00085843" w:rsidRDefault="0030227D">
      <w:pPr>
        <w:spacing w:after="0"/>
      </w:pPr>
      <w:bookmarkStart w:id="1118" w:name="z1243"/>
      <w:bookmarkEnd w:id="1117"/>
      <w:r>
        <w:rPr>
          <w:color w:val="000000"/>
          <w:sz w:val="20"/>
        </w:rPr>
        <w:t>      10. В санитарно-защит</w:t>
      </w:r>
      <w:r>
        <w:rPr>
          <w:color w:val="000000"/>
          <w:sz w:val="20"/>
        </w:rPr>
        <w:t>ной зоне независимо от ее параметров и принадлежности не допускается размещение (строительство) жилых зданий, организаций образования, учреждений здравоохранения и отдыха, спортивно-оздоровительных сооружений, включая размещение садоводческих и огородничес</w:t>
      </w:r>
      <w:r>
        <w:rPr>
          <w:color w:val="000000"/>
          <w:sz w:val="20"/>
        </w:rPr>
        <w:t>ких земельных участков, а также производство сельскохозяйственной продукции.</w:t>
      </w:r>
    </w:p>
    <w:p w:rsidR="00085843" w:rsidRDefault="0030227D">
      <w:pPr>
        <w:spacing w:after="0"/>
      </w:pPr>
      <w:bookmarkStart w:id="1119" w:name="z1244"/>
      <w:bookmarkEnd w:id="1118"/>
      <w:r>
        <w:rPr>
          <w:color w:val="000000"/>
          <w:sz w:val="20"/>
        </w:rPr>
        <w:t>      11. Использование в хозяйственных целях земель и водоемов, расположенных в санитарно-защитной зоне, возможно при условии обязательного проведения радиологического контроля п</w:t>
      </w:r>
      <w:r>
        <w:rPr>
          <w:color w:val="000000"/>
          <w:sz w:val="20"/>
        </w:rPr>
        <w:t>родукции.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274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 изменениями, внесенными Законом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p w:rsidR="00085843" w:rsidRDefault="0030227D">
      <w:pPr>
        <w:spacing w:after="0"/>
      </w:pPr>
      <w:bookmarkStart w:id="1120" w:name="z1245"/>
      <w:bookmarkEnd w:id="1119"/>
      <w:r>
        <w:rPr>
          <w:b/>
          <w:color w:val="000000"/>
          <w:sz w:val="20"/>
        </w:rPr>
        <w:t>      Статья 275. Допустимые уровни радиоактивности</w:t>
      </w:r>
      <w:r>
        <w:br/>
      </w:r>
      <w:r>
        <w:rPr>
          <w:b/>
          <w:color w:val="000000"/>
          <w:sz w:val="20"/>
        </w:rPr>
        <w:t>                  строительных материалов,</w:t>
      </w:r>
      <w:r>
        <w:rPr>
          <w:b/>
          <w:color w:val="000000"/>
          <w:sz w:val="20"/>
        </w:rPr>
        <w:t xml:space="preserve"> минеральных</w:t>
      </w:r>
      <w:r>
        <w:br/>
      </w:r>
      <w:r>
        <w:rPr>
          <w:b/>
          <w:color w:val="000000"/>
          <w:sz w:val="20"/>
        </w:rPr>
        <w:t>                  удобрений, мелиорантов и углей</w:t>
      </w:r>
    </w:p>
    <w:p w:rsidR="00085843" w:rsidRDefault="0030227D">
      <w:pPr>
        <w:spacing w:after="0"/>
      </w:pPr>
      <w:bookmarkStart w:id="1121" w:name="z1246"/>
      <w:bookmarkEnd w:id="1120"/>
      <w:r>
        <w:rPr>
          <w:color w:val="000000"/>
          <w:sz w:val="20"/>
        </w:rPr>
        <w:t>      1. Допустимые уровни радиоактивности строительных материалов, минеральных удобрений и мелиорантов устанавливаются нормами радиационной безопасности.</w:t>
      </w:r>
    </w:p>
    <w:p w:rsidR="00085843" w:rsidRDefault="0030227D">
      <w:pPr>
        <w:spacing w:after="0"/>
      </w:pPr>
      <w:bookmarkStart w:id="1122" w:name="z1247"/>
      <w:bookmarkEnd w:id="1121"/>
      <w:r>
        <w:rPr>
          <w:color w:val="000000"/>
          <w:sz w:val="20"/>
        </w:rPr>
        <w:t>      2. Уголь может использоваться для</w:t>
      </w:r>
      <w:r>
        <w:rPr>
          <w:color w:val="000000"/>
          <w:sz w:val="20"/>
        </w:rPr>
        <w:t xml:space="preserve"> любых целей при непревышении дозовых пределов, установленных нормами радиационной безопасности. Уголь с радиоактивностью выше уровней, предусмотренных действующими нормами радиационной безопасности и санитарными правилами, подлежит складированию и захорон</w:t>
      </w:r>
      <w:r>
        <w:rPr>
          <w:color w:val="000000"/>
          <w:sz w:val="20"/>
        </w:rPr>
        <w:t>ению во внутреннем отвале карьера при условии соблюдения норм радиационной безопасности.</w:t>
      </w:r>
    </w:p>
    <w:p w:rsidR="00085843" w:rsidRDefault="0030227D">
      <w:pPr>
        <w:spacing w:after="0"/>
      </w:pPr>
      <w:bookmarkStart w:id="1123" w:name="z1248"/>
      <w:bookmarkEnd w:id="1122"/>
      <w:r>
        <w:rPr>
          <w:b/>
          <w:color w:val="000000"/>
          <w:sz w:val="20"/>
        </w:rPr>
        <w:t>      Статья 276. Организация контроля за радиационной</w:t>
      </w:r>
      <w:r>
        <w:br/>
      </w:r>
      <w:r>
        <w:rPr>
          <w:b/>
          <w:color w:val="000000"/>
          <w:sz w:val="20"/>
        </w:rPr>
        <w:t>                  обстановкой на территории населенных пунктов,</w:t>
      </w:r>
      <w:r>
        <w:br/>
      </w:r>
      <w:r>
        <w:rPr>
          <w:b/>
          <w:color w:val="000000"/>
          <w:sz w:val="20"/>
        </w:rPr>
        <w:t>                  в помещениях жилых и обществен</w:t>
      </w:r>
      <w:r>
        <w:rPr>
          <w:b/>
          <w:color w:val="000000"/>
          <w:sz w:val="20"/>
        </w:rPr>
        <w:t>ных зданий,</w:t>
      </w:r>
      <w:r>
        <w:br/>
      </w:r>
      <w:r>
        <w:rPr>
          <w:b/>
          <w:color w:val="000000"/>
          <w:sz w:val="20"/>
        </w:rPr>
        <w:t>                  за радиационной безопасностью</w:t>
      </w:r>
      <w:r>
        <w:br/>
      </w:r>
      <w:r>
        <w:rPr>
          <w:b/>
          <w:color w:val="000000"/>
          <w:sz w:val="20"/>
        </w:rPr>
        <w:t>                  стройматериалов, минеральных удобрений,</w:t>
      </w:r>
      <w:r>
        <w:br/>
      </w:r>
      <w:r>
        <w:rPr>
          <w:b/>
          <w:color w:val="000000"/>
          <w:sz w:val="20"/>
        </w:rPr>
        <w:t>                  топливно-энергетического сырья и при</w:t>
      </w:r>
      <w:r>
        <w:br/>
      </w:r>
      <w:r>
        <w:rPr>
          <w:b/>
          <w:color w:val="000000"/>
          <w:sz w:val="20"/>
        </w:rPr>
        <w:t>                  нефтяных операциях</w:t>
      </w:r>
    </w:p>
    <w:p w:rsidR="00085843" w:rsidRDefault="0030227D">
      <w:pPr>
        <w:spacing w:after="0"/>
      </w:pPr>
      <w:bookmarkStart w:id="1124" w:name="z1249"/>
      <w:bookmarkEnd w:id="1123"/>
      <w:r>
        <w:rPr>
          <w:color w:val="000000"/>
          <w:sz w:val="20"/>
        </w:rPr>
        <w:t>      1. Организация радиационного контроля ст</w:t>
      </w:r>
      <w:r>
        <w:rPr>
          <w:color w:val="000000"/>
          <w:sz w:val="20"/>
        </w:rPr>
        <w:t>авит своей задачей недопущение превышения установленных нормативных величин радиационной безопасности, а также разработку и внедрение мероприятий по снижению дозовых нагрузок на население.</w:t>
      </w:r>
    </w:p>
    <w:p w:rsidR="00085843" w:rsidRDefault="0030227D">
      <w:pPr>
        <w:spacing w:after="0"/>
      </w:pPr>
      <w:bookmarkStart w:id="1125" w:name="z1250"/>
      <w:bookmarkEnd w:id="1124"/>
      <w:r>
        <w:rPr>
          <w:color w:val="000000"/>
          <w:sz w:val="20"/>
        </w:rPr>
        <w:t>      2. При отводе земельных участков под застройку населенных пун</w:t>
      </w:r>
      <w:r>
        <w:rPr>
          <w:color w:val="000000"/>
          <w:sz w:val="20"/>
        </w:rPr>
        <w:t>ктов, жилищно-бытовых объектов, промышленных предприятий, зон отдыха и рекреации, садоводческих товариществ в объем обязательных изыскательских работ должны быть включены измерения мощности экспозиционной дозы внешнего гамма-излучения на территории отводим</w:t>
      </w:r>
      <w:r>
        <w:rPr>
          <w:color w:val="000000"/>
          <w:sz w:val="20"/>
        </w:rPr>
        <w:t>ого участка. Результаты оформляются протоколом комиссии по выбору участка под строительство.</w:t>
      </w:r>
    </w:p>
    <w:p w:rsidR="00085843" w:rsidRDefault="0030227D">
      <w:pPr>
        <w:spacing w:after="0"/>
      </w:pPr>
      <w:bookmarkStart w:id="1126" w:name="z1251"/>
      <w:bookmarkEnd w:id="1125"/>
      <w:r>
        <w:rPr>
          <w:color w:val="000000"/>
          <w:sz w:val="20"/>
        </w:rPr>
        <w:t>      3. При сдаче в эксплуатацию жилых объектов мощность экспозиционной дозы внешнего гамма-излучения измеряется в каждой квартире, а концентрация радона - в одно</w:t>
      </w:r>
      <w:r>
        <w:rPr>
          <w:color w:val="000000"/>
          <w:sz w:val="20"/>
        </w:rPr>
        <w:t>й из квартир первого этажа каждого подъезда. При выявлении превышений допустимых концентраций радона исследования проводятся во всех квартирах дома.</w:t>
      </w:r>
    </w:p>
    <w:p w:rsidR="00085843" w:rsidRDefault="0030227D">
      <w:pPr>
        <w:spacing w:after="0"/>
      </w:pPr>
      <w:bookmarkStart w:id="1127" w:name="z1252"/>
      <w:bookmarkEnd w:id="1126"/>
      <w:r>
        <w:rPr>
          <w:color w:val="000000"/>
          <w:sz w:val="20"/>
        </w:rPr>
        <w:t>      4. Измерение мощности дозы внешнего гамма-излучения проводится на высоте 1 метра от поверхности земли</w:t>
      </w:r>
      <w:r>
        <w:rPr>
          <w:color w:val="000000"/>
          <w:sz w:val="20"/>
        </w:rPr>
        <w:t xml:space="preserve"> или пола помещения.</w:t>
      </w:r>
    </w:p>
    <w:p w:rsidR="00085843" w:rsidRDefault="0030227D">
      <w:pPr>
        <w:spacing w:after="0"/>
      </w:pPr>
      <w:bookmarkStart w:id="1128" w:name="z1253"/>
      <w:bookmarkEnd w:id="1127"/>
      <w:r>
        <w:rPr>
          <w:color w:val="000000"/>
          <w:sz w:val="20"/>
        </w:rPr>
        <w:t>      5. Контроль за содержанием эквивалентной равновесной объемной активности радона осуществляется в соответствии с методическими указаниями государственного органа в области санитарно-эпидемиологического благополучия населения и дру</w:t>
      </w:r>
      <w:r>
        <w:rPr>
          <w:color w:val="000000"/>
          <w:sz w:val="20"/>
        </w:rPr>
        <w:t>гими методиками, аттестованными в порядке, установленном законодательством Республики Казахстан.</w:t>
      </w:r>
    </w:p>
    <w:p w:rsidR="00085843" w:rsidRDefault="0030227D">
      <w:pPr>
        <w:spacing w:after="0"/>
      </w:pPr>
      <w:bookmarkStart w:id="1129" w:name="z1254"/>
      <w:bookmarkEnd w:id="1128"/>
      <w:r>
        <w:rPr>
          <w:color w:val="000000"/>
          <w:sz w:val="20"/>
        </w:rPr>
        <w:t>      6. Результаты измерений на объектах строительства, сдаваемых в эксплуатацию, оформляются в виде актов радиационного обследования, один экземпляр которого</w:t>
      </w:r>
      <w:r>
        <w:rPr>
          <w:color w:val="000000"/>
          <w:sz w:val="20"/>
        </w:rPr>
        <w:t xml:space="preserve"> прилагается к акту государственной приемочной комиссии по вводу объекта в эксплуатацию. Ответственность за проведение измерений возлагается на организацию, осуществляющую строительство и предъявляющую объект к сдаче в эксплуатацию.</w:t>
      </w:r>
    </w:p>
    <w:p w:rsidR="00085843" w:rsidRDefault="0030227D">
      <w:pPr>
        <w:spacing w:after="0"/>
      </w:pPr>
      <w:bookmarkStart w:id="1130" w:name="z1255"/>
      <w:bookmarkEnd w:id="1129"/>
      <w:r>
        <w:rPr>
          <w:color w:val="000000"/>
          <w:sz w:val="20"/>
        </w:rPr>
        <w:t>      7. Возможность, н</w:t>
      </w:r>
      <w:r>
        <w:rPr>
          <w:color w:val="000000"/>
          <w:sz w:val="20"/>
        </w:rPr>
        <w:t>еобходимость, объемы и сроки проведения мероприятий по снижению гамма-фона в помещениях и содержания радона определяются комиссией органов местного государственного управления с обязательным участием представителей государственного органа в области санитар</w:t>
      </w:r>
      <w:r>
        <w:rPr>
          <w:color w:val="000000"/>
          <w:sz w:val="20"/>
        </w:rPr>
        <w:t>но-эпидемиологического благополучия населения и территориального органа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1131" w:name="z1256"/>
      <w:bookmarkEnd w:id="1130"/>
      <w:r>
        <w:rPr>
          <w:color w:val="000000"/>
          <w:sz w:val="20"/>
        </w:rPr>
        <w:t xml:space="preserve">      8. Природопользователь до начала разработки месторождения строительных материалов, минеральных удобрений, мелиорантов и </w:t>
      </w:r>
      <w:r>
        <w:rPr>
          <w:color w:val="000000"/>
          <w:sz w:val="20"/>
        </w:rPr>
        <w:t>топливно-энергетического сырья должен получить санитарно-эпидемиологическое заключение о степени их радиационной опасности и условиях их использования. Заключение выдается государственным органом в области санитарно-эпидемиологического благополучия населен</w:t>
      </w:r>
      <w:r>
        <w:rPr>
          <w:color w:val="000000"/>
          <w:sz w:val="20"/>
        </w:rPr>
        <w:t>ия на основании проекта разработки месторождения, включающего раздел радиационно-гигиенической оценки полезного ископаемого по результатам геологоразведочных работ.</w:t>
      </w:r>
    </w:p>
    <w:p w:rsidR="00085843" w:rsidRDefault="0030227D">
      <w:pPr>
        <w:spacing w:after="0"/>
      </w:pPr>
      <w:bookmarkStart w:id="1132" w:name="z1257"/>
      <w:bookmarkEnd w:id="1131"/>
      <w:r>
        <w:rPr>
          <w:color w:val="000000"/>
          <w:sz w:val="20"/>
        </w:rPr>
        <w:t>      9. Служба радиационного контроля природопользователя обеспечивает выполнение требован</w:t>
      </w:r>
      <w:r>
        <w:rPr>
          <w:color w:val="000000"/>
          <w:sz w:val="20"/>
        </w:rPr>
        <w:t>ий проекта по разработке месторождения, результаты радиационного контроля оформляются документально.</w:t>
      </w:r>
    </w:p>
    <w:p w:rsidR="00085843" w:rsidRDefault="0030227D">
      <w:pPr>
        <w:spacing w:after="0"/>
      </w:pPr>
      <w:bookmarkStart w:id="1133" w:name="z1258"/>
      <w:bookmarkEnd w:id="1132"/>
      <w:r>
        <w:rPr>
          <w:color w:val="000000"/>
          <w:sz w:val="20"/>
        </w:rPr>
        <w:t xml:space="preserve">      10. Радиационное качество продукции подтверждается заключением органов государственного контроля на основании лабораторных исследований, выполненных </w:t>
      </w:r>
      <w:r>
        <w:rPr>
          <w:color w:val="000000"/>
          <w:sz w:val="20"/>
        </w:rPr>
        <w:t>аккредитованными лабораториями. Порядок и периодичность подтверждения качества продукции устанавливаются при экспертизе проектов разработки месторождения.</w:t>
      </w:r>
    </w:p>
    <w:p w:rsidR="00085843" w:rsidRDefault="0030227D">
      <w:pPr>
        <w:spacing w:after="0"/>
      </w:pPr>
      <w:bookmarkStart w:id="1134" w:name="z1259"/>
      <w:bookmarkEnd w:id="113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277. Требования к обеспечению радиационного</w:t>
      </w:r>
      <w:r>
        <w:br/>
      </w:r>
      <w:r>
        <w:rPr>
          <w:b/>
          <w:color w:val="000000"/>
          <w:sz w:val="20"/>
        </w:rPr>
        <w:t>                  контроля металлолома</w:t>
      </w:r>
    </w:p>
    <w:p w:rsidR="00085843" w:rsidRDefault="0030227D">
      <w:pPr>
        <w:spacing w:after="0"/>
      </w:pPr>
      <w:bookmarkStart w:id="1135" w:name="z1260"/>
      <w:bookmarkEnd w:id="113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Производственный радиационный контроль металлолома включает:</w:t>
      </w:r>
      <w:r>
        <w:br/>
      </w:r>
      <w:r>
        <w:rPr>
          <w:color w:val="000000"/>
          <w:sz w:val="20"/>
        </w:rPr>
        <w:t>      1) радиационный контроль всего поступающего в заготовительную организацию металлолома в целях выявления его радиоактивного загрязнения либо наличия в нем локальных источников гамма-излу</w:t>
      </w:r>
      <w:r>
        <w:rPr>
          <w:color w:val="000000"/>
          <w:sz w:val="20"/>
        </w:rPr>
        <w:t>чения;</w:t>
      </w:r>
      <w:r>
        <w:br/>
      </w:r>
      <w:r>
        <w:rPr>
          <w:color w:val="000000"/>
          <w:sz w:val="20"/>
        </w:rPr>
        <w:t>      2) измерение мощности дозы гамма-излучения при обнаружении превышения радиационного фона вблизи партии или фрагмента металлолома;</w:t>
      </w:r>
      <w:r>
        <w:br/>
      </w:r>
      <w:r>
        <w:rPr>
          <w:color w:val="000000"/>
          <w:sz w:val="20"/>
        </w:rPr>
        <w:t>      3) выборочную проверку наличия поверхностного загрязнения металлолома альфа- и бета-активными радионуклидам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>      4) проведение радиационного обследования порожнего транспортного средства, предназначенного для перевозки партии металлолома, а также измерение мощности дозы гамма-излучения на поверхности загруженного транспортного средства.</w:t>
      </w:r>
    </w:p>
    <w:p w:rsidR="00085843" w:rsidRDefault="0030227D">
      <w:pPr>
        <w:spacing w:after="0"/>
      </w:pPr>
      <w:bookmarkStart w:id="1136" w:name="z1261"/>
      <w:bookmarkEnd w:id="1135"/>
      <w:r>
        <w:rPr>
          <w:color w:val="000000"/>
          <w:sz w:val="20"/>
        </w:rPr>
        <w:t>      2. Методика про</w:t>
      </w:r>
      <w:r>
        <w:rPr>
          <w:color w:val="000000"/>
          <w:sz w:val="20"/>
        </w:rPr>
        <w:t>ведения производственного радиационного контроля определяется санитарными правилами.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277 с изменением, внесенным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137" w:name="z1262"/>
      <w:bookmarkEnd w:id="1136"/>
      <w:r>
        <w:rPr>
          <w:b/>
          <w:color w:val="000000"/>
          <w:sz w:val="20"/>
        </w:rPr>
        <w:t>      Статья 278. Порядок осуществления мероприятий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  при радиационных авариях</w:t>
      </w:r>
    </w:p>
    <w:p w:rsidR="00085843" w:rsidRDefault="0030227D">
      <w:pPr>
        <w:spacing w:after="0"/>
      </w:pPr>
      <w:bookmarkStart w:id="1138" w:name="z1263"/>
      <w:bookmarkEnd w:id="1137"/>
      <w:r>
        <w:rPr>
          <w:color w:val="000000"/>
          <w:sz w:val="20"/>
        </w:rPr>
        <w:t xml:space="preserve">      1.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 использования атомной энергии, радиационной </w:t>
      </w:r>
      <w:r>
        <w:rPr>
          <w:color w:val="000000"/>
          <w:sz w:val="20"/>
        </w:rPr>
        <w:t>безопасности населения и технических регламентов в целях обеспечения защиты здоровья граждан, их имущества и окружающей среды.</w:t>
      </w:r>
    </w:p>
    <w:p w:rsidR="00085843" w:rsidRDefault="0030227D">
      <w:pPr>
        <w:spacing w:after="0"/>
      </w:pPr>
      <w:bookmarkStart w:id="1139" w:name="z1264"/>
      <w:bookmarkEnd w:id="1138"/>
      <w:r>
        <w:rPr>
          <w:color w:val="000000"/>
          <w:sz w:val="20"/>
        </w:rPr>
        <w:t>      2. Аварийные процедуры должны учитывать возможность образования других опасных веществ вследствие взаимодействия содержимог</w:t>
      </w:r>
      <w:r>
        <w:rPr>
          <w:color w:val="000000"/>
          <w:sz w:val="20"/>
        </w:rPr>
        <w:t>о груза с окружающей средой в случае аварии.</w:t>
      </w:r>
    </w:p>
    <w:p w:rsidR="00085843" w:rsidRDefault="0030227D">
      <w:pPr>
        <w:spacing w:after="0"/>
      </w:pPr>
      <w:bookmarkStart w:id="1140" w:name="z1265"/>
      <w:bookmarkEnd w:id="1139"/>
      <w:r>
        <w:rPr>
          <w:b/>
          <w:color w:val="000000"/>
          <w:sz w:val="20"/>
        </w:rPr>
        <w:t>      Статья 279. Надзор и контроль в области обеспечения</w:t>
      </w:r>
      <w:r>
        <w:br/>
      </w:r>
      <w:r>
        <w:rPr>
          <w:b/>
          <w:color w:val="000000"/>
          <w:sz w:val="20"/>
        </w:rPr>
        <w:t>                  радиационной безопасности</w:t>
      </w:r>
    </w:p>
    <w:bookmarkEnd w:id="1140"/>
    <w:p w:rsidR="00085843" w:rsidRDefault="0030227D">
      <w:pPr>
        <w:spacing w:after="0"/>
      </w:pPr>
      <w:r>
        <w:rPr>
          <w:color w:val="000000"/>
          <w:sz w:val="20"/>
        </w:rPr>
        <w:t>      Надзор и контроль в области обеспечения радиационной безопасности осуществляются в соответствии с закон</w:t>
      </w:r>
      <w:r>
        <w:rPr>
          <w:color w:val="000000"/>
          <w:sz w:val="20"/>
        </w:rPr>
        <w:t>одательством Республики Казахстан об использовании атомной энергии.</w:t>
      </w:r>
    </w:p>
    <w:p w:rsidR="00085843" w:rsidRDefault="0030227D">
      <w:pPr>
        <w:spacing w:after="0"/>
      </w:pPr>
      <w:bookmarkStart w:id="1141" w:name="z1266"/>
      <w:r>
        <w:rPr>
          <w:b/>
          <w:color w:val="000000"/>
        </w:rPr>
        <w:t xml:space="preserve">   Глава 40. ЭКОЛОГИЧЕСКИЕ ТРЕБОВАНИЯ ПРИ ПРОИЗВОДСТВЕ</w:t>
      </w:r>
      <w:r>
        <w:br/>
      </w:r>
      <w:r>
        <w:rPr>
          <w:b/>
          <w:color w:val="000000"/>
        </w:rPr>
        <w:t>И ИСПОЛЬЗОВАНИИ ПОТЕНЦИАЛЬНО ОПАСНЫХ ХИМИЧЕСКИХ И</w:t>
      </w:r>
      <w:r>
        <w:br/>
      </w:r>
      <w:r>
        <w:rPr>
          <w:b/>
          <w:color w:val="000000"/>
        </w:rPr>
        <w:t>БИОЛОГИЧЕСКИХ ВЕЩЕСТВ, ГЕНЕТИЧЕСКИ МОДИФИЦИРОВАННЫХ</w:t>
      </w:r>
      <w:r>
        <w:br/>
      </w:r>
      <w:r>
        <w:rPr>
          <w:b/>
          <w:color w:val="000000"/>
        </w:rPr>
        <w:t>ПРОДУКТОВ И ОРГАНИЗМОВ</w:t>
      </w:r>
    </w:p>
    <w:p w:rsidR="00085843" w:rsidRDefault="0030227D">
      <w:pPr>
        <w:spacing w:after="0"/>
      </w:pPr>
      <w:bookmarkStart w:id="1142" w:name="z1267"/>
      <w:bookmarkEnd w:id="1141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280. Экологические требования при производстве и</w:t>
      </w:r>
      <w:r>
        <w:br/>
      </w:r>
      <w:r>
        <w:rPr>
          <w:b/>
          <w:color w:val="000000"/>
          <w:sz w:val="20"/>
        </w:rPr>
        <w:t>                  использовании потенциально опасных химических</w:t>
      </w:r>
      <w:r>
        <w:br/>
      </w:r>
      <w:r>
        <w:rPr>
          <w:b/>
          <w:color w:val="000000"/>
          <w:sz w:val="20"/>
        </w:rPr>
        <w:t>                  веществ</w:t>
      </w:r>
    </w:p>
    <w:p w:rsidR="00085843" w:rsidRDefault="0030227D">
      <w:pPr>
        <w:spacing w:after="0"/>
      </w:pPr>
      <w:bookmarkStart w:id="1143" w:name="z1811"/>
      <w:bookmarkEnd w:id="1142"/>
      <w:r>
        <w:rPr>
          <w:color w:val="000000"/>
          <w:sz w:val="20"/>
        </w:rPr>
        <w:t>      1. В ходе операций по производству и использованию потенциально опасных химических веществ должны обеспе</w:t>
      </w:r>
      <w:r>
        <w:rPr>
          <w:color w:val="000000"/>
          <w:sz w:val="20"/>
        </w:rPr>
        <w:t>чиваться:</w:t>
      </w:r>
      <w:r>
        <w:br/>
      </w:r>
      <w:r>
        <w:rPr>
          <w:color w:val="000000"/>
          <w:sz w:val="20"/>
        </w:rPr>
        <w:t>      1) выполнение установленных нормативов предельно допустимого воздействия на окружающую среду в процессе производства, хранения, транспортировки и использования;</w:t>
      </w:r>
      <w:r>
        <w:br/>
      </w:r>
      <w:r>
        <w:rPr>
          <w:color w:val="000000"/>
          <w:sz w:val="20"/>
        </w:rPr>
        <w:t>      2) выполнение мер по предупреждению вредных последствий их применения для</w:t>
      </w:r>
      <w:r>
        <w:rPr>
          <w:color w:val="000000"/>
          <w:sz w:val="20"/>
        </w:rPr>
        <w:t xml:space="preserve"> здоровья населения и окружающей среды.</w:t>
      </w:r>
    </w:p>
    <w:p w:rsidR="00085843" w:rsidRDefault="0030227D">
      <w:pPr>
        <w:spacing w:after="0"/>
      </w:pPr>
      <w:bookmarkStart w:id="1144" w:name="z1810"/>
      <w:bookmarkEnd w:id="1143"/>
      <w:r>
        <w:rPr>
          <w:color w:val="000000"/>
          <w:sz w:val="20"/>
        </w:rPr>
        <w:t>      2. Запрещаются производство и импорт продукции, содержащей стойкие органические загрязнители или в результате использования которой образуются стойкие органические загрязнители, предусмотренные международными д</w:t>
      </w:r>
      <w:r>
        <w:rPr>
          <w:color w:val="000000"/>
          <w:sz w:val="20"/>
        </w:rPr>
        <w:t>оговорами Республики Казахстан.</w:t>
      </w:r>
      <w:r>
        <w:br/>
      </w:r>
      <w:r>
        <w:rPr>
          <w:color w:val="000000"/>
          <w:sz w:val="20"/>
        </w:rPr>
        <w:t>      Ограничиваются производство и использование химических веществ, определенных международными договорами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280 с изменениями, внесенными Законом РК от 03.12.2011 </w:t>
      </w:r>
      <w:r>
        <w:rPr>
          <w:color w:val="000000"/>
          <w:sz w:val="20"/>
        </w:rPr>
        <w:t>№ 505-IV</w:t>
      </w:r>
      <w:r>
        <w:rPr>
          <w:color w:val="FF0000"/>
          <w:sz w:val="20"/>
        </w:rPr>
        <w:t> (вводитс</w:t>
      </w:r>
      <w:r>
        <w:rPr>
          <w:color w:val="FF0000"/>
          <w:sz w:val="20"/>
        </w:rPr>
        <w:t>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145" w:name="z1268"/>
      <w:bookmarkEnd w:id="1144"/>
      <w:r>
        <w:rPr>
          <w:b/>
          <w:color w:val="000000"/>
          <w:sz w:val="20"/>
        </w:rPr>
        <w:t>      Статья 281. Охрана окружающей среды от вредного и</w:t>
      </w:r>
      <w:r>
        <w:br/>
      </w:r>
      <w:r>
        <w:rPr>
          <w:b/>
          <w:color w:val="000000"/>
          <w:sz w:val="20"/>
        </w:rPr>
        <w:t>                  неконтролируемого биологического воздействия</w:t>
      </w:r>
    </w:p>
    <w:bookmarkEnd w:id="1145"/>
    <w:p w:rsidR="00085843" w:rsidRDefault="0030227D">
      <w:pPr>
        <w:spacing w:after="0"/>
      </w:pPr>
      <w:r>
        <w:rPr>
          <w:color w:val="000000"/>
          <w:sz w:val="20"/>
        </w:rPr>
        <w:t xml:space="preserve">      В ходе операций по производству и </w:t>
      </w:r>
      <w:r>
        <w:rPr>
          <w:color w:val="000000"/>
          <w:sz w:val="20"/>
        </w:rPr>
        <w:t>использованию потенциально опасных биологических веществ, в том числе генетически модифицированных организмов и продуктов, должны обеспечиваться:</w:t>
      </w:r>
      <w:r>
        <w:br/>
      </w:r>
      <w:r>
        <w:rPr>
          <w:color w:val="000000"/>
          <w:sz w:val="20"/>
        </w:rPr>
        <w:t xml:space="preserve">      1) выполнение установленных нормативов предельно допустимого воздействия на окружающую среду в процессе </w:t>
      </w:r>
      <w:r>
        <w:rPr>
          <w:color w:val="000000"/>
          <w:sz w:val="20"/>
        </w:rPr>
        <w:t>производства, хранения, транспортировки и использования;</w:t>
      </w:r>
      <w:r>
        <w:br/>
      </w:r>
      <w:r>
        <w:rPr>
          <w:color w:val="000000"/>
          <w:sz w:val="20"/>
        </w:rPr>
        <w:t>      2) выполнение мер по предупреждению вредных последствий их применения для здоровья человека и окружающей среды;</w:t>
      </w:r>
      <w:r>
        <w:br/>
      </w:r>
      <w:r>
        <w:rPr>
          <w:color w:val="000000"/>
          <w:sz w:val="20"/>
        </w:rPr>
        <w:t>      3) использование генетически модифицированных продуктов только в рамках пер</w:t>
      </w:r>
      <w:r>
        <w:rPr>
          <w:color w:val="000000"/>
          <w:sz w:val="20"/>
        </w:rPr>
        <w:t>ечня, разрешенного к использованию уполномоченным органом в области охраны окружающей среды и государственным органом в области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1146" w:name="z1269"/>
      <w:r>
        <w:rPr>
          <w:b/>
          <w:color w:val="000000"/>
          <w:sz w:val="20"/>
        </w:rPr>
        <w:t>      Статья 282. Порядок осуществления генно-инженерной</w:t>
      </w:r>
      <w:r>
        <w:br/>
      </w:r>
      <w:r>
        <w:rPr>
          <w:b/>
          <w:color w:val="000000"/>
          <w:sz w:val="20"/>
        </w:rPr>
        <w:t>                 </w:t>
      </w:r>
      <w:r>
        <w:rPr>
          <w:b/>
          <w:color w:val="000000"/>
          <w:sz w:val="20"/>
        </w:rPr>
        <w:t xml:space="preserve"> деятельности</w:t>
      </w:r>
    </w:p>
    <w:p w:rsidR="00085843" w:rsidRDefault="0030227D">
      <w:pPr>
        <w:spacing w:after="0"/>
      </w:pPr>
      <w:bookmarkStart w:id="1147" w:name="z1270"/>
      <w:bookmarkEnd w:id="1146"/>
      <w:r>
        <w:rPr>
          <w:color w:val="000000"/>
          <w:sz w:val="20"/>
        </w:rPr>
        <w:t>      1. В ходе операций по производству и использованию генетически модифицированных продуктов и организмов должны соблюдаться следующие требования:</w:t>
      </w:r>
      <w:r>
        <w:br/>
      </w:r>
      <w:r>
        <w:rPr>
          <w:color w:val="000000"/>
          <w:sz w:val="20"/>
        </w:rPr>
        <w:t>      1) природопользователи должны обладать системами и процедурами определения, откуда и к</w:t>
      </w:r>
      <w:r>
        <w:rPr>
          <w:color w:val="000000"/>
          <w:sz w:val="20"/>
        </w:rPr>
        <w:t>уда поступают генетически модифицированные продукты;</w:t>
      </w:r>
      <w:r>
        <w:br/>
      </w:r>
      <w:r>
        <w:rPr>
          <w:color w:val="000000"/>
          <w:sz w:val="20"/>
        </w:rPr>
        <w:t>      2) для генетически модифицированных организмов, предназначенных к намеренному выпуску в окружающую среду, природопользователи должны передать в уполномоченный орган в области охраны окружающей сред</w:t>
      </w:r>
      <w:r>
        <w:rPr>
          <w:color w:val="000000"/>
          <w:sz w:val="20"/>
        </w:rPr>
        <w:t>ы и государственный орган санитарно-эпидемиологической службы подробную информацию об их особенностях;</w:t>
      </w:r>
      <w:r>
        <w:br/>
      </w:r>
      <w:r>
        <w:rPr>
          <w:color w:val="000000"/>
          <w:sz w:val="20"/>
        </w:rPr>
        <w:t>      3) для генетически модифицированных организмов, предназначенных в пищу, корм или переработку, природопользователи должны передавать в уполномоченны</w:t>
      </w:r>
      <w:r>
        <w:rPr>
          <w:color w:val="000000"/>
          <w:sz w:val="20"/>
        </w:rPr>
        <w:t>й орган в области охраны окружающей среды декларацию о том, что продукт должен использоваться только как пища, корм или для переработки с описанием особенностей генетически модифицированных организмов, которые продукт может содержать; </w:t>
      </w:r>
      <w:r>
        <w:br/>
      </w:r>
      <w:r>
        <w:rPr>
          <w:color w:val="000000"/>
          <w:sz w:val="20"/>
        </w:rPr>
        <w:t>      4) в отношении</w:t>
      </w:r>
      <w:r>
        <w:rPr>
          <w:color w:val="000000"/>
          <w:sz w:val="20"/>
        </w:rPr>
        <w:t xml:space="preserve"> пищевых продуктов и кормов, получаемых из генетически модифицированных организмов, природопользователи должны информировать покупателей, что продукт получен из генетически модифицированных организмов;</w:t>
      </w:r>
      <w:r>
        <w:br/>
      </w:r>
      <w:r>
        <w:rPr>
          <w:color w:val="000000"/>
          <w:sz w:val="20"/>
        </w:rPr>
        <w:t>      5) природопользователи должны сохранять информац</w:t>
      </w:r>
      <w:r>
        <w:rPr>
          <w:color w:val="000000"/>
          <w:sz w:val="20"/>
        </w:rPr>
        <w:t>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санитарно-эпидемиологического благополучи</w:t>
      </w:r>
      <w:r>
        <w:rPr>
          <w:color w:val="000000"/>
          <w:sz w:val="20"/>
        </w:rPr>
        <w:t>я населения по их требованиям.</w:t>
      </w:r>
    </w:p>
    <w:p w:rsidR="00085843" w:rsidRDefault="0030227D">
      <w:pPr>
        <w:spacing w:after="0"/>
      </w:pPr>
      <w:bookmarkStart w:id="1148" w:name="z1271"/>
      <w:bookmarkEnd w:id="1147"/>
      <w:r>
        <w:rPr>
          <w:color w:val="000000"/>
          <w:sz w:val="20"/>
        </w:rPr>
        <w:t>      2. Сельскохозяйственные природопользователи должны посредством маркировки информировать покупателя их урожая, что он приобретает генетически модифицированный продукт, и вести реестр покупателей, которым они поставляют с</w:t>
      </w:r>
      <w:r>
        <w:rPr>
          <w:color w:val="000000"/>
          <w:sz w:val="20"/>
        </w:rPr>
        <w:t>вою продукцию.</w:t>
      </w:r>
    </w:p>
    <w:p w:rsidR="00085843" w:rsidRDefault="0030227D">
      <w:pPr>
        <w:spacing w:after="0"/>
      </w:pPr>
      <w:bookmarkStart w:id="1149" w:name="z1272"/>
      <w:bookmarkEnd w:id="1148"/>
      <w:r>
        <w:rPr>
          <w:color w:val="000000"/>
          <w:sz w:val="20"/>
        </w:rPr>
        <w:t>      3. Государственные органы распространяют существующие положения о маркировке на все генетически модифицированные пищевые продукты и корма. Маркировке подлежат все пищевые продукты и корма, содержащие или состоящие, или полученные из ге</w:t>
      </w:r>
      <w:r>
        <w:rPr>
          <w:color w:val="000000"/>
          <w:sz w:val="20"/>
        </w:rPr>
        <w:t>нетически модифицированных организмов. Целью маркировки является информирование потребителей о фактических свойствах продукта или корма.</w:t>
      </w:r>
    </w:p>
    <w:p w:rsidR="00085843" w:rsidRDefault="0030227D">
      <w:pPr>
        <w:spacing w:after="0"/>
      </w:pPr>
      <w:bookmarkStart w:id="1150" w:name="z1273"/>
      <w:bookmarkEnd w:id="1149"/>
      <w:r>
        <w:rPr>
          <w:color w:val="000000"/>
          <w:sz w:val="20"/>
        </w:rPr>
        <w:t>      4. Система маркировки генетически модифицированных продуктов основана на возможности обнаружить генетически модиф</w:t>
      </w:r>
      <w:r>
        <w:rPr>
          <w:color w:val="000000"/>
          <w:sz w:val="20"/>
        </w:rPr>
        <w:t>ицированные дезоксирибонуклеиды или белки в конечном пищевом продукте.</w:t>
      </w:r>
    </w:p>
    <w:p w:rsidR="00085843" w:rsidRDefault="0030227D">
      <w:pPr>
        <w:spacing w:after="0"/>
      </w:pPr>
      <w:bookmarkStart w:id="1151" w:name="z1274"/>
      <w:bookmarkEnd w:id="1150"/>
      <w:r>
        <w:rPr>
          <w:b/>
          <w:color w:val="000000"/>
        </w:rPr>
        <w:t xml:space="preserve">   Глава 41. ЭКОЛОГИЧЕСКИЕ ТРЕБОВАНИЯ ПРИ ОПРЕДЕЛЕНИИ</w:t>
      </w:r>
      <w:r>
        <w:br/>
      </w:r>
      <w:r>
        <w:rPr>
          <w:b/>
          <w:color w:val="000000"/>
        </w:rPr>
        <w:t>ПРАВА СОБСТВЕННОСТИ НА ОТХОДЫ ПРОИЗВОДСТВА И ПОТРЕБЛЕНИЯ</w:t>
      </w:r>
    </w:p>
    <w:p w:rsidR="00085843" w:rsidRDefault="0030227D">
      <w:pPr>
        <w:spacing w:after="0"/>
      </w:pPr>
      <w:bookmarkStart w:id="1152" w:name="z1275"/>
      <w:bookmarkEnd w:id="1151"/>
      <w:r>
        <w:rPr>
          <w:b/>
          <w:color w:val="000000"/>
          <w:sz w:val="20"/>
        </w:rPr>
        <w:t>      Статья 283. Право собственности на отходы производства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  и потребления</w:t>
      </w:r>
    </w:p>
    <w:p w:rsidR="00085843" w:rsidRDefault="0030227D">
      <w:pPr>
        <w:spacing w:after="0"/>
      </w:pPr>
      <w:bookmarkStart w:id="1153" w:name="z1276"/>
      <w:bookmarkEnd w:id="1152"/>
      <w:r>
        <w:rPr>
          <w:color w:val="000000"/>
          <w:sz w:val="20"/>
        </w:rPr>
        <w:t xml:space="preserve">      1. Физические и юридические лица, в результате деятельности которых образуются отходы производства и потребления, являются их собственниками и несут ответственность за безопасное обращение с отходами с момента их образования, если </w:t>
      </w:r>
      <w:r>
        <w:rPr>
          <w:color w:val="000000"/>
          <w:sz w:val="20"/>
        </w:rPr>
        <w:t>иное не предусмотрено законодательством Республики Казахстан или договором, определяющим условия обращения с отходами.</w:t>
      </w:r>
    </w:p>
    <w:p w:rsidR="00085843" w:rsidRDefault="0030227D">
      <w:pPr>
        <w:spacing w:after="0"/>
      </w:pPr>
      <w:bookmarkStart w:id="1154" w:name="z1277"/>
      <w:bookmarkEnd w:id="1153"/>
      <w:r>
        <w:rPr>
          <w:color w:val="000000"/>
          <w:sz w:val="20"/>
        </w:rPr>
        <w:t>      2. Право собственности на отходы может быть приобретено другим лицом на основании договора купли-продажи, мены, дарения или иной сд</w:t>
      </w:r>
      <w:r>
        <w:rPr>
          <w:color w:val="000000"/>
          <w:sz w:val="20"/>
        </w:rPr>
        <w:t>елки об отчуждении отходов.</w:t>
      </w:r>
    </w:p>
    <w:p w:rsidR="00085843" w:rsidRDefault="0030227D">
      <w:pPr>
        <w:spacing w:after="0"/>
      </w:pPr>
      <w:bookmarkStart w:id="1155" w:name="z1278"/>
      <w:bookmarkEnd w:id="1154"/>
      <w:r>
        <w:rPr>
          <w:color w:val="000000"/>
          <w:sz w:val="20"/>
        </w:rPr>
        <w:t>      3. Государство является собственником отходов, которые образуются на объектах государственной собственности или по решению суда признаны поступившими в государственную собственность, а также в других случаях, предусмотренн</w:t>
      </w:r>
      <w:r>
        <w:rPr>
          <w:color w:val="000000"/>
          <w:sz w:val="20"/>
        </w:rPr>
        <w:t>ых законодательными актами Республики Казахстан.</w:t>
      </w:r>
    </w:p>
    <w:p w:rsidR="00085843" w:rsidRDefault="0030227D">
      <w:pPr>
        <w:spacing w:after="0"/>
      </w:pPr>
      <w:bookmarkStart w:id="1156" w:name="z1279"/>
      <w:bookmarkEnd w:id="1155"/>
      <w:r>
        <w:rPr>
          <w:color w:val="000000"/>
          <w:sz w:val="20"/>
        </w:rPr>
        <w:t>      4. Собственник отходов должен пользоваться централизованной системой сбора отходов или услугами субъектов, выполняющих операции по сбору, утилизации, переработке, хранению, размещению или удалению отхо</w:t>
      </w:r>
      <w:r>
        <w:rPr>
          <w:color w:val="000000"/>
          <w:sz w:val="20"/>
        </w:rPr>
        <w:t>дов, либо обязан самостоятельно осуществлять операции по размещению и удалению отходов.</w:t>
      </w:r>
    </w:p>
    <w:p w:rsidR="00085843" w:rsidRDefault="0030227D">
      <w:pPr>
        <w:spacing w:after="0"/>
      </w:pPr>
      <w:bookmarkStart w:id="1157" w:name="z1784"/>
      <w:bookmarkEnd w:id="1156"/>
      <w:r>
        <w:rPr>
          <w:color w:val="000000"/>
          <w:sz w:val="20"/>
        </w:rPr>
        <w:t>      5. Передача собственником отходов субъектам, выполняющим операции по сбору, утилизации, переработке, хранению, размещению или удалению отходов, означает одновреме</w:t>
      </w:r>
      <w:r>
        <w:rPr>
          <w:color w:val="000000"/>
          <w:sz w:val="20"/>
        </w:rPr>
        <w:t>нно переход к таким субъектам права собственности на отходы, если сторонами не заключено соглашение на иных условиях.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283 с изменениями, внесенными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</w:t>
      </w:r>
      <w:r>
        <w:rPr>
          <w:color w:val="FF0000"/>
          <w:sz w:val="20"/>
        </w:rPr>
        <w:t>дней после его первого официального опубликования).</w:t>
      </w:r>
    </w:p>
    <w:p w:rsidR="00085843" w:rsidRDefault="0030227D">
      <w:pPr>
        <w:spacing w:after="0"/>
      </w:pPr>
      <w:bookmarkStart w:id="1158" w:name="z1280"/>
      <w:bookmarkEnd w:id="1157"/>
      <w:r>
        <w:rPr>
          <w:b/>
          <w:color w:val="000000"/>
          <w:sz w:val="20"/>
        </w:rPr>
        <w:t>      Статья 284. Бесхозяйные отходы</w:t>
      </w:r>
    </w:p>
    <w:p w:rsidR="00085843" w:rsidRDefault="0030227D">
      <w:pPr>
        <w:spacing w:after="0"/>
      </w:pPr>
      <w:bookmarkStart w:id="1159" w:name="z1281"/>
      <w:bookmarkEnd w:id="1158"/>
      <w:r>
        <w:rPr>
          <w:color w:val="000000"/>
          <w:sz w:val="20"/>
        </w:rPr>
        <w:t>      1. Бесхозяйными отходами являются отходы, не имеющие собственника или собственник которых неизвестен.</w:t>
      </w:r>
    </w:p>
    <w:p w:rsidR="00085843" w:rsidRDefault="0030227D">
      <w:pPr>
        <w:spacing w:after="0"/>
      </w:pPr>
      <w:bookmarkStart w:id="1160" w:name="z1282"/>
      <w:bookmarkEnd w:id="1159"/>
      <w:r>
        <w:rPr>
          <w:color w:val="000000"/>
          <w:sz w:val="20"/>
        </w:rPr>
        <w:t xml:space="preserve">      2. Собственники земельных участков или </w:t>
      </w:r>
      <w:r>
        <w:rPr>
          <w:color w:val="000000"/>
          <w:sz w:val="20"/>
        </w:rPr>
        <w:t>землепользователи при выявлении бесхозяйных отходов на своих земельных участках имеют право обратить эти отходы в свою собственность, приступив к их использованию либо совершив иные действия, свидетельствующие об обращении отходов в собственность.</w:t>
      </w:r>
      <w:r>
        <w:br/>
      </w:r>
      <w:r>
        <w:rPr>
          <w:color w:val="000000"/>
          <w:sz w:val="20"/>
        </w:rPr>
        <w:t>      Др</w:t>
      </w:r>
      <w:r>
        <w:rPr>
          <w:color w:val="000000"/>
          <w:sz w:val="20"/>
        </w:rPr>
        <w:t>угие бесхозяйные отходы поступают в собственность лица, вступившего во владение ими, если по заявлению этого лица они признаны судом бесхозяйными.</w:t>
      </w:r>
    </w:p>
    <w:p w:rsidR="00085843" w:rsidRDefault="0030227D">
      <w:pPr>
        <w:spacing w:after="0"/>
      </w:pPr>
      <w:bookmarkStart w:id="1161" w:name="z1283"/>
      <w:bookmarkEnd w:id="1160"/>
      <w:r>
        <w:rPr>
          <w:color w:val="000000"/>
          <w:sz w:val="20"/>
        </w:rPr>
        <w:t>      3. В иных случаях лица, обнаружившие бесхозяйные отходы, обязаны сообщить о них в соответствующий местн</w:t>
      </w:r>
      <w:r>
        <w:rPr>
          <w:color w:val="000000"/>
          <w:sz w:val="20"/>
        </w:rPr>
        <w:t>ый исполнительный орган. Местный исполнительный орган области (города республиканского значения, столицы) на территории которого выявлены бесхозяйные отходы, в течение года с момента получения сообщения о наличии бесхозяйных отходов обязан обратиться в суд</w:t>
      </w:r>
      <w:r>
        <w:rPr>
          <w:color w:val="000000"/>
          <w:sz w:val="20"/>
        </w:rPr>
        <w:t xml:space="preserve"> с требованием о признании этих отходов поступившими в республиканскую или коммунальную собственность.</w:t>
      </w:r>
      <w:r>
        <w:br/>
      </w:r>
      <w:r>
        <w:rPr>
          <w:color w:val="000000"/>
          <w:sz w:val="20"/>
        </w:rPr>
        <w:t>      Уполномоченный орган в области охраны окружающей среды в случаях обнаружения бесхозяйных отходов также может обратиться в суд с требованием о призн</w:t>
      </w:r>
      <w:r>
        <w:rPr>
          <w:color w:val="000000"/>
          <w:sz w:val="20"/>
        </w:rPr>
        <w:t>ании этих отходов поступившими в республиканскую или коммунальную собственность.</w:t>
      </w:r>
    </w:p>
    <w:p w:rsidR="00085843" w:rsidRDefault="0030227D">
      <w:pPr>
        <w:spacing w:after="0"/>
      </w:pPr>
      <w:bookmarkStart w:id="1162" w:name="z1284"/>
      <w:bookmarkEnd w:id="1161"/>
      <w:r>
        <w:rPr>
          <w:color w:val="000000"/>
          <w:sz w:val="20"/>
        </w:rPr>
        <w:t>      4. Местные исполнительные органы организуют проведение мероприятий по обращению с бесхозяйными отходами и предотвращению негативного влияния их на окружающую среду и здо</w:t>
      </w:r>
      <w:r>
        <w:rPr>
          <w:color w:val="000000"/>
          <w:sz w:val="20"/>
        </w:rPr>
        <w:t>ровье населения.</w:t>
      </w:r>
    </w:p>
    <w:p w:rsidR="00085843" w:rsidRDefault="0030227D">
      <w:pPr>
        <w:spacing w:after="0"/>
      </w:pPr>
      <w:bookmarkStart w:id="1163" w:name="z1285"/>
      <w:bookmarkEnd w:id="1162"/>
      <w:r>
        <w:rPr>
          <w:color w:val="000000"/>
          <w:sz w:val="20"/>
        </w:rPr>
        <w:t>      5. Бесхозяйные опасные отходы поступают в республиканскую собственность по решению суда. Порядок управления бесхозяйными опасными отходами утверждается уполномоченным органом в области охраны окружающей среды. Управление такими отход</w:t>
      </w:r>
      <w:r>
        <w:rPr>
          <w:color w:val="000000"/>
          <w:sz w:val="20"/>
        </w:rPr>
        <w:t>ами осуществляется подведомственной организацией уполномоченного органа в области охраны окружающей среды.</w:t>
      </w:r>
    </w:p>
    <w:p w:rsidR="00085843" w:rsidRDefault="0030227D">
      <w:pPr>
        <w:spacing w:after="0"/>
      </w:pPr>
      <w:bookmarkStart w:id="1164" w:name="z1286"/>
      <w:bookmarkEnd w:id="1163"/>
      <w:r>
        <w:rPr>
          <w:color w:val="000000"/>
          <w:sz w:val="20"/>
        </w:rPr>
        <w:t>      6. Бесхозяйные отходы, не признанные по решению суда поступившими в республиканскую или коммунальную собственность, могут быть вновь приняты во</w:t>
      </w:r>
      <w:r>
        <w:rPr>
          <w:color w:val="000000"/>
          <w:sz w:val="20"/>
        </w:rPr>
        <w:t xml:space="preserve"> владение, пользование и распоряжение оставившим их собственником либо приобретены в собственность в силу приобретательной давности в соответствии с гражданским законодательством Республики Казахстан.</w:t>
      </w:r>
    </w:p>
    <w:p w:rsidR="00085843" w:rsidRDefault="0030227D">
      <w:pPr>
        <w:spacing w:after="0"/>
      </w:pPr>
      <w:bookmarkStart w:id="1165" w:name="z1287"/>
      <w:bookmarkEnd w:id="1164"/>
      <w:r>
        <w:rPr>
          <w:color w:val="000000"/>
          <w:sz w:val="20"/>
        </w:rPr>
        <w:t xml:space="preserve">      7. Бесхозяйные отходы, взятые для переработки </w:t>
      </w:r>
      <w:r>
        <w:rPr>
          <w:color w:val="000000"/>
          <w:sz w:val="20"/>
        </w:rPr>
        <w:t>юридическими лицами, не рассматриваются как отходы.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284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29.09.2014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166" w:name="z1288"/>
      <w:bookmarkEnd w:id="1165"/>
      <w:r>
        <w:rPr>
          <w:b/>
          <w:color w:val="000000"/>
          <w:sz w:val="20"/>
        </w:rPr>
        <w:t>      Статья 285. Переход права собственности на отходы</w:t>
      </w:r>
    </w:p>
    <w:p w:rsidR="00085843" w:rsidRDefault="0030227D">
      <w:pPr>
        <w:spacing w:after="0"/>
      </w:pPr>
      <w:bookmarkStart w:id="1167" w:name="z1289"/>
      <w:bookmarkEnd w:id="1166"/>
      <w:r>
        <w:rPr>
          <w:color w:val="000000"/>
          <w:sz w:val="20"/>
        </w:rPr>
        <w:t>      1. При изменении собственника земельного участка или землепользователя, на з</w:t>
      </w:r>
      <w:r>
        <w:rPr>
          <w:color w:val="000000"/>
          <w:sz w:val="20"/>
        </w:rPr>
        <w:t>емельных участках которых расположены отходы, вопрос о праве собственности на отходы решается в соответствии с законодательными актами Республики Казахстан.</w:t>
      </w:r>
    </w:p>
    <w:p w:rsidR="00085843" w:rsidRDefault="0030227D">
      <w:pPr>
        <w:spacing w:after="0"/>
      </w:pPr>
      <w:bookmarkStart w:id="1168" w:name="z1290"/>
      <w:bookmarkEnd w:id="1167"/>
      <w:r>
        <w:rPr>
          <w:color w:val="000000"/>
          <w:sz w:val="20"/>
        </w:rPr>
        <w:t>      2. При приватизации объектов государственной собственности право собственности на отходы, а т</w:t>
      </w:r>
      <w:r>
        <w:rPr>
          <w:color w:val="000000"/>
          <w:sz w:val="20"/>
        </w:rPr>
        <w:t>акже обязательства по безопасному обращению с отходами и их удалению, рекультивации и восстановлению земель, переходят к новому собственнику, если иное не предусмотрено условиями приватизации этих предприятий в соответствии с Законом Республики Казахстан "</w:t>
      </w:r>
      <w:r>
        <w:rPr>
          <w:color w:val="000000"/>
          <w:sz w:val="20"/>
        </w:rPr>
        <w:t>О государственном имуществе".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285 с изменением, внесенным Законом РК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p w:rsidR="00085843" w:rsidRDefault="0030227D">
      <w:pPr>
        <w:spacing w:after="0"/>
      </w:pPr>
      <w:bookmarkStart w:id="1169" w:name="z551"/>
      <w:bookmarkEnd w:id="1168"/>
      <w:r>
        <w:rPr>
          <w:b/>
          <w:color w:val="000000"/>
        </w:rPr>
        <w:t xml:space="preserve">   Глава 41-1. Расширенные обязательства производителей</w:t>
      </w:r>
      <w:r>
        <w:br/>
      </w:r>
      <w:r>
        <w:rPr>
          <w:b/>
          <w:color w:val="000000"/>
        </w:rPr>
        <w:t>(импортеров)</w:t>
      </w:r>
    </w:p>
    <w:bookmarkEnd w:id="1169"/>
    <w:p w:rsidR="00085843" w:rsidRDefault="0030227D">
      <w:pPr>
        <w:spacing w:after="0"/>
      </w:pPr>
      <w:r>
        <w:rPr>
          <w:color w:val="FF0000"/>
          <w:sz w:val="20"/>
        </w:rPr>
        <w:t xml:space="preserve">     </w:t>
      </w:r>
      <w:r>
        <w:rPr>
          <w:color w:val="FF0000"/>
          <w:sz w:val="20"/>
        </w:rPr>
        <w:t> Сноска. Раздел 8 дополнен главой 41-1 в соответствии с Законом РК от 17.11.2015 № 407-V (вводится в действие с 01.01.2016).</w:t>
      </w:r>
    </w:p>
    <w:p w:rsidR="00085843" w:rsidRDefault="0030227D">
      <w:pPr>
        <w:spacing w:after="0"/>
      </w:pPr>
      <w:bookmarkStart w:id="1170" w:name="z55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285-1. Требования к исполнению расширенных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обязательств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производителей (импортеров)</w:t>
      </w:r>
    </w:p>
    <w:p w:rsidR="00085843" w:rsidRDefault="0030227D">
      <w:pPr>
        <w:spacing w:after="0"/>
      </w:pPr>
      <w:bookmarkStart w:id="1171" w:name="z747"/>
      <w:bookmarkEnd w:id="1170"/>
      <w:r>
        <w:rPr>
          <w:color w:val="000000"/>
          <w:sz w:val="20"/>
        </w:rPr>
        <w:t>      1. Физи</w:t>
      </w:r>
      <w:r>
        <w:rPr>
          <w:color w:val="000000"/>
          <w:sz w:val="20"/>
        </w:rPr>
        <w:t>ческие и юридические лица, осуществляющие производство на территории Республики Казахстан и (или) ввоз на территорию Республики Казахстан продукции (товаров) согласно перечню продукции (товаров), на которую (которые) распространяются расширенные обязательс</w:t>
      </w:r>
      <w:r>
        <w:rPr>
          <w:color w:val="000000"/>
          <w:sz w:val="20"/>
        </w:rPr>
        <w:t>тва производителей (импортеров), обязаны обеспечивать сбор, транспортировку, переработку, обезвреживание, использование и (или) утилизацию отходов, образующихся после утраты потребительских свойств продукции (товаров), на которую (которые) распространяются</w:t>
      </w:r>
      <w:r>
        <w:rPr>
          <w:color w:val="000000"/>
          <w:sz w:val="20"/>
        </w:rPr>
        <w:t xml:space="preserve"> расширенные обязательства производителей (импортеров), и ее (их) упаковки, одним из следующих способов:</w:t>
      </w:r>
      <w:r>
        <w:br/>
      </w:r>
      <w:r>
        <w:rPr>
          <w:color w:val="000000"/>
          <w:sz w:val="20"/>
        </w:rPr>
        <w:t>      1) применение собственной системы сбора, переработки и утилизации отходов, требования к которой определяются уполномоченным органом в области охр</w:t>
      </w:r>
      <w:r>
        <w:rPr>
          <w:color w:val="000000"/>
          <w:sz w:val="20"/>
        </w:rPr>
        <w:t>аны окружающей среды.</w:t>
      </w:r>
      <w:r>
        <w:br/>
      </w:r>
      <w:r>
        <w:rPr>
          <w:color w:val="000000"/>
          <w:sz w:val="20"/>
        </w:rPr>
        <w:t>      Требование по применению собственной системы сбора, переработки и утилизации отходов не распространяется на производителей и импортеров автомобильных транспортных средств;</w:t>
      </w:r>
      <w:r>
        <w:br/>
      </w:r>
      <w:r>
        <w:rPr>
          <w:color w:val="000000"/>
          <w:sz w:val="20"/>
        </w:rPr>
        <w:t>      2) заключение с оператором расширенных обязательст</w:t>
      </w:r>
      <w:r>
        <w:rPr>
          <w:color w:val="000000"/>
          <w:sz w:val="20"/>
        </w:rPr>
        <w:t>в производителей (импортеров)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</w:t>
      </w:r>
      <w:r>
        <w:rPr>
          <w:color w:val="000000"/>
          <w:sz w:val="20"/>
        </w:rPr>
        <w:t>я расширенные обязательства производителей (импортеров), и ее (их) упаковки, и внесение на банковский счет оператора расширенных обязательств производителей (импортеров) денег в виде платы за организацию сбора, транспортировки, переработки, обезвреживания,</w:t>
      </w:r>
      <w:r>
        <w:rPr>
          <w:color w:val="000000"/>
          <w:sz w:val="20"/>
        </w:rPr>
        <w:t xml:space="preserve"> использования и (или) утилизации отходов согласно методике расчета платы за организацию сбора, транспортировки, переработки, обезвреживания, использования и (или) утилизации отходов.</w:t>
      </w:r>
      <w:r>
        <w:br/>
      </w:r>
      <w:r>
        <w:rPr>
          <w:color w:val="000000"/>
          <w:sz w:val="20"/>
        </w:rPr>
        <w:t>      2. Требования по расширенным обязательствам производителей (импорт</w:t>
      </w:r>
      <w:r>
        <w:rPr>
          <w:color w:val="000000"/>
          <w:sz w:val="20"/>
        </w:rPr>
        <w:t>еров) не распространяются на:</w:t>
      </w:r>
      <w:r>
        <w:br/>
      </w:r>
      <w:r>
        <w:rPr>
          <w:color w:val="000000"/>
          <w:sz w:val="20"/>
        </w:rPr>
        <w:t>      1) производителей в части произведенных масел, полимерной, стеклянной, бумажной и (или) картонной упаковок при условии использования для их производства не менее тридцати процентов отработанных масел, отходов пластмассы,</w:t>
      </w:r>
      <w:r>
        <w:rPr>
          <w:color w:val="000000"/>
          <w:sz w:val="20"/>
        </w:rPr>
        <w:t xml:space="preserve"> стекла, бумаги и картона соответственно, переработанных и утилизированных на территории Республики Казахстан;</w:t>
      </w:r>
      <w:r>
        <w:br/>
      </w:r>
      <w:r>
        <w:rPr>
          <w:color w:val="000000"/>
          <w:sz w:val="20"/>
        </w:rPr>
        <w:t>      2) производителей и импортеров в части произведенной (произведенных) на территории Республики Казахстан и (или) ввезенной (ввезенных) на те</w:t>
      </w:r>
      <w:r>
        <w:rPr>
          <w:color w:val="000000"/>
          <w:sz w:val="20"/>
        </w:rPr>
        <w:t>рриторию Республики Казахстан продукции (товаров), реализованных за ее пределами;</w:t>
      </w:r>
      <w:r>
        <w:br/>
      </w:r>
      <w:r>
        <w:rPr>
          <w:color w:val="000000"/>
          <w:sz w:val="20"/>
        </w:rPr>
        <w:t>      3) производителей и импортеров в части произведенных на территории Республики Казахстан и (или) ввезенных на территорию Республики Казахстан полимерной, стеклянной, бум</w:t>
      </w:r>
      <w:r>
        <w:rPr>
          <w:color w:val="000000"/>
          <w:sz w:val="20"/>
        </w:rPr>
        <w:t>ажной и (или) картонной упаковок, упаковки из комбинированных материалов, которые предназначены для упаковки и (или) в которые упакована (упакованы) продукция (товары), реализованная (реализованные) за ее пределами;</w:t>
      </w:r>
      <w:r>
        <w:br/>
      </w:r>
      <w:r>
        <w:rPr>
          <w:color w:val="000000"/>
          <w:sz w:val="20"/>
        </w:rPr>
        <w:t xml:space="preserve">      4) физических лиц, осуществляющих </w:t>
      </w:r>
      <w:r>
        <w:rPr>
          <w:color w:val="000000"/>
          <w:sz w:val="20"/>
        </w:rPr>
        <w:t xml:space="preserve">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при импорте продукции (товаров) в пределах квоты на беспошлинный ввоз товаров личного пользования, за </w:t>
      </w:r>
      <w:r>
        <w:rPr>
          <w:color w:val="000000"/>
          <w:sz w:val="20"/>
        </w:rPr>
        <w:t>исключением импортеров автомобильных транспортных средств.</w:t>
      </w:r>
    </w:p>
    <w:p w:rsidR="00085843" w:rsidRDefault="0030227D">
      <w:pPr>
        <w:spacing w:after="0"/>
      </w:pPr>
      <w:bookmarkStart w:id="1172" w:name="z1468"/>
      <w:bookmarkEnd w:id="117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285-2. Направления деятельности оператора расширенных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обязательств производителей (импортеров)</w:t>
      </w:r>
    </w:p>
    <w:p w:rsidR="00085843" w:rsidRDefault="0030227D">
      <w:pPr>
        <w:spacing w:after="0"/>
      </w:pPr>
      <w:bookmarkStart w:id="1173" w:name="z1571"/>
      <w:bookmarkEnd w:id="1172"/>
      <w:r>
        <w:rPr>
          <w:color w:val="000000"/>
          <w:sz w:val="20"/>
        </w:rPr>
        <w:t xml:space="preserve">      Оператор расширенных обязательств производителей (импортеров) </w:t>
      </w:r>
      <w:r>
        <w:rPr>
          <w:color w:val="000000"/>
          <w:sz w:val="20"/>
        </w:rPr>
        <w:t>направляет деньги, поступившие на его банковский счет, в виде платы на:</w:t>
      </w:r>
      <w:r>
        <w:br/>
      </w:r>
      <w:r>
        <w:rPr>
          <w:color w:val="000000"/>
          <w:sz w:val="20"/>
        </w:rPr>
        <w:t>      1) компенсацию физическим и юридическим лицам расходов по раздельному сбору и переработке отходов, образующихся после утраты потребительских свойств продукции (товаров), на котор</w:t>
      </w:r>
      <w:r>
        <w:rPr>
          <w:color w:val="000000"/>
          <w:sz w:val="20"/>
        </w:rPr>
        <w:t xml:space="preserve">ую (которые) распространяются расширенные обязательства производителей (импортеров), и ее (их) упаковки (за исключением отходов, образующихся после утраты потребительских свойств продукции (товаров) и ее (их) упаковки, полученных из отходов производства и </w:t>
      </w:r>
      <w:r>
        <w:rPr>
          <w:color w:val="000000"/>
          <w:sz w:val="20"/>
        </w:rPr>
        <w:t>(или) переданных юридическим лицам или индивидуальным предпринимателям от юридических лиц или индивидуальных предпринимателей, у которых данные отходы образовались в результате производственной деятельности) при условии передачи указанных отходов для обезв</w:t>
      </w:r>
      <w:r>
        <w:rPr>
          <w:color w:val="000000"/>
          <w:sz w:val="20"/>
        </w:rPr>
        <w:t>реживания и (или) утилизации на территории Республики Казахстан;</w:t>
      </w:r>
      <w:r>
        <w:br/>
      </w:r>
      <w:r>
        <w:rPr>
          <w:color w:val="000000"/>
          <w:sz w:val="20"/>
        </w:rPr>
        <w:t xml:space="preserve">      2) стимулирование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</w:t>
      </w:r>
      <w:r>
        <w:rPr>
          <w:color w:val="000000"/>
          <w:sz w:val="20"/>
        </w:rPr>
        <w:t>компонентов путем финансирования их производителей по следующим направлениям:</w:t>
      </w:r>
      <w:r>
        <w:br/>
      </w:r>
      <w:r>
        <w:rPr>
          <w:color w:val="000000"/>
          <w:sz w:val="20"/>
        </w:rPr>
        <w:t>      содержание рабочих мест;</w:t>
      </w:r>
      <w:r>
        <w:br/>
      </w:r>
      <w:r>
        <w:rPr>
          <w:color w:val="000000"/>
          <w:sz w:val="20"/>
        </w:rPr>
        <w:t>      использование энергоресурсов;</w:t>
      </w:r>
      <w:r>
        <w:br/>
      </w:r>
      <w:r>
        <w:rPr>
          <w:color w:val="000000"/>
          <w:sz w:val="20"/>
        </w:rPr>
        <w:t>      осуществление научно-исследовательских и опытно-конструкторских разработок;</w:t>
      </w:r>
      <w:r>
        <w:br/>
      </w:r>
      <w:r>
        <w:rPr>
          <w:color w:val="000000"/>
          <w:sz w:val="20"/>
        </w:rPr>
        <w:t xml:space="preserve">      проведение испытаний, </w:t>
      </w:r>
      <w:r>
        <w:rPr>
          <w:color w:val="000000"/>
          <w:sz w:val="20"/>
        </w:rPr>
        <w:t>связанных с выпуском продукции;</w:t>
      </w:r>
      <w:r>
        <w:br/>
      </w:r>
      <w:r>
        <w:rPr>
          <w:color w:val="000000"/>
          <w:sz w:val="20"/>
        </w:rPr>
        <w:t>      поддержка гарантийных обязательств.</w:t>
      </w:r>
      <w:r>
        <w:br/>
      </w:r>
      <w:r>
        <w:rPr>
          <w:color w:val="000000"/>
          <w:sz w:val="20"/>
        </w:rPr>
        <w:t>      Правилами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</w:t>
      </w:r>
      <w:r>
        <w:rPr>
          <w:color w:val="000000"/>
          <w:sz w:val="20"/>
        </w:rPr>
        <w:t>игателями) и их компонентов устанавливаются:</w:t>
      </w:r>
      <w:r>
        <w:br/>
      </w:r>
      <w:r>
        <w:rPr>
          <w:color w:val="000000"/>
          <w:sz w:val="20"/>
        </w:rPr>
        <w:t>      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(импортеров) с указанием сроков и объемов финансиро</w:t>
      </w:r>
      <w:r>
        <w:rPr>
          <w:color w:val="000000"/>
          <w:sz w:val="20"/>
        </w:rPr>
        <w:t>вания;</w:t>
      </w:r>
      <w:r>
        <w:br/>
      </w:r>
      <w:r>
        <w:rPr>
          <w:color w:val="000000"/>
          <w:sz w:val="20"/>
        </w:rPr>
        <w:t>      формы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(импортеров);</w:t>
      </w:r>
      <w:r>
        <w:br/>
      </w:r>
      <w:r>
        <w:rPr>
          <w:color w:val="000000"/>
          <w:sz w:val="20"/>
        </w:rPr>
        <w:t>      требования к производителям экологически чистых автомобильных</w:t>
      </w:r>
      <w:r>
        <w:rPr>
          <w:color w:val="000000"/>
          <w:sz w:val="20"/>
        </w:rPr>
        <w:t xml:space="preserve"> транспортных средств;</w:t>
      </w:r>
      <w:r>
        <w:br/>
      </w:r>
      <w:r>
        <w:rPr>
          <w:color w:val="000000"/>
          <w:sz w:val="20"/>
        </w:rPr>
        <w:t xml:space="preserve">       3) организацию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</w:t>
      </w:r>
      <w:r>
        <w:rPr>
          <w:color w:val="000000"/>
          <w:sz w:val="20"/>
        </w:rPr>
        <w:t xml:space="preserve">нные обязательства производителей (импортеров), и ее (их) упаковки; </w:t>
      </w:r>
      <w:r>
        <w:br/>
      </w:r>
      <w:r>
        <w:rPr>
          <w:color w:val="000000"/>
          <w:sz w:val="20"/>
        </w:rPr>
        <w:t>      4) организацию сбора, передачи для обезвреживания, переработки и (или) утилизации за пределами Республики Казахстан отходов, образующихся после утраты потребительских свойств продук</w:t>
      </w:r>
      <w:r>
        <w:rPr>
          <w:color w:val="000000"/>
          <w:sz w:val="20"/>
        </w:rPr>
        <w:t>ции (товаров), на которую (которые) распространяются расширенные обязательства производителей (импортеров), и ее (их) упаковки, для которых на территории Республики Казахстан отсутствуют объекты по обезвреживанию, переработке и (или) утилизации;</w:t>
      </w:r>
      <w:r>
        <w:br/>
      </w:r>
      <w:r>
        <w:rPr>
          <w:color w:val="000000"/>
          <w:sz w:val="20"/>
        </w:rPr>
        <w:t>      5) о</w:t>
      </w:r>
      <w:r>
        <w:rPr>
          <w:color w:val="000000"/>
          <w:sz w:val="20"/>
        </w:rPr>
        <w:t>рганизационно-техническое и информационное обеспечение системы сбора, транспортировки, переработки, обезвреживания, использования и (или) утилизации отходов, финансирование рекламной деятельности, образовательных, маркетинговых исследований в сфере обращен</w:t>
      </w:r>
      <w:r>
        <w:rPr>
          <w:color w:val="000000"/>
          <w:sz w:val="20"/>
        </w:rPr>
        <w:t>ия с отходами и вторичными ресурсами;</w:t>
      </w:r>
      <w:r>
        <w:br/>
      </w:r>
      <w:r>
        <w:rPr>
          <w:color w:val="000000"/>
          <w:sz w:val="20"/>
        </w:rPr>
        <w:t>      6) организацию и ведение информационной системы отслеживания движения транспортных средств, осуществляющих вывоз твердых бытовых отходов, по данным спутниковых навигационных систем;</w:t>
      </w:r>
      <w:r>
        <w:br/>
      </w:r>
      <w:r>
        <w:rPr>
          <w:color w:val="000000"/>
          <w:sz w:val="20"/>
        </w:rPr>
        <w:t>      7) финансирование экспер</w:t>
      </w:r>
      <w:r>
        <w:rPr>
          <w:color w:val="000000"/>
          <w:sz w:val="20"/>
        </w:rPr>
        <w:t>иментальных, опытных, проектных, научно-исследовательских работ в сфере сбора, переработки, обезвреживания, использования и (или) утилизации отходов;</w:t>
      </w:r>
      <w:r>
        <w:br/>
      </w:r>
      <w:r>
        <w:rPr>
          <w:color w:val="000000"/>
          <w:sz w:val="20"/>
        </w:rPr>
        <w:t>      8) внедрение новых технологий сбора и использования отходов в качестве вторичного сырья, строительст</w:t>
      </w:r>
      <w:r>
        <w:rPr>
          <w:color w:val="000000"/>
          <w:sz w:val="20"/>
        </w:rPr>
        <w:t>во заводов (производств) по сортировке и (или) использованию твердых бытовых отходов и вторичных ресурсов, совершенствование материально-технической базы организаций, осуществляющих сбор и (или) использование вторичных ресурсов, сбор, сортировку и (или) ис</w:t>
      </w:r>
      <w:r>
        <w:rPr>
          <w:color w:val="000000"/>
          <w:sz w:val="20"/>
        </w:rPr>
        <w:t>пользование твердых бытовых отходов;</w:t>
      </w:r>
      <w:r>
        <w:br/>
      </w:r>
      <w:r>
        <w:rPr>
          <w:color w:val="000000"/>
          <w:sz w:val="20"/>
        </w:rPr>
        <w:t>      9) финансирование деятельности, связанной с осуществлением оператором расширенных обязательств производителей (импортеров) своих функций;</w:t>
      </w:r>
      <w:r>
        <w:br/>
      </w:r>
      <w:r>
        <w:rPr>
          <w:color w:val="000000"/>
          <w:sz w:val="20"/>
        </w:rPr>
        <w:t xml:space="preserve">      10) иную деятельность, определяемую уполномоченным органом в области </w:t>
      </w:r>
      <w:r>
        <w:rPr>
          <w:color w:val="000000"/>
          <w:sz w:val="20"/>
        </w:rPr>
        <w:t>охраны окружающей среды и законодательством Республики Казахстан.</w:t>
      </w:r>
    </w:p>
    <w:p w:rsidR="00085843" w:rsidRDefault="0030227D">
      <w:pPr>
        <w:spacing w:after="0"/>
      </w:pPr>
      <w:bookmarkStart w:id="1174" w:name="z1632"/>
      <w:bookmarkEnd w:id="117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285-3. Правовое положение оператора расширенных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обязательств производителей (импортеров)</w:t>
      </w:r>
    </w:p>
    <w:p w:rsidR="00085843" w:rsidRDefault="0030227D">
      <w:pPr>
        <w:spacing w:after="0"/>
      </w:pPr>
      <w:bookmarkStart w:id="1175" w:name="z1755"/>
      <w:bookmarkEnd w:id="1174"/>
      <w:r>
        <w:rPr>
          <w:color w:val="000000"/>
          <w:sz w:val="20"/>
        </w:rPr>
        <w:t>      1. Оператор расширенных обязательств производителей (импорте</w:t>
      </w:r>
      <w:r>
        <w:rPr>
          <w:color w:val="000000"/>
          <w:sz w:val="20"/>
        </w:rPr>
        <w:t>ров) является юридическим лицом, определенным решением Правительства Республики Казахстан для целей реализации принципа расширенных обязательств производителей (импортеров), относящихся к сбору, транспортировке, переработке, обезвреживанию, использованию и</w:t>
      </w:r>
      <w:r>
        <w:rPr>
          <w:color w:val="000000"/>
          <w:sz w:val="20"/>
        </w:rPr>
        <w:t xml:space="preserve">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путем сбора платы за организацию сбора, транс</w:t>
      </w:r>
      <w:r>
        <w:rPr>
          <w:color w:val="000000"/>
          <w:sz w:val="20"/>
        </w:rPr>
        <w:t>портировки, переработки, обезвреживания, использования и (или) утилизации отходов с производителей (импортеров) и управления указанными платежами в порядке, предусмотренном настоящим Кодексом и иными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2. О</w:t>
      </w:r>
      <w:r>
        <w:rPr>
          <w:color w:val="000000"/>
          <w:sz w:val="20"/>
        </w:rPr>
        <w:t>ператор расширенных обязательств производителей (импортеров) обладает исключительным правом в отношении сбора платы за организацию сбора, транспортировки, переработки, обезвреживания, использования и (или) утилизации отходов и должен распоряжаться и управл</w:t>
      </w:r>
      <w:r>
        <w:rPr>
          <w:color w:val="000000"/>
          <w:sz w:val="20"/>
        </w:rPr>
        <w:t>ять указанными платежами в порядке, предусмотренном настоящим Кодексом и иными законодательными актами Республики Казахстан.</w:t>
      </w:r>
    </w:p>
    <w:p w:rsidR="00085843" w:rsidRDefault="0030227D">
      <w:pPr>
        <w:spacing w:after="0"/>
      </w:pPr>
      <w:bookmarkStart w:id="1176" w:name="z1812"/>
      <w:bookmarkEnd w:id="117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285-4. Полномочия оператора расширенных обязательств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производителей (импортеров)</w:t>
      </w:r>
    </w:p>
    <w:p w:rsidR="00085843" w:rsidRDefault="0030227D">
      <w:pPr>
        <w:spacing w:after="0"/>
      </w:pPr>
      <w:bookmarkStart w:id="1177" w:name="z1825"/>
      <w:bookmarkEnd w:id="1176"/>
      <w:r>
        <w:rPr>
          <w:color w:val="000000"/>
          <w:sz w:val="20"/>
        </w:rPr>
        <w:t>      1. К полно</w:t>
      </w:r>
      <w:r>
        <w:rPr>
          <w:color w:val="000000"/>
          <w:sz w:val="20"/>
        </w:rPr>
        <w:t>мочиям оператора расширенных обязательств производителей (импортеров) относятся:</w:t>
      </w:r>
      <w:r>
        <w:br/>
      </w:r>
      <w:r>
        <w:rPr>
          <w:color w:val="000000"/>
          <w:sz w:val="20"/>
        </w:rPr>
        <w:t>      1) заключение с производителями (импортерами) договора об организации сбора, транспортировки, переработки, обезвреживания, использования и (или) утилизации отходов, обра</w:t>
      </w:r>
      <w:r>
        <w:rPr>
          <w:color w:val="000000"/>
          <w:sz w:val="20"/>
        </w:rPr>
        <w:t>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упаковки, на основании типового договора об организации сбора, транспортировки, перера</w:t>
      </w:r>
      <w:r>
        <w:rPr>
          <w:color w:val="000000"/>
          <w:sz w:val="20"/>
        </w:rPr>
        <w:t>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сбор платы за организацию сбора, транспортировки, переработки, обезвреживания, использования и (или) утилизации отходов, перечисляемой производителями (импортерами) на банковский счет оператора расширенных обязательств производителей (импортеров) на осно</w:t>
      </w:r>
      <w:r>
        <w:rPr>
          <w:color w:val="000000"/>
          <w:sz w:val="20"/>
        </w:rPr>
        <w:t>вании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</w:t>
      </w:r>
      <w:r>
        <w:rPr>
          <w:color w:val="000000"/>
          <w:sz w:val="20"/>
        </w:rPr>
        <w:t>тва производителей (импортеров), и ее (их) упаковки;</w:t>
      </w:r>
      <w:r>
        <w:br/>
      </w:r>
      <w:r>
        <w:rPr>
          <w:color w:val="000000"/>
          <w:sz w:val="20"/>
        </w:rPr>
        <w:t>      3) осуществление контроля за правильностью исчисления, полнотой и своевременностью перечисления производителями (импортерами) платы за организацию сбора, транспортировки, переработки, обезвреживани</w:t>
      </w:r>
      <w:r>
        <w:rPr>
          <w:color w:val="000000"/>
          <w:sz w:val="20"/>
        </w:rPr>
        <w:t>я, использования и (или) утилизации отходов;</w:t>
      </w:r>
      <w:r>
        <w:br/>
      </w:r>
      <w:r>
        <w:rPr>
          <w:color w:val="000000"/>
          <w:sz w:val="20"/>
        </w:rPr>
        <w:t>      4) представление отчета уполномоченному органу в области охраны окружающей среды о ходе реализации расширенных обязательств производителей (импортеров);</w:t>
      </w:r>
      <w:r>
        <w:br/>
      </w:r>
      <w:r>
        <w:rPr>
          <w:color w:val="000000"/>
          <w:sz w:val="20"/>
        </w:rPr>
        <w:t xml:space="preserve">      5) формирование, утверждение, ведение реестра </w:t>
      </w:r>
      <w:r>
        <w:rPr>
          <w:color w:val="000000"/>
          <w:sz w:val="20"/>
        </w:rPr>
        <w:t xml:space="preserve">производителей (импортеров), осуществляющих производство на 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и </w:t>
      </w:r>
      <w:r>
        <w:rPr>
          <w:color w:val="000000"/>
          <w:sz w:val="20"/>
        </w:rPr>
        <w:t>ее (их) упаковки, за исключением производителей и импортеров автомобильных транспортных средств;</w:t>
      </w:r>
      <w:r>
        <w:br/>
      </w:r>
      <w:r>
        <w:rPr>
          <w:color w:val="000000"/>
          <w:sz w:val="20"/>
        </w:rPr>
        <w:t>      6) разработка и утверждение правил регистрации и ведения реестра производителей (импортеров), осуществляющих производство на территории Республики Казахс</w:t>
      </w:r>
      <w:r>
        <w:rPr>
          <w:color w:val="000000"/>
          <w:sz w:val="20"/>
        </w:rPr>
        <w:t xml:space="preserve">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и ее (их) упаковки, за исключением производителей и импортеров автомобильных транспортных </w:t>
      </w:r>
      <w:r>
        <w:rPr>
          <w:color w:val="000000"/>
          <w:sz w:val="20"/>
        </w:rPr>
        <w:t>средств;</w:t>
      </w:r>
      <w:r>
        <w:br/>
      </w:r>
      <w:r>
        <w:rPr>
          <w:color w:val="000000"/>
          <w:sz w:val="20"/>
        </w:rPr>
        <w:t>      7) взаимодействие с государственными органами, в том числе в сфере таможенного и налогового законодательства Республики Казахстан, по вопросам, касающимся расширенных обязательств производителей (импортеров);</w:t>
      </w:r>
      <w:r>
        <w:br/>
      </w:r>
      <w:r>
        <w:rPr>
          <w:color w:val="000000"/>
          <w:sz w:val="20"/>
        </w:rPr>
        <w:t>      8) внедрение новых техноло</w:t>
      </w:r>
      <w:r>
        <w:rPr>
          <w:color w:val="000000"/>
          <w:sz w:val="20"/>
        </w:rPr>
        <w:t>гий использования отходов в качестве вторичного сырья, строительство заводов (производств) по сортировке, переработке и (или) утилизации отходов и вторичных ресурсов;</w:t>
      </w:r>
      <w:r>
        <w:br/>
      </w:r>
      <w:r>
        <w:rPr>
          <w:color w:val="000000"/>
          <w:sz w:val="20"/>
        </w:rPr>
        <w:t>      9) при выявлении деяний, содержащих признаки административных правонарушений, произ</w:t>
      </w:r>
      <w:r>
        <w:rPr>
          <w:color w:val="000000"/>
          <w:sz w:val="20"/>
        </w:rPr>
        <w:t>водство по которым отнесено в соответствии с законом Республики Казахстан к компетенции уполномоченного органа в области охраны окружающей среды, оператор расширенных обязательств производителей (импортеров) обязан передать имеющиеся по таким правонарушени</w:t>
      </w:r>
      <w:r>
        <w:rPr>
          <w:color w:val="000000"/>
          <w:sz w:val="20"/>
        </w:rPr>
        <w:t>ям материалы в уполномоченный орган в области охраны окружающей среды;</w:t>
      </w:r>
      <w:r>
        <w:br/>
      </w:r>
      <w:r>
        <w:rPr>
          <w:color w:val="000000"/>
          <w:sz w:val="20"/>
        </w:rPr>
        <w:t>      10) в целях реализации принципа расширенных обязательств производителей (импортеров) оператор расширенных обязательств производителей (импортеров) вправе получать от уполномоченно</w:t>
      </w:r>
      <w:r>
        <w:rPr>
          <w:color w:val="000000"/>
          <w:sz w:val="20"/>
        </w:rPr>
        <w:t>го органа в области охраны окружающей среды данные для расчета утилизационного платежа из информации о деятельности физических и юридических лиц, на которых распространяются расширенные обязательства производителей (импортеров);</w:t>
      </w:r>
      <w:r>
        <w:br/>
      </w:r>
      <w:r>
        <w:rPr>
          <w:color w:val="000000"/>
          <w:sz w:val="20"/>
        </w:rPr>
        <w:t xml:space="preserve">      11) иные полномочия, </w:t>
      </w:r>
      <w:r>
        <w:rPr>
          <w:color w:val="000000"/>
          <w:sz w:val="20"/>
        </w:rPr>
        <w:t>определяемые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2. Оператор расширенных обязательств производителей (импортеров) производит расходование платы производителей (импортеров) продукции (товаров), на которую (которые) распространяют</w:t>
      </w:r>
      <w:r>
        <w:rPr>
          <w:color w:val="000000"/>
          <w:sz w:val="20"/>
        </w:rPr>
        <w:t>ся расширенные обязательства производителей (импортеров), и ее (их) упаковки в соответствии со статьей 285-2 настоящего Кодекса, а также с согласованной с уполномоченным органом в области охраны окружающей среды стратегией развития деятельности, которая вк</w:t>
      </w:r>
      <w:r>
        <w:rPr>
          <w:color w:val="000000"/>
          <w:sz w:val="20"/>
        </w:rPr>
        <w:t>лючает в себя приоритетность использования средств платы производителей (импортеров) на те цели, которые не являются окупаемыми за счет средств, уплачиваемых физическими и юридическими лицами по тарифам за сбор твердых бытовых отходов в населенных пунктах.</w:t>
      </w:r>
    </w:p>
    <w:p w:rsidR="00085843" w:rsidRDefault="0030227D">
      <w:pPr>
        <w:spacing w:after="0"/>
      </w:pPr>
      <w:bookmarkStart w:id="1178" w:name="z1850"/>
      <w:bookmarkEnd w:id="117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285-5. Ответственность участников расширенных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обязательств производителей (импортеров)</w:t>
      </w:r>
    </w:p>
    <w:p w:rsidR="00085843" w:rsidRDefault="0030227D">
      <w:pPr>
        <w:spacing w:after="0"/>
      </w:pPr>
      <w:bookmarkStart w:id="1179" w:name="z1851"/>
      <w:bookmarkEnd w:id="1178"/>
      <w:r>
        <w:rPr>
          <w:color w:val="000000"/>
          <w:sz w:val="20"/>
        </w:rPr>
        <w:t>      1. Производители (импортеры), не заключившие с оператором расширенных обязательств производителей (импортеров) договор об органи</w:t>
      </w:r>
      <w:r>
        <w:rPr>
          <w:color w:val="000000"/>
          <w:sz w:val="20"/>
        </w:rPr>
        <w:t>зации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</w:t>
      </w:r>
      <w:r>
        <w:rPr>
          <w:color w:val="000000"/>
          <w:sz w:val="20"/>
        </w:rPr>
        <w:t>ртеров), и ее (их) упаковки, а также не внесшие или своевременно не внесшие на банковский счет оператора расширенных обязательств производителей (импортеров) денег в виде платы за организацию сбора, транспортировки, переработки, обезвреживания, использован</w:t>
      </w:r>
      <w:r>
        <w:rPr>
          <w:color w:val="000000"/>
          <w:sz w:val="20"/>
        </w:rPr>
        <w:t>ия и (или) утилизации отходов,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2. Требования пункта 1 настоящей статьи в части исчисления платы за организацию сбора, транспортировки, переработки, обезвреживания, использования и (и</w:t>
      </w:r>
      <w:r>
        <w:rPr>
          <w:color w:val="000000"/>
          <w:sz w:val="20"/>
        </w:rPr>
        <w:t>ли) утилизации отходов не распространяются на производителей (импортеров), имеющих собственную систему сбора, переработки и утилизации отходов.</w:t>
      </w:r>
      <w:r>
        <w:br/>
      </w:r>
      <w:r>
        <w:rPr>
          <w:color w:val="000000"/>
          <w:sz w:val="20"/>
        </w:rPr>
        <w:t>      Производители (импортеры), имеющие собственную систему сбора, переработки и утилизации отходов, за невыпол</w:t>
      </w:r>
      <w:r>
        <w:rPr>
          <w:color w:val="000000"/>
          <w:sz w:val="20"/>
        </w:rPr>
        <w:t>нение и (или) ненадлежащее выполнение требований по обеспечению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</w:t>
      </w:r>
      <w:r>
        <w:rPr>
          <w:color w:val="000000"/>
          <w:sz w:val="20"/>
        </w:rPr>
        <w:t>остраняются расширенные обязательства производителей (импортеров), и ее (их) упаковки,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3. Оператор расширенных обязательств производителей (импортеров) за нецелевое использование пла</w:t>
      </w:r>
      <w:r>
        <w:rPr>
          <w:color w:val="000000"/>
          <w:sz w:val="20"/>
        </w:rPr>
        <w:t>ты производителей (импортеров), неисполнение или ненадлежащее исполнение возложенных на него обязанностей и функций, неиспользование и (или) ненадлежащее использование возможностей по реализации расширенных обязательств производителей (импортеров) несет от</w:t>
      </w:r>
      <w:r>
        <w:rPr>
          <w:color w:val="000000"/>
          <w:sz w:val="20"/>
        </w:rPr>
        <w:t>ветственность, установленную законами Республики Казахстан.</w:t>
      </w:r>
    </w:p>
    <w:p w:rsidR="00085843" w:rsidRDefault="0030227D">
      <w:pPr>
        <w:spacing w:after="0"/>
      </w:pPr>
      <w:bookmarkStart w:id="1180" w:name="z1854"/>
      <w:bookmarkEnd w:id="117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285-6. Обеспечение прозрачности деятельности оператора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расширенных обязательств производителей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(импортеров)</w:t>
      </w:r>
    </w:p>
    <w:p w:rsidR="00085843" w:rsidRDefault="0030227D">
      <w:pPr>
        <w:spacing w:after="0"/>
      </w:pPr>
      <w:bookmarkStart w:id="1181" w:name="z1855"/>
      <w:bookmarkEnd w:id="1180"/>
      <w:r>
        <w:rPr>
          <w:color w:val="000000"/>
          <w:sz w:val="20"/>
        </w:rPr>
        <w:t xml:space="preserve">      Оператор расширенных </w:t>
      </w:r>
      <w:r>
        <w:rPr>
          <w:color w:val="000000"/>
          <w:sz w:val="20"/>
        </w:rPr>
        <w:t>обязательств производителей (импортеров):</w:t>
      </w:r>
      <w:r>
        <w:br/>
      </w:r>
      <w:r>
        <w:rPr>
          <w:color w:val="000000"/>
          <w:sz w:val="20"/>
        </w:rPr>
        <w:t>      1) согласовывает свою стратегию развития деятельности и инвестиционную политику с уполномоченным органом в области охраны окружающей среды;</w:t>
      </w:r>
      <w:r>
        <w:br/>
      </w:r>
      <w:r>
        <w:rPr>
          <w:color w:val="000000"/>
          <w:sz w:val="20"/>
        </w:rPr>
        <w:t>      2) согласовывает критерии и требования к банкам второго уровня</w:t>
      </w:r>
      <w:r>
        <w:rPr>
          <w:color w:val="000000"/>
          <w:sz w:val="20"/>
        </w:rPr>
        <w:t xml:space="preserve"> для аккумулирования денег, поступающих от платы за организацию сбора, транспортировки, переработки, обезвреживания, использования и (или) утилизации отходов, с центральным уполномоченным органом по государственному планированию и центральным уполномоченны</w:t>
      </w:r>
      <w:r>
        <w:rPr>
          <w:color w:val="000000"/>
          <w:sz w:val="20"/>
        </w:rPr>
        <w:t>м органом по бюджетному планированию.</w:t>
      </w:r>
    </w:p>
    <w:p w:rsidR="00085843" w:rsidRDefault="0030227D">
      <w:pPr>
        <w:spacing w:after="0"/>
      </w:pPr>
      <w:bookmarkStart w:id="1182" w:name="z1858"/>
      <w:bookmarkEnd w:id="118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285-7. Исполнение расширенных обязательств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производителей (импортеров)</w:t>
      </w:r>
    </w:p>
    <w:p w:rsidR="00085843" w:rsidRDefault="0030227D">
      <w:pPr>
        <w:spacing w:after="0"/>
      </w:pPr>
      <w:bookmarkStart w:id="1183" w:name="z1859"/>
      <w:bookmarkEnd w:id="1182"/>
      <w:r>
        <w:rPr>
          <w:color w:val="000000"/>
          <w:sz w:val="20"/>
        </w:rPr>
        <w:t>      1. Исполнение расширенных обязательств производителей (импортеров) осуществляется путем заключения между пр</w:t>
      </w:r>
      <w:r>
        <w:rPr>
          <w:color w:val="000000"/>
          <w:sz w:val="20"/>
        </w:rPr>
        <w:t>оизводителями (импортерами) и оператором расширенных обязательств производителей (импортеров) договора об организации сбора, транспортировки, переработки, обезвреживания, использования и (или) утилизации отходов, образующихся после утраты потребительских с</w:t>
      </w:r>
      <w:r>
        <w:rPr>
          <w:color w:val="000000"/>
          <w:sz w:val="20"/>
        </w:rPr>
        <w:t>войств продукции (товаров), на которую (которые) распространяются расширенные обязательства производителей (импортеров), и ее (их) упаковки, в соответствии с настоящим Кодексом.</w:t>
      </w:r>
      <w:r>
        <w:br/>
      </w:r>
      <w:r>
        <w:rPr>
          <w:color w:val="000000"/>
          <w:sz w:val="20"/>
        </w:rPr>
        <w:t>      2. Производители (импортеры), имеющие собственную систему сбора, перераб</w:t>
      </w:r>
      <w:r>
        <w:rPr>
          <w:color w:val="000000"/>
          <w:sz w:val="20"/>
        </w:rPr>
        <w:t>отки и утилизации отходов, в качестве подтверждения исполнения обязательств по расширенным обязательствам производителей (импортеров) в соответствии с порядком, определенным уполномоченным органом в области охраны окружающей среды, представляют оператору р</w:t>
      </w:r>
      <w:r>
        <w:rPr>
          <w:color w:val="000000"/>
          <w:sz w:val="20"/>
        </w:rPr>
        <w:t>асширенных обязательств производителей (импортеров) документы, подтверждающие сбор, переработку и (или) утилизацию отходов, образовавшихся после утраты потребительских свойств продукции (товаров), на которую (которые) распространяются расширенные обязатель</w:t>
      </w:r>
      <w:r>
        <w:rPr>
          <w:color w:val="000000"/>
          <w:sz w:val="20"/>
        </w:rPr>
        <w:t>ства производителей (импортеров), и ее (их) упаковки.</w:t>
      </w:r>
    </w:p>
    <w:p w:rsidR="00085843" w:rsidRDefault="0030227D">
      <w:pPr>
        <w:spacing w:after="0"/>
      </w:pPr>
      <w:bookmarkStart w:id="1184" w:name="z1291"/>
      <w:bookmarkEnd w:id="1183"/>
      <w:r>
        <w:rPr>
          <w:b/>
          <w:color w:val="000000"/>
        </w:rPr>
        <w:t xml:space="preserve">   Глава 42. ЭКОЛОГИЧЕСКИЕ ТРЕБОВАНИЯ ПРИ</w:t>
      </w:r>
      <w:r>
        <w:br/>
      </w:r>
      <w:r>
        <w:rPr>
          <w:b/>
          <w:color w:val="000000"/>
        </w:rPr>
        <w:t>ОБРАЩЕНИИ С ОТХОДАМИ ПРОИЗВОДСТВА И ПОТРЕБЛЕНИЯ</w:t>
      </w:r>
    </w:p>
    <w:p w:rsidR="00085843" w:rsidRDefault="0030227D">
      <w:pPr>
        <w:spacing w:after="0"/>
      </w:pPr>
      <w:bookmarkStart w:id="1185" w:name="z1292"/>
      <w:bookmarkEnd w:id="118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286. Отходы производства и потребления и их виды</w:t>
      </w:r>
    </w:p>
    <w:p w:rsidR="00085843" w:rsidRDefault="0030227D">
      <w:pPr>
        <w:spacing w:after="0"/>
      </w:pPr>
      <w:bookmarkStart w:id="1186" w:name="z1293"/>
      <w:bookmarkEnd w:id="1185"/>
      <w:r>
        <w:rPr>
          <w:color w:val="000000"/>
          <w:sz w:val="20"/>
        </w:rPr>
        <w:t>      1. Отходы производства и потребления по степ</w:t>
      </w:r>
      <w:r>
        <w:rPr>
          <w:color w:val="000000"/>
          <w:sz w:val="20"/>
        </w:rPr>
        <w:t>ени опасности разделяются на опасные и неопасные.</w:t>
      </w:r>
      <w:r>
        <w:br/>
      </w:r>
      <w:r>
        <w:rPr>
          <w:color w:val="000000"/>
          <w:sz w:val="20"/>
        </w:rPr>
        <w:t>      2. Действие настоящей главы не распространяется на:</w:t>
      </w:r>
      <w:r>
        <w:br/>
      </w:r>
      <w:r>
        <w:rPr>
          <w:color w:val="000000"/>
          <w:sz w:val="20"/>
        </w:rPr>
        <w:t>      1) техногенные минеральные образования, образованные при разведке, добыче и переработке полезных ископаемых, обращение с которыми регулируется</w:t>
      </w:r>
      <w:r>
        <w:rPr>
          <w:color w:val="000000"/>
          <w:sz w:val="20"/>
        </w:rPr>
        <w:t xml:space="preserve"> законодательством Республики Казахстан о недрах и недропользовании;</w:t>
      </w:r>
      <w:r>
        <w:br/>
      </w:r>
      <w:r>
        <w:rPr>
          <w:color w:val="000000"/>
          <w:sz w:val="20"/>
        </w:rPr>
        <w:t xml:space="preserve">       2) радиоактивные отходы; </w:t>
      </w:r>
      <w:r>
        <w:br/>
      </w:r>
      <w:r>
        <w:rPr>
          <w:color w:val="000000"/>
          <w:sz w:val="20"/>
        </w:rPr>
        <w:t>      3) поверхностные эффузивные и интрузивные разновозрастные осадочные породы (вскрышные породы).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286 в редакции Закона РК от 03.1</w:t>
      </w:r>
      <w:r>
        <w:rPr>
          <w:color w:val="FF0000"/>
          <w:sz w:val="20"/>
        </w:rPr>
        <w:t xml:space="preserve">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с изменением, внесенным Законом РК от 29.12.2014</w:t>
      </w:r>
      <w:r>
        <w:rPr>
          <w:color w:val="000000"/>
          <w:sz w:val="20"/>
        </w:rPr>
        <w:t> № 271-V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1187" w:name="z1295"/>
      <w:bookmarkEnd w:id="118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287. Классификация опасн</w:t>
      </w:r>
      <w:r>
        <w:rPr>
          <w:b/>
          <w:color w:val="000000"/>
          <w:sz w:val="20"/>
        </w:rPr>
        <w:t>ых отходов</w:t>
      </w:r>
    </w:p>
    <w:p w:rsidR="00085843" w:rsidRDefault="0030227D">
      <w:pPr>
        <w:spacing w:after="0"/>
      </w:pPr>
      <w:bookmarkStart w:id="1188" w:name="z1296"/>
      <w:bookmarkEnd w:id="1187"/>
      <w:r>
        <w:rPr>
          <w:color w:val="000000"/>
          <w:sz w:val="20"/>
        </w:rPr>
        <w:t>      1. К опасным отходам относятся отходы, содержащие одно или несколько из следующих веществ:</w:t>
      </w:r>
      <w:r>
        <w:br/>
      </w:r>
      <w:r>
        <w:rPr>
          <w:color w:val="000000"/>
          <w:sz w:val="20"/>
        </w:rPr>
        <w:t>      1) взрывчатые вещества;</w:t>
      </w:r>
      <w:r>
        <w:br/>
      </w:r>
      <w:r>
        <w:rPr>
          <w:color w:val="000000"/>
          <w:sz w:val="20"/>
        </w:rPr>
        <w:t>      2) легковоспламеняющиеся жидкости;</w:t>
      </w:r>
      <w:r>
        <w:br/>
      </w:r>
      <w:r>
        <w:rPr>
          <w:color w:val="000000"/>
          <w:sz w:val="20"/>
        </w:rPr>
        <w:t>      3) легковоспламеняющиеся твердые вещества;</w:t>
      </w:r>
      <w:r>
        <w:br/>
      </w:r>
      <w:r>
        <w:rPr>
          <w:color w:val="000000"/>
          <w:sz w:val="20"/>
        </w:rPr>
        <w:t>      4) самовозгорающиеся в</w:t>
      </w:r>
      <w:r>
        <w:rPr>
          <w:color w:val="000000"/>
          <w:sz w:val="20"/>
        </w:rPr>
        <w:t>ещества и отходы;</w:t>
      </w:r>
      <w:r>
        <w:br/>
      </w:r>
      <w:r>
        <w:rPr>
          <w:color w:val="000000"/>
          <w:sz w:val="20"/>
        </w:rPr>
        <w:t>      5) окисляющиеся вещества;</w:t>
      </w:r>
      <w:r>
        <w:br/>
      </w:r>
      <w:r>
        <w:rPr>
          <w:color w:val="000000"/>
          <w:sz w:val="20"/>
        </w:rPr>
        <w:t>      6) органические пероксиды;</w:t>
      </w:r>
      <w:r>
        <w:br/>
      </w:r>
      <w:r>
        <w:rPr>
          <w:color w:val="000000"/>
          <w:sz w:val="20"/>
        </w:rPr>
        <w:t>      7) ядовитые вещества;</w:t>
      </w:r>
      <w:r>
        <w:br/>
      </w:r>
      <w:r>
        <w:rPr>
          <w:color w:val="000000"/>
          <w:sz w:val="20"/>
        </w:rPr>
        <w:t>      8) токсичные вещества, вызывающие затяжные и хронические заболевания;</w:t>
      </w:r>
      <w:r>
        <w:br/>
      </w:r>
      <w:r>
        <w:rPr>
          <w:color w:val="000000"/>
          <w:sz w:val="20"/>
        </w:rPr>
        <w:t>      9) инфицирующие вещества;</w:t>
      </w:r>
      <w:r>
        <w:br/>
      </w:r>
      <w:r>
        <w:rPr>
          <w:color w:val="000000"/>
          <w:sz w:val="20"/>
        </w:rPr>
        <w:t>      10) коррозионные вещества;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11) экотоксичные вещества;</w:t>
      </w:r>
      <w:r>
        <w:br/>
      </w:r>
      <w:r>
        <w:rPr>
          <w:color w:val="000000"/>
          <w:sz w:val="20"/>
        </w:rPr>
        <w:t>      12) вещества или отходы, выделяющие огнеопасные газы при контакте с водой;</w:t>
      </w:r>
      <w:r>
        <w:br/>
      </w:r>
      <w:r>
        <w:rPr>
          <w:color w:val="000000"/>
          <w:sz w:val="20"/>
        </w:rPr>
        <w:t>      13) вещества или отходы, которые могут выделять токсичные газы при контакте с воздухом или водой;</w:t>
      </w:r>
      <w:r>
        <w:br/>
      </w:r>
      <w:r>
        <w:rPr>
          <w:color w:val="000000"/>
          <w:sz w:val="20"/>
        </w:rPr>
        <w:t xml:space="preserve">      14) вещества и материалы, способные </w:t>
      </w:r>
      <w:r>
        <w:rPr>
          <w:color w:val="000000"/>
          <w:sz w:val="20"/>
        </w:rPr>
        <w:t>образовывать другие материалы, обладающие одним из вышеуказанных свойств.</w:t>
      </w:r>
    </w:p>
    <w:p w:rsidR="00085843" w:rsidRDefault="0030227D">
      <w:pPr>
        <w:spacing w:after="0"/>
      </w:pPr>
      <w:bookmarkStart w:id="1189" w:name="z1297"/>
      <w:bookmarkEnd w:id="1188"/>
      <w:r>
        <w:rPr>
          <w:color w:val="000000"/>
          <w:sz w:val="20"/>
        </w:rPr>
        <w:t xml:space="preserve">      2. Для целей транспортировки, утилизации, хранения и захоронения устанавливаются 3 уровня опасности отходов в соответствии с Базельской конвенцией о контроле за трансграничной </w:t>
      </w:r>
      <w:r>
        <w:rPr>
          <w:color w:val="000000"/>
          <w:sz w:val="20"/>
        </w:rPr>
        <w:t>перевозкой опасных отходов и их удалением:</w:t>
      </w:r>
      <w:r>
        <w:br/>
      </w:r>
      <w:r>
        <w:rPr>
          <w:color w:val="000000"/>
          <w:sz w:val="20"/>
        </w:rPr>
        <w:t>      1) Зеленый - индекс G;</w:t>
      </w:r>
      <w:r>
        <w:br/>
      </w:r>
      <w:r>
        <w:rPr>
          <w:color w:val="000000"/>
          <w:sz w:val="20"/>
        </w:rPr>
        <w:t>      2) Янтарный - индекс А;</w:t>
      </w:r>
      <w:r>
        <w:br/>
      </w:r>
      <w:r>
        <w:rPr>
          <w:color w:val="000000"/>
          <w:sz w:val="20"/>
        </w:rPr>
        <w:t>      3) Красный - индекс R.</w:t>
      </w:r>
    </w:p>
    <w:p w:rsidR="00085843" w:rsidRDefault="0030227D">
      <w:pPr>
        <w:spacing w:after="0"/>
      </w:pPr>
      <w:bookmarkStart w:id="1190" w:name="z1298"/>
      <w:bookmarkEnd w:id="1189"/>
      <w:r>
        <w:rPr>
          <w:color w:val="000000"/>
          <w:sz w:val="20"/>
        </w:rPr>
        <w:t>      3. Кодировка отходов учитывает область образования, способ складирования (захоронения), способ утилизации или регенерац</w:t>
      </w:r>
      <w:r>
        <w:rPr>
          <w:color w:val="000000"/>
          <w:sz w:val="20"/>
        </w:rPr>
        <w:t>ии, потенциально опасные составные элементы, вид опасности, отрасль экономики, на объектах которой образуются отходы.</w:t>
      </w:r>
    </w:p>
    <w:p w:rsidR="00085843" w:rsidRDefault="0030227D">
      <w:pPr>
        <w:spacing w:after="0"/>
      </w:pPr>
      <w:bookmarkStart w:id="1191" w:name="z1299"/>
      <w:bookmarkEnd w:id="1190"/>
      <w:r>
        <w:rPr>
          <w:color w:val="000000"/>
          <w:sz w:val="20"/>
        </w:rPr>
        <w:t>      4. Определение уровня опасности и кодировка отходов производятся на основании классификатора отходов, утверждаемого уполномоченным о</w:t>
      </w:r>
      <w:r>
        <w:rPr>
          <w:color w:val="000000"/>
          <w:sz w:val="20"/>
        </w:rPr>
        <w:t>рганом в области охраны окружающей среды. В случае отсутствия данного вида отходов в классификаторе уровень опасности и кодировка определяются в соответствии с методикой по определению уровня опасности и кодировки отхода.</w:t>
      </w:r>
    </w:p>
    <w:p w:rsidR="00085843" w:rsidRDefault="0030227D">
      <w:pPr>
        <w:spacing w:after="0"/>
      </w:pPr>
      <w:bookmarkStart w:id="1192" w:name="z1300"/>
      <w:bookmarkEnd w:id="1191"/>
      <w:r>
        <w:rPr>
          <w:color w:val="000000"/>
          <w:sz w:val="20"/>
        </w:rPr>
        <w:t>      5. Определение уровня опасно</w:t>
      </w:r>
      <w:r>
        <w:rPr>
          <w:color w:val="000000"/>
          <w:sz w:val="20"/>
        </w:rPr>
        <w:t>сти и кодировки отходов производится при изменении технологии или при переходе на иные сырьевые ресурсы, а также в других случаях, когда могут измениться опасные свойства отходов.</w:t>
      </w:r>
    </w:p>
    <w:p w:rsidR="00085843" w:rsidRDefault="0030227D">
      <w:pPr>
        <w:spacing w:after="0"/>
      </w:pPr>
      <w:bookmarkStart w:id="1193" w:name="z1301"/>
      <w:bookmarkEnd w:id="1192"/>
      <w:r>
        <w:rPr>
          <w:color w:val="000000"/>
          <w:sz w:val="20"/>
        </w:rPr>
        <w:t xml:space="preserve">      6. Отнесение отхода к определенной кодировке производится </w:t>
      </w:r>
      <w:r>
        <w:rPr>
          <w:color w:val="000000"/>
          <w:sz w:val="20"/>
        </w:rPr>
        <w:t>природопользователем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среды.</w:t>
      </w:r>
      <w:r>
        <w:br/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>  Сноска. Статья 287 с изменением, внесенным Законом РК от 29.12.2014</w:t>
      </w:r>
      <w:r>
        <w:rPr>
          <w:color w:val="000000"/>
          <w:sz w:val="20"/>
        </w:rPr>
        <w:t xml:space="preserve"> № </w:t>
      </w:r>
      <w:r>
        <w:rPr>
          <w:color w:val="000000"/>
          <w:sz w:val="20"/>
        </w:rPr>
        <w:t>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194" w:name="z1302"/>
      <w:bookmarkEnd w:id="1193"/>
      <w:r>
        <w:rPr>
          <w:b/>
          <w:color w:val="000000"/>
          <w:sz w:val="20"/>
        </w:rPr>
        <w:t>      Статья 288. Общие экологические требования при обращении</w:t>
      </w:r>
      <w:r>
        <w:br/>
      </w:r>
      <w:r>
        <w:rPr>
          <w:b/>
          <w:color w:val="000000"/>
          <w:sz w:val="20"/>
        </w:rPr>
        <w:t>                  с отходами производства и потребления</w:t>
      </w:r>
    </w:p>
    <w:p w:rsidR="00085843" w:rsidRDefault="0030227D">
      <w:pPr>
        <w:spacing w:after="0"/>
      </w:pPr>
      <w:bookmarkStart w:id="1195" w:name="z1303"/>
      <w:bookmarkEnd w:id="1194"/>
      <w:r>
        <w:rPr>
          <w:color w:val="000000"/>
          <w:sz w:val="20"/>
        </w:rPr>
        <w:t>      1. Физические и юридические лица, в процессе хозяйственной деятельности которых образуютс</w:t>
      </w:r>
      <w:r>
        <w:rPr>
          <w:color w:val="000000"/>
          <w:sz w:val="20"/>
        </w:rPr>
        <w:t>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 по их утилизации, обезвреживанию и безопасному удалению.</w:t>
      </w:r>
    </w:p>
    <w:p w:rsidR="00085843" w:rsidRDefault="0030227D">
      <w:pPr>
        <w:spacing w:after="0"/>
      </w:pPr>
      <w:bookmarkStart w:id="1196" w:name="z1304"/>
      <w:bookmarkEnd w:id="1195"/>
      <w:r>
        <w:rPr>
          <w:color w:val="000000"/>
          <w:sz w:val="20"/>
        </w:rPr>
        <w:t>      2. Размещение и удаление отходов про</w:t>
      </w:r>
      <w:r>
        <w:rPr>
          <w:color w:val="000000"/>
          <w:sz w:val="20"/>
        </w:rPr>
        <w:t>изводятся в местах,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санитарно-эпидемиологической службы и иными специально уполномоченными государств</w:t>
      </w:r>
      <w:r>
        <w:rPr>
          <w:color w:val="000000"/>
          <w:sz w:val="20"/>
        </w:rPr>
        <w:t>енными органами.</w:t>
      </w:r>
    </w:p>
    <w:p w:rsidR="00085843" w:rsidRDefault="0030227D">
      <w:pPr>
        <w:spacing w:after="0"/>
      </w:pPr>
      <w:bookmarkStart w:id="1197" w:name="z1305"/>
      <w:bookmarkEnd w:id="1196"/>
      <w:r>
        <w:rPr>
          <w:color w:val="000000"/>
          <w:sz w:val="20"/>
        </w:rPr>
        <w:t>      3. Места временного хранения отходов предназначены для безопасного хранения отходов в срок не более трех лет до их восстановления или переработки или не более одного года до их захоронения.</w:t>
      </w:r>
    </w:p>
    <w:p w:rsidR="00085843" w:rsidRDefault="0030227D">
      <w:pPr>
        <w:spacing w:after="0"/>
      </w:pPr>
      <w:bookmarkStart w:id="1198" w:name="z1306"/>
      <w:bookmarkEnd w:id="1197"/>
      <w:r>
        <w:rPr>
          <w:color w:val="000000"/>
          <w:sz w:val="20"/>
        </w:rPr>
        <w:t>      4. Ввоз на территорию Республики Каза</w:t>
      </w:r>
      <w:r>
        <w:rPr>
          <w:color w:val="000000"/>
          <w:sz w:val="20"/>
        </w:rPr>
        <w:t>хстан из стран, не входящих в Таможенный союз, и вывоз с территории Республики Казахстан в эти страны отходов в целях их использования (утилизации, переработки) осуществляются на основании лицензии, выдаваемой органом, уполномоченным Правительством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Ввоз и вывоз отходов физическими лицами для личного пользования (в некоммерческих целях) запрещаются.</w:t>
      </w:r>
      <w:r>
        <w:br/>
      </w:r>
      <w:r>
        <w:rPr>
          <w:color w:val="000000"/>
          <w:sz w:val="20"/>
        </w:rPr>
        <w:t>      Ввоз отходов с целью захоронения и обезвреживания запрещается.</w:t>
      </w:r>
    </w:p>
    <w:p w:rsidR="00085843" w:rsidRDefault="0030227D">
      <w:pPr>
        <w:spacing w:after="0"/>
      </w:pPr>
      <w:bookmarkStart w:id="1199" w:name="z1307"/>
      <w:bookmarkEnd w:id="1198"/>
      <w:r>
        <w:rPr>
          <w:color w:val="000000"/>
          <w:sz w:val="20"/>
        </w:rPr>
        <w:t>      5. В случаях, предусмотренных настоящим Кодексом, собствен</w:t>
      </w:r>
      <w:r>
        <w:rPr>
          <w:color w:val="000000"/>
          <w:sz w:val="20"/>
        </w:rPr>
        <w:t>ник отходов обязан разрабатывать программу управления отходами с целью постепенного сокращения их объемов.</w:t>
      </w:r>
    </w:p>
    <w:p w:rsidR="00085843" w:rsidRDefault="0030227D">
      <w:pPr>
        <w:spacing w:after="0"/>
      </w:pPr>
      <w:bookmarkStart w:id="1200" w:name="z1308"/>
      <w:bookmarkEnd w:id="1199"/>
      <w:r>
        <w:rPr>
          <w:color w:val="000000"/>
          <w:sz w:val="20"/>
        </w:rPr>
        <w:t>      6. При выборе способа и места обезвреживания или размещения отходов, а также при определении физических и юридических лиц, осуществляющих перер</w:t>
      </w:r>
      <w:r>
        <w:rPr>
          <w:color w:val="000000"/>
          <w:sz w:val="20"/>
        </w:rPr>
        <w:t>аботку, удаление или размещение отходов, собственники отходов должны обеспечить минимальное перемещение отходов от источника их образования.</w:t>
      </w:r>
    </w:p>
    <w:p w:rsidR="00085843" w:rsidRDefault="0030227D">
      <w:pPr>
        <w:spacing w:after="0"/>
      </w:pPr>
      <w:bookmarkStart w:id="1201" w:name="z1309"/>
      <w:bookmarkEnd w:id="1200"/>
      <w:r>
        <w:rPr>
          <w:color w:val="000000"/>
          <w:sz w:val="20"/>
        </w:rPr>
        <w:t>      7. Ввоз одноразовой продукции может быть ограничен или полностью запрещен, если приводит к образованию отходо</w:t>
      </w:r>
      <w:r>
        <w:rPr>
          <w:color w:val="000000"/>
          <w:sz w:val="20"/>
        </w:rPr>
        <w:t>в, утилизация которых сопряжена с высоким экологическим риском или экономически нецелесообразна.</w:t>
      </w:r>
    </w:p>
    <w:p w:rsidR="00085843" w:rsidRDefault="0030227D">
      <w:pPr>
        <w:spacing w:after="0"/>
      </w:pPr>
      <w:bookmarkStart w:id="1202" w:name="z1310"/>
      <w:bookmarkEnd w:id="1201"/>
      <w:r>
        <w:rPr>
          <w:color w:val="000000"/>
          <w:sz w:val="20"/>
        </w:rPr>
        <w:t xml:space="preserve">      8. Запрещается импорт продукции, в результате использования которой образуются опасные отходы, не имеющие технологии по их обезвреживанию или утилизации </w:t>
      </w:r>
      <w:r>
        <w:rPr>
          <w:color w:val="000000"/>
          <w:sz w:val="20"/>
        </w:rPr>
        <w:t>в Республике Казахстан.</w:t>
      </w:r>
    </w:p>
    <w:p w:rsidR="00085843" w:rsidRDefault="0030227D">
      <w:pPr>
        <w:spacing w:after="0"/>
      </w:pPr>
      <w:bookmarkStart w:id="1203" w:name="z1785"/>
      <w:bookmarkEnd w:id="1202"/>
      <w:r>
        <w:rPr>
          <w:color w:val="000000"/>
          <w:sz w:val="20"/>
        </w:rPr>
        <w:t>      9. Запрещаются производство и импорт продукции, в результате использования которой образуются отходы, содержащие стойкие органические загрязнители, предусмотренные международными договорами Республики Казахстан о стойких орган</w:t>
      </w:r>
      <w:r>
        <w:rPr>
          <w:color w:val="000000"/>
          <w:sz w:val="20"/>
        </w:rPr>
        <w:t>ических загрязнителях.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288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тридцати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04" w:name="z1588"/>
      <w:bookmarkEnd w:id="120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288-1. Программа управления отходами</w:t>
      </w:r>
    </w:p>
    <w:p w:rsidR="00085843" w:rsidRDefault="0030227D">
      <w:pPr>
        <w:spacing w:after="0"/>
      </w:pPr>
      <w:bookmarkStart w:id="1205" w:name="z1786"/>
      <w:bookmarkEnd w:id="1204"/>
      <w:r>
        <w:rPr>
          <w:color w:val="000000"/>
          <w:sz w:val="20"/>
        </w:rPr>
        <w:t>      1. Программа управления отходами разрабатывается физическими и юридическими лицами, имеющими объекты I и II катег</w:t>
      </w:r>
      <w:r>
        <w:rPr>
          <w:color w:val="000000"/>
          <w:sz w:val="20"/>
        </w:rPr>
        <w:t>ории, в порядке, утвержденном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2. Для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</w:t>
      </w:r>
      <w:r>
        <w:rPr>
          <w:color w:val="000000"/>
          <w:sz w:val="20"/>
        </w:rPr>
        <w:t>ую с размещением отходов производства и потребления, разработка программы управления отходами обязательна.</w:t>
      </w:r>
      <w:r>
        <w:br/>
      </w:r>
      <w:r>
        <w:rPr>
          <w:color w:val="000000"/>
          <w:sz w:val="20"/>
        </w:rPr>
        <w:t>      3. Программа управления отходами должна содержать сведения об объеме и составе образуемых и размещенных отходов, методах их хранения, утилизаци</w:t>
      </w:r>
      <w:r>
        <w:rPr>
          <w:color w:val="000000"/>
          <w:sz w:val="20"/>
        </w:rPr>
        <w:t>и, захоронения, рекультивации или уничтожения.</w:t>
      </w:r>
      <w:r>
        <w:br/>
      </w:r>
      <w:r>
        <w:rPr>
          <w:color w:val="000000"/>
          <w:sz w:val="20"/>
        </w:rPr>
        <w:t>      4. В программе управления отходами предусматриваются меры с указанием объемов и сроков их выполнения по обеспечению постепенного сокращения объемов отходов путем:</w:t>
      </w:r>
      <w:r>
        <w:br/>
      </w:r>
      <w:r>
        <w:rPr>
          <w:color w:val="000000"/>
          <w:sz w:val="20"/>
        </w:rPr>
        <w:t>      1) совершенствования производствен</w:t>
      </w:r>
      <w:r>
        <w:rPr>
          <w:color w:val="000000"/>
          <w:sz w:val="20"/>
        </w:rPr>
        <w:t>ных процессов, в том числе за счет внедрения малоотходных технологий;</w:t>
      </w:r>
      <w:r>
        <w:br/>
      </w:r>
      <w:r>
        <w:rPr>
          <w:color w:val="000000"/>
          <w:sz w:val="20"/>
        </w:rPr>
        <w:t>      2) повторного использования отходов либо их передачи физическим и юридическим лицам, заинтересованным в их использовании;</w:t>
      </w:r>
      <w:r>
        <w:br/>
      </w:r>
      <w:r>
        <w:rPr>
          <w:color w:val="000000"/>
          <w:sz w:val="20"/>
        </w:rPr>
        <w:t>      3) переработки отходов с использованием наилучших до</w:t>
      </w:r>
      <w:r>
        <w:rPr>
          <w:color w:val="000000"/>
          <w:sz w:val="20"/>
        </w:rPr>
        <w:t>ступных технологий.</w:t>
      </w:r>
      <w:r>
        <w:br/>
      </w:r>
      <w:r>
        <w:rPr>
          <w:color w:val="000000"/>
          <w:sz w:val="20"/>
        </w:rPr>
        <w:t>      5. Перечни наилучших доступных технологий по переработке отходов разрабатываются уполномоченным органом в области охраны окружающей среды с участием заинтересованных центральных исполнительных органов, других юридических лиц и утв</w:t>
      </w:r>
      <w:r>
        <w:rPr>
          <w:color w:val="000000"/>
          <w:sz w:val="20"/>
        </w:rPr>
        <w:t>ерждаются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6. При отсутствии наилучших доступных технологий по переработке отходов в программе управления отходами должны быть предусмотрены мероприятия по рекультивации мест размещения отходов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7. При отсутствии технологической возможности рекультивации мест размещения отходов в программе управления отходами должны быть предусмотрены мероприятия по снижению их вредного воздействия на окружающую среду.</w:t>
      </w:r>
      <w:r>
        <w:br/>
      </w:r>
      <w:r>
        <w:rPr>
          <w:color w:val="000000"/>
          <w:sz w:val="20"/>
        </w:rPr>
        <w:t xml:space="preserve">       8. </w:t>
      </w:r>
      <w:r>
        <w:rPr>
          <w:color w:val="FF0000"/>
          <w:sz w:val="20"/>
        </w:rPr>
        <w:t>Исключен Законом РК от 29.1</w:t>
      </w:r>
      <w:r>
        <w:rPr>
          <w:color w:val="FF0000"/>
          <w:sz w:val="20"/>
        </w:rPr>
        <w:t>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Кодекс дополнен статьей 288-1 в соответствии с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206" w:name="z1311"/>
      <w:bookmarkEnd w:id="1205"/>
      <w:r>
        <w:rPr>
          <w:b/>
          <w:color w:val="000000"/>
          <w:sz w:val="20"/>
        </w:rPr>
        <w:t>      Статья 289. Паспорт опасных отходов</w:t>
      </w:r>
    </w:p>
    <w:p w:rsidR="00085843" w:rsidRDefault="0030227D">
      <w:pPr>
        <w:spacing w:after="0"/>
      </w:pPr>
      <w:bookmarkStart w:id="1207" w:name="z1312"/>
      <w:bookmarkEnd w:id="1206"/>
      <w:r>
        <w:rPr>
          <w:color w:val="000000"/>
          <w:sz w:val="20"/>
        </w:rPr>
        <w:t xml:space="preserve">      1. Паспорт опасных отходов составляется </w:t>
      </w:r>
      <w:r>
        <w:rPr>
          <w:color w:val="000000"/>
          <w:sz w:val="20"/>
        </w:rPr>
        <w:t>и утверждается физическими и юридическими лицами, в процессе хозяйственной деятельности которых образуются опасные отходы.</w:t>
      </w:r>
    </w:p>
    <w:p w:rsidR="00085843" w:rsidRDefault="0030227D">
      <w:pPr>
        <w:spacing w:after="0"/>
      </w:pPr>
      <w:bookmarkStart w:id="1208" w:name="z1313"/>
      <w:bookmarkEnd w:id="1207"/>
      <w:r>
        <w:rPr>
          <w:color w:val="000000"/>
          <w:sz w:val="20"/>
        </w:rPr>
        <w:t>      2. Паспорт опасных отходов составляется:</w:t>
      </w:r>
      <w:r>
        <w:br/>
      </w:r>
      <w:r>
        <w:rPr>
          <w:color w:val="000000"/>
          <w:sz w:val="20"/>
        </w:rPr>
        <w:t>      1) на отходы, указанные в пункте 1 статьи 287 настоящего Кодекса;</w:t>
      </w:r>
      <w:r>
        <w:br/>
      </w:r>
      <w:r>
        <w:rPr>
          <w:color w:val="000000"/>
          <w:sz w:val="20"/>
        </w:rPr>
        <w:t>      2) на от</w:t>
      </w:r>
      <w:r>
        <w:rPr>
          <w:color w:val="000000"/>
          <w:sz w:val="20"/>
        </w:rPr>
        <w:t>ходы из Янтарного и Красного списков.</w:t>
      </w:r>
    </w:p>
    <w:p w:rsidR="00085843" w:rsidRDefault="0030227D">
      <w:pPr>
        <w:spacing w:after="0"/>
      </w:pPr>
      <w:bookmarkStart w:id="1209" w:name="z1314"/>
      <w:bookmarkEnd w:id="1208"/>
      <w:r>
        <w:rPr>
          <w:color w:val="000000"/>
          <w:sz w:val="20"/>
        </w:rPr>
        <w:t>      3. Паспорт опасных отходов должен включать следующие обязательные разделы:</w:t>
      </w:r>
      <w:r>
        <w:br/>
      </w:r>
      <w:r>
        <w:rPr>
          <w:color w:val="000000"/>
          <w:sz w:val="20"/>
        </w:rPr>
        <w:t>      1) наименование отходов;</w:t>
      </w:r>
      <w:r>
        <w:br/>
      </w:r>
      <w:r>
        <w:rPr>
          <w:color w:val="000000"/>
          <w:sz w:val="20"/>
        </w:rPr>
        <w:t>      2) фамилию, имя, отчество физического лица, местожительство, при наличии производственного помещения</w:t>
      </w:r>
      <w:r>
        <w:rPr>
          <w:color w:val="000000"/>
          <w:sz w:val="20"/>
        </w:rPr>
        <w:t xml:space="preserve"> - его местонахождение, наименование и реквизиты предприятия - производителя отхода;</w:t>
      </w:r>
      <w:r>
        <w:br/>
      </w:r>
      <w:r>
        <w:rPr>
          <w:color w:val="000000"/>
          <w:sz w:val="20"/>
        </w:rPr>
        <w:t>      3) происхождение отходов;</w:t>
      </w:r>
      <w:r>
        <w:br/>
      </w:r>
      <w:r>
        <w:rPr>
          <w:color w:val="000000"/>
          <w:sz w:val="20"/>
        </w:rPr>
        <w:t>      4) перечень опасных свойств отходов;</w:t>
      </w:r>
      <w:r>
        <w:br/>
      </w:r>
      <w:r>
        <w:rPr>
          <w:color w:val="000000"/>
          <w:sz w:val="20"/>
        </w:rPr>
        <w:t>      5) химический состав отходов и описание опасных свойств их компонентов;</w:t>
      </w:r>
      <w:r>
        <w:br/>
      </w:r>
      <w:r>
        <w:rPr>
          <w:color w:val="000000"/>
          <w:sz w:val="20"/>
        </w:rPr>
        <w:t>      6) рекоменду</w:t>
      </w:r>
      <w:r>
        <w:rPr>
          <w:color w:val="000000"/>
          <w:sz w:val="20"/>
        </w:rPr>
        <w:t>емый способ переработки отходов;</w:t>
      </w:r>
      <w:r>
        <w:br/>
      </w:r>
      <w:r>
        <w:rPr>
          <w:color w:val="000000"/>
          <w:sz w:val="20"/>
        </w:rPr>
        <w:t>      7) необходимые меры предосторожности при обращении с отходами;</w:t>
      </w:r>
      <w:r>
        <w:br/>
      </w:r>
      <w:r>
        <w:rPr>
          <w:color w:val="000000"/>
          <w:sz w:val="20"/>
        </w:rPr>
        <w:t>      8) требования к транспортировке отходов и проведению погрузо-разгрузочных работ;</w:t>
      </w:r>
      <w:r>
        <w:br/>
      </w:r>
      <w:r>
        <w:rPr>
          <w:color w:val="000000"/>
          <w:sz w:val="20"/>
        </w:rPr>
        <w:t xml:space="preserve">      9) меры по предупреждению и ликвидации чрезвычайных ситуаций </w:t>
      </w:r>
      <w:r>
        <w:rPr>
          <w:color w:val="000000"/>
          <w:sz w:val="20"/>
        </w:rPr>
        <w:t>природного и техногенного характера и их последствий;</w:t>
      </w:r>
      <w:r>
        <w:br/>
      </w:r>
      <w:r>
        <w:rPr>
          <w:color w:val="000000"/>
          <w:sz w:val="20"/>
        </w:rPr>
        <w:t>      10) дополнительную информацию.</w:t>
      </w:r>
    </w:p>
    <w:p w:rsidR="00085843" w:rsidRDefault="0030227D">
      <w:pPr>
        <w:spacing w:after="0"/>
      </w:pPr>
      <w:bookmarkStart w:id="1210" w:name="z1315"/>
      <w:bookmarkEnd w:id="1209"/>
      <w:r>
        <w:rPr>
          <w:color w:val="000000"/>
          <w:sz w:val="20"/>
        </w:rPr>
        <w:t>      4. Форма паспорта опасных отходов утверждается уполномоченным органом в области охраны окружающей среды и заполняется отдельно на каждый вид отходов.</w:t>
      </w:r>
      <w:r>
        <w:br/>
      </w:r>
      <w:r>
        <w:rPr>
          <w:color w:val="000000"/>
          <w:sz w:val="20"/>
        </w:rPr>
        <w:t xml:space="preserve">      5. </w:t>
      </w:r>
      <w:r>
        <w:rPr>
          <w:color w:val="000000"/>
          <w:sz w:val="20"/>
        </w:rPr>
        <w:t xml:space="preserve">Паспорт опасных отходов подлежит регистрации в уполномоченном органе в области охраны окружающей среды на основании заявки в произвольной форме и паспорта опасных отходов, представляемых на бумажном носителе или в электронной форме, в течение трех месяцев </w:t>
      </w:r>
      <w:r>
        <w:rPr>
          <w:color w:val="000000"/>
          <w:sz w:val="20"/>
        </w:rPr>
        <w:t>с момента образования отходов.</w:t>
      </w:r>
      <w:r>
        <w:br/>
      </w:r>
      <w:r>
        <w:rPr>
          <w:color w:val="000000"/>
          <w:sz w:val="20"/>
        </w:rPr>
        <w:t>      6. По мере поступления дополнительной информации, повышающей полноту и достоверность данных, включенных в обязательные разделы, паспорт опасных отходов подлежит обновлению и перерегистрации.</w:t>
      </w:r>
    </w:p>
    <w:p w:rsidR="00085843" w:rsidRDefault="0030227D">
      <w:pPr>
        <w:spacing w:after="0"/>
      </w:pPr>
      <w:bookmarkStart w:id="1211" w:name="z1318"/>
      <w:bookmarkEnd w:id="1210"/>
      <w:r>
        <w:rPr>
          <w:color w:val="000000"/>
          <w:sz w:val="20"/>
        </w:rPr>
        <w:t>      7. Копии зарегистриров</w:t>
      </w:r>
      <w:r>
        <w:rPr>
          <w:color w:val="000000"/>
          <w:sz w:val="20"/>
        </w:rPr>
        <w:t>анных паспортов опасных отходов в обязательном порядке предоставляют физическому лицу или предприятию, транспортирующему данную партию или ее часть, а также каждому грузополучателю данной партии (части партии) отходов.</w:t>
      </w:r>
    </w:p>
    <w:p w:rsidR="00085843" w:rsidRDefault="0030227D">
      <w:pPr>
        <w:spacing w:after="0"/>
      </w:pPr>
      <w:bookmarkStart w:id="1212" w:name="z1319"/>
      <w:bookmarkEnd w:id="1211"/>
      <w:r>
        <w:rPr>
          <w:color w:val="000000"/>
          <w:sz w:val="20"/>
        </w:rPr>
        <w:t>      8. При обработке полученной пар</w:t>
      </w:r>
      <w:r>
        <w:rPr>
          <w:color w:val="000000"/>
          <w:sz w:val="20"/>
        </w:rPr>
        <w:t>тии отходов, включая смешение ее с другими материалами, грузополучатель обязан в случае транспортировки за пределы своего предприятия оформить и зарегистрировать новый паспорт опасных отходов на данную партию (часть партии).</w:t>
      </w:r>
    </w:p>
    <w:p w:rsidR="00085843" w:rsidRDefault="0030227D">
      <w:pPr>
        <w:spacing w:after="0"/>
      </w:pPr>
      <w:bookmarkStart w:id="1213" w:name="z1320"/>
      <w:bookmarkEnd w:id="1212"/>
      <w:r>
        <w:rPr>
          <w:color w:val="000000"/>
          <w:sz w:val="20"/>
        </w:rPr>
        <w:t>      9. В случае изменения опа</w:t>
      </w:r>
      <w:r>
        <w:rPr>
          <w:color w:val="000000"/>
          <w:sz w:val="20"/>
        </w:rPr>
        <w:t>сных свойств отходов, вызванного изменением технологического регламента процесса, в котором образовались данные отходы, паспорт опасных отходов прекращает свое действие.</w:t>
      </w:r>
    </w:p>
    <w:p w:rsidR="00085843" w:rsidRDefault="0030227D">
      <w:pPr>
        <w:spacing w:after="0"/>
      </w:pPr>
      <w:bookmarkStart w:id="1214" w:name="z1321"/>
      <w:bookmarkEnd w:id="1213"/>
      <w:r>
        <w:rPr>
          <w:color w:val="000000"/>
          <w:sz w:val="20"/>
        </w:rPr>
        <w:t>      10. Химический и компонентный состав отхода указывается на основании результатов</w:t>
      </w:r>
      <w:r>
        <w:rPr>
          <w:color w:val="000000"/>
          <w:sz w:val="20"/>
        </w:rPr>
        <w:t xml:space="preserve"> анализов, выполненных аккредитованной лабораторией. Для отходов, представленных товарами (продукцией), утратившими свои потребительские свойства, указываются сведения о компонентном составе исходного товара (продукции) согласно техническим условиям.</w:t>
      </w:r>
    </w:p>
    <w:p w:rsidR="00085843" w:rsidRDefault="0030227D">
      <w:pPr>
        <w:spacing w:after="0"/>
      </w:pPr>
      <w:bookmarkStart w:id="1215" w:name="z1322"/>
      <w:bookmarkEnd w:id="121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11. В паспорте опасных отходов указывается наименование технологического процесса, в результате которого образовался отход, или процесса, в результате которого товар (продукция) утратил свои потребительские свойства с наименованием исходного товара (проду</w:t>
      </w:r>
      <w:r>
        <w:rPr>
          <w:color w:val="000000"/>
          <w:sz w:val="20"/>
        </w:rPr>
        <w:t>кции).</w:t>
      </w:r>
    </w:p>
    <w:p w:rsidR="00085843" w:rsidRDefault="0030227D">
      <w:pPr>
        <w:spacing w:after="0"/>
      </w:pPr>
      <w:bookmarkStart w:id="1216" w:name="z1323"/>
      <w:bookmarkEnd w:id="1215"/>
      <w:r>
        <w:rPr>
          <w:color w:val="000000"/>
          <w:sz w:val="20"/>
        </w:rPr>
        <w:t>      12. В паспорте опасных отходов указываются необходимые меры по предупреждению и ликвидации чрезвычайных ситуаций природного и техногенного характера и их последствий, связанных с опасным отходом, в том числе во время транспортировки и проведен</w:t>
      </w:r>
      <w:r>
        <w:rPr>
          <w:color w:val="000000"/>
          <w:sz w:val="20"/>
        </w:rPr>
        <w:t>ия погрузочно-разгрузочных работ.</w:t>
      </w:r>
    </w:p>
    <w:p w:rsidR="00085843" w:rsidRDefault="0030227D">
      <w:pPr>
        <w:spacing w:after="0"/>
      </w:pPr>
      <w:bookmarkStart w:id="1217" w:name="z1324"/>
      <w:bookmarkEnd w:id="1216"/>
      <w:r>
        <w:rPr>
          <w:color w:val="000000"/>
          <w:sz w:val="20"/>
        </w:rPr>
        <w:t>      13. В разделе "Дополнительная информация" указывается иная информация, которую желает сообщить собственник отходов.</w:t>
      </w:r>
      <w:r>
        <w:br/>
      </w:r>
      <w:r>
        <w:rPr>
          <w:color w:val="FF0000"/>
          <w:sz w:val="20"/>
        </w:rPr>
        <w:t xml:space="preserve">      Сноска. Статья 289 с изменениями, внесенными законами РК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 xml:space="preserve">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419-V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 </w:t>
      </w:r>
      <w:r>
        <w:rPr>
          <w:color w:val="FF0000"/>
          <w:sz w:val="20"/>
        </w:rPr>
        <w:t>в действие с 01.01.2016).</w:t>
      </w:r>
    </w:p>
    <w:p w:rsidR="00085843" w:rsidRDefault="0030227D">
      <w:pPr>
        <w:spacing w:after="0"/>
      </w:pPr>
      <w:bookmarkStart w:id="1218" w:name="z1325"/>
      <w:bookmarkEnd w:id="1217"/>
      <w:r>
        <w:rPr>
          <w:b/>
          <w:color w:val="000000"/>
          <w:sz w:val="20"/>
        </w:rPr>
        <w:t>      Статья 290. Экологические требования при проектировании</w:t>
      </w:r>
      <w:r>
        <w:br/>
      </w:r>
      <w:r>
        <w:rPr>
          <w:b/>
          <w:color w:val="000000"/>
          <w:sz w:val="20"/>
        </w:rPr>
        <w:t xml:space="preserve">                деятельности, связанной с </w:t>
      </w:r>
      <w:r>
        <w:rPr>
          <w:b/>
          <w:color w:val="000000"/>
          <w:sz w:val="20"/>
        </w:rPr>
        <w:t>обращением с отходами</w:t>
      </w:r>
    </w:p>
    <w:p w:rsidR="00085843" w:rsidRDefault="0030227D">
      <w:pPr>
        <w:spacing w:after="0"/>
      </w:pPr>
      <w:bookmarkStart w:id="1219" w:name="z1326"/>
      <w:bookmarkEnd w:id="1218"/>
      <w:r>
        <w:rPr>
          <w:color w:val="000000"/>
          <w:sz w:val="20"/>
        </w:rPr>
        <w:t>      1. При проектировании объектов, в процессе эксплуатации которых образуются отходы, необходимо:</w:t>
      </w:r>
      <w:r>
        <w:br/>
      </w:r>
      <w:r>
        <w:rPr>
          <w:color w:val="000000"/>
          <w:sz w:val="20"/>
        </w:rPr>
        <w:t>      1) разрабатывать программу управления отходами как составную часть проектной документации;</w:t>
      </w:r>
      <w:r>
        <w:br/>
      </w:r>
      <w:r>
        <w:rPr>
          <w:color w:val="000000"/>
          <w:sz w:val="20"/>
        </w:rPr>
        <w:t>      2) учитывать экологические, са</w:t>
      </w:r>
      <w:r>
        <w:rPr>
          <w:color w:val="000000"/>
          <w:sz w:val="20"/>
        </w:rPr>
        <w:t>нитарно-эпидемиологические и иные требования, установленные экологическим законодательством Республики Казахстан и законодательством Республики Казахстан в области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разрабатывать техническую и т</w:t>
      </w:r>
      <w:r>
        <w:rPr>
          <w:color w:val="000000"/>
          <w:sz w:val="20"/>
        </w:rPr>
        <w:t>ехнологическую документацию по обращению с отходами.</w:t>
      </w:r>
    </w:p>
    <w:p w:rsidR="00085843" w:rsidRDefault="0030227D">
      <w:pPr>
        <w:spacing w:after="0"/>
      </w:pPr>
      <w:bookmarkStart w:id="1220" w:name="z1327"/>
      <w:bookmarkEnd w:id="1219"/>
      <w:r>
        <w:rPr>
          <w:color w:val="000000"/>
          <w:sz w:val="20"/>
        </w:rPr>
        <w:t>      2. При проектировании жилых зданий, а также промышленных предприятий, зданий, строений, сооружений и иных объектов, в процессе эксплуатации которых образуются отходы, необходимо предусматривать мес</w:t>
      </w:r>
      <w:r>
        <w:rPr>
          <w:color w:val="000000"/>
          <w:sz w:val="20"/>
        </w:rPr>
        <w:t>та (площадки) для сбора таких отходов в соответствии с правилами, нормативами и требованиями в области обращения с отходами, устанавливаемыми уполномоченным органом в области охраны окружающей среды и государственным органом в области санитарно-эпидемиолог</w:t>
      </w:r>
      <w:r>
        <w:rPr>
          <w:color w:val="000000"/>
          <w:sz w:val="20"/>
        </w:rPr>
        <w:t>ического благополучия населения.</w:t>
      </w:r>
    </w:p>
    <w:p w:rsidR="00085843" w:rsidRDefault="0030227D">
      <w:pPr>
        <w:spacing w:after="0"/>
      </w:pPr>
      <w:bookmarkStart w:id="1221" w:name="z1328"/>
      <w:bookmarkEnd w:id="12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291. Экологические требования при строительстве</w:t>
      </w:r>
      <w:r>
        <w:br/>
      </w:r>
      <w:r>
        <w:rPr>
          <w:b/>
          <w:color w:val="000000"/>
          <w:sz w:val="20"/>
        </w:rPr>
        <w:t>                  и эксплуатации предприятий, зданий, строений,</w:t>
      </w:r>
      <w:r>
        <w:br/>
      </w:r>
      <w:r>
        <w:rPr>
          <w:b/>
          <w:color w:val="000000"/>
          <w:sz w:val="20"/>
        </w:rPr>
        <w:t>                  сооружений и иных объектов, связанных с</w:t>
      </w:r>
      <w:r>
        <w:br/>
      </w:r>
      <w:r>
        <w:rPr>
          <w:b/>
          <w:color w:val="000000"/>
          <w:sz w:val="20"/>
        </w:rPr>
        <w:t>                  обращением с отходами</w:t>
      </w:r>
    </w:p>
    <w:p w:rsidR="00085843" w:rsidRDefault="0030227D">
      <w:pPr>
        <w:spacing w:after="0"/>
      </w:pPr>
      <w:bookmarkStart w:id="1222" w:name="z1329"/>
      <w:bookmarkEnd w:id="1221"/>
      <w:r>
        <w:rPr>
          <w:color w:val="000000"/>
          <w:sz w:val="20"/>
        </w:rPr>
        <w:t>      1. Физические и юридические лица при эксплуатации предприятий, зданий, строений, сооружений и иных объектов, связанных с обращением с отходами, обязаны:</w:t>
      </w:r>
      <w:r>
        <w:br/>
      </w:r>
      <w:r>
        <w:rPr>
          <w:color w:val="000000"/>
          <w:sz w:val="20"/>
        </w:rPr>
        <w:t>      1) разрабатывать проекты нормативов размещения отходов, предусматривающие меры по их сокращ</w:t>
      </w:r>
      <w:r>
        <w:rPr>
          <w:color w:val="000000"/>
          <w:sz w:val="20"/>
        </w:rPr>
        <w:t>ению путем переработки, утилизации, обезвреживания и безопасного удаления либо передачи физическим и юридическим лицам, осуществляющим эти мероприятия;</w:t>
      </w:r>
      <w:r>
        <w:br/>
      </w:r>
      <w:r>
        <w:rPr>
          <w:color w:val="000000"/>
          <w:sz w:val="20"/>
        </w:rPr>
        <w:t>      2) внедрять малоотходные технологии и организационные меры по снижению образования отходов на осно</w:t>
      </w:r>
      <w:r>
        <w:rPr>
          <w:color w:val="000000"/>
          <w:sz w:val="20"/>
        </w:rPr>
        <w:t>ве новейших научно-технических достижений;</w:t>
      </w:r>
      <w:r>
        <w:br/>
      </w:r>
      <w:r>
        <w:rPr>
          <w:color w:val="000000"/>
          <w:sz w:val="20"/>
        </w:rPr>
        <w:t>      3) проводить инвентаризацию отходов и объектов их размещения;</w:t>
      </w:r>
      <w:r>
        <w:br/>
      </w:r>
      <w:r>
        <w:rPr>
          <w:color w:val="000000"/>
          <w:sz w:val="20"/>
        </w:rPr>
        <w:t>      4) проводить мониторинг состояния окружающей среды на территориях объектов размещения отходов;</w:t>
      </w:r>
      <w:r>
        <w:br/>
      </w:r>
      <w:r>
        <w:rPr>
          <w:color w:val="000000"/>
          <w:sz w:val="20"/>
        </w:rPr>
        <w:t>      5) предоставлять в порядке, установлен</w:t>
      </w:r>
      <w:r>
        <w:rPr>
          <w:color w:val="000000"/>
          <w:sz w:val="20"/>
        </w:rPr>
        <w:t>ном законодательством Республики Казахстан информацию, связанную с обращением с отходами;</w:t>
      </w:r>
      <w:r>
        <w:br/>
      </w:r>
      <w:r>
        <w:rPr>
          <w:color w:val="000000"/>
          <w:sz w:val="20"/>
        </w:rPr>
        <w:t>      6) соблюдать требования по предупреждению аварий, связанных с обращением с отходами, и принимать неотложные меры по их ликвидации;</w:t>
      </w:r>
      <w:r>
        <w:br/>
      </w:r>
      <w:r>
        <w:rPr>
          <w:color w:val="000000"/>
          <w:sz w:val="20"/>
        </w:rPr>
        <w:t>      7) в случае возникновен</w:t>
      </w:r>
      <w:r>
        <w:rPr>
          <w:color w:val="000000"/>
          <w:sz w:val="20"/>
        </w:rPr>
        <w:t>ия или угрозы аварий, связанных с обращением с отходами, которые наносят или могут нанести ущерб окружающей среде, здоровью или имуществу физических либо имуществу юридических лиц, немедленно информировать об этом уполномоченный орган в области охраны окру</w:t>
      </w:r>
      <w:r>
        <w:rPr>
          <w:color w:val="000000"/>
          <w:sz w:val="20"/>
        </w:rPr>
        <w:t>жающей среды и государственный орган в области санитарно-эпидемиологического благополучия населения и местные исполнительные органы.</w:t>
      </w:r>
      <w:r>
        <w:br/>
      </w:r>
      <w:r>
        <w:rPr>
          <w:color w:val="000000"/>
          <w:sz w:val="20"/>
        </w:rPr>
        <w:t>      2. Определение места строительства объекта размещения отходов осуществляется на основе специальных (инженерно-геологи</w:t>
      </w:r>
      <w:r>
        <w:rPr>
          <w:color w:val="000000"/>
          <w:sz w:val="20"/>
        </w:rPr>
        <w:t xml:space="preserve">ческих, гидрогеологических и иных) исследований при наличии положительных заключений государственной экологической экспертизы, санитарно-эпидемиологической экспертизы (при строительстве объектов высокой эпидемической значимости) и экспертизы, проводимой в </w:t>
      </w:r>
      <w:r>
        <w:rPr>
          <w:color w:val="000000"/>
          <w:sz w:val="20"/>
        </w:rPr>
        <w:t>соответствии с законодательством Республики Казахстан о недрах и недропользовании.</w:t>
      </w:r>
      <w:r>
        <w:br/>
      </w:r>
      <w:r>
        <w:rPr>
          <w:color w:val="000000"/>
          <w:sz w:val="20"/>
        </w:rPr>
        <w:t>      3.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</w:t>
      </w:r>
      <w:r>
        <w:rPr>
          <w:color w:val="000000"/>
          <w:sz w:val="20"/>
        </w:rPr>
        <w:t>ных объектов обязаны проводить контроль их состояния и воздействия на окружающую среду и работы по рекультивации нарушенных земель.</w:t>
      </w:r>
      <w:r>
        <w:br/>
      </w:r>
      <w:r>
        <w:rPr>
          <w:color w:val="000000"/>
          <w:sz w:val="20"/>
        </w:rPr>
        <w:t>      4. Запрещается захоронение отходов на территориях городских и других поселений, лесопарковых, курортных, лечебно-оздор</w:t>
      </w:r>
      <w:r>
        <w:rPr>
          <w:color w:val="000000"/>
          <w:sz w:val="20"/>
        </w:rPr>
        <w:t>овительных, рекреационных и водоохранных зон, на водосборных площадях подземных водных объектов, которые используются в целях питьевого и хозяйственно-питьевого водоснабжения, а также на территориях, отнесенных к объектам историко-культурного наследия.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291 с изменениями,</w:t>
      </w:r>
      <w:r>
        <w:rPr>
          <w:color w:val="FF0000"/>
          <w:sz w:val="20"/>
        </w:rPr>
        <w:t xml:space="preserve">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15.06.2015 </w:t>
      </w:r>
      <w:r>
        <w:rPr>
          <w:color w:val="000000"/>
          <w:sz w:val="20"/>
        </w:rPr>
        <w:t>№ 322-V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223" w:name="z1334"/>
      <w:bookmarkEnd w:id="12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292. Экологические требования при обращении</w:t>
      </w:r>
      <w:r>
        <w:br/>
      </w:r>
      <w:r>
        <w:rPr>
          <w:b/>
          <w:color w:val="000000"/>
          <w:sz w:val="20"/>
        </w:rPr>
        <w:t>                  с коммунальными отходами</w:t>
      </w:r>
    </w:p>
    <w:p w:rsidR="00085843" w:rsidRDefault="0030227D">
      <w:pPr>
        <w:spacing w:after="0"/>
      </w:pPr>
      <w:bookmarkStart w:id="1224" w:name="z1335"/>
      <w:bookmarkEnd w:id="1223"/>
      <w:r>
        <w:rPr>
          <w:color w:val="000000"/>
          <w:sz w:val="20"/>
        </w:rPr>
        <w:t>      1. Местные исполнительные органы отвечают за организацию рационал</w:t>
      </w:r>
      <w:r>
        <w:rPr>
          <w:color w:val="000000"/>
          <w:sz w:val="20"/>
        </w:rPr>
        <w:t>ьной и экологически безопасной системы сбора коммунальных отходов, предусматривающей раздельный сбор ценных компонентов, временное хранение, регулярный вывоз и обезвреживание коммунальных отходов, а также очистку территории населенного пункта.</w:t>
      </w:r>
    </w:p>
    <w:p w:rsidR="00085843" w:rsidRDefault="0030227D">
      <w:pPr>
        <w:spacing w:after="0"/>
      </w:pPr>
      <w:bookmarkStart w:id="1225" w:name="z1336"/>
      <w:bookmarkEnd w:id="1224"/>
      <w:r>
        <w:rPr>
          <w:color w:val="000000"/>
          <w:sz w:val="20"/>
        </w:rPr>
        <w:t>      2. Кон</w:t>
      </w:r>
      <w:r>
        <w:rPr>
          <w:color w:val="000000"/>
          <w:sz w:val="20"/>
        </w:rPr>
        <w:t>троль за соблюдением экологических требований при обращении с коммунальными отходами обеспечивают местные исполнительные органы,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1226" w:name="z1337"/>
      <w:bookmarkEnd w:id="1225"/>
      <w:r>
        <w:rPr>
          <w:color w:val="000000"/>
          <w:sz w:val="20"/>
        </w:rPr>
        <w:t xml:space="preserve">      3. Местные исполнительные органы должны предусматривать создание </w:t>
      </w:r>
      <w:r>
        <w:rPr>
          <w:color w:val="000000"/>
          <w:sz w:val="20"/>
        </w:rPr>
        <w:t>и функционирование необходимой инфраструктуры для субъектов малого и среднего предпринимательства по сбору, транспортировке, сортировке, вторичному использованию, размещению коммунальных отходов на полигонах.</w:t>
      </w:r>
    </w:p>
    <w:p w:rsidR="00085843" w:rsidRDefault="0030227D">
      <w:pPr>
        <w:spacing w:after="0"/>
      </w:pPr>
      <w:bookmarkStart w:id="1227" w:name="z1338"/>
      <w:bookmarkEnd w:id="1226"/>
      <w:r>
        <w:rPr>
          <w:color w:val="000000"/>
          <w:sz w:val="20"/>
        </w:rPr>
        <w:t>      4. Транспортировка и сбор коммунальных от</w:t>
      </w:r>
      <w:r>
        <w:rPr>
          <w:color w:val="000000"/>
          <w:sz w:val="20"/>
        </w:rPr>
        <w:t>ходов в установленное место их хранения и переработки осуществляются организациями, специализирующимися в данной области, за счет собственников отходов.</w:t>
      </w:r>
    </w:p>
    <w:p w:rsidR="00085843" w:rsidRDefault="0030227D">
      <w:pPr>
        <w:spacing w:after="0"/>
      </w:pPr>
      <w:bookmarkStart w:id="1228" w:name="z1339"/>
      <w:bookmarkEnd w:id="1227"/>
      <w:r>
        <w:rPr>
          <w:color w:val="000000"/>
          <w:sz w:val="20"/>
        </w:rPr>
        <w:t>      5. Местные исполнительные органы обеспечивают соблюдение экологических требований при обращении с</w:t>
      </w:r>
      <w:r>
        <w:rPr>
          <w:color w:val="000000"/>
          <w:sz w:val="20"/>
        </w:rPr>
        <w:t xml:space="preserve"> коммунальными отходами путем:</w:t>
      </w:r>
      <w:r>
        <w:br/>
      </w:r>
      <w:r>
        <w:rPr>
          <w:color w:val="000000"/>
          <w:sz w:val="20"/>
        </w:rPr>
        <w:t>      1) организации осуществления раздельного сбора и утилизации повторно используемых фракций отходов;</w:t>
      </w:r>
      <w:r>
        <w:br/>
      </w:r>
      <w:r>
        <w:rPr>
          <w:color w:val="000000"/>
          <w:sz w:val="20"/>
        </w:rPr>
        <w:t>      2) организации регулярной транспортировки отходов в места временного хранения и переработки и их размещения на пол</w:t>
      </w:r>
      <w:r>
        <w:rPr>
          <w:color w:val="000000"/>
          <w:sz w:val="20"/>
        </w:rPr>
        <w:t>игонах;</w:t>
      </w:r>
      <w:r>
        <w:br/>
      </w:r>
      <w:r>
        <w:rPr>
          <w:color w:val="000000"/>
          <w:sz w:val="20"/>
        </w:rPr>
        <w:t>      3) стимулирования раздельного сбора органических отходов и их использования;</w:t>
      </w:r>
      <w:r>
        <w:br/>
      </w:r>
      <w:r>
        <w:rPr>
          <w:color w:val="000000"/>
          <w:sz w:val="20"/>
        </w:rPr>
        <w:t>      4) организации обязательного отделения строительных отходов от других видов отходов непосредственно на строительной площадке или в специальном месте, а также н</w:t>
      </w:r>
      <w:r>
        <w:rPr>
          <w:color w:val="000000"/>
          <w:sz w:val="20"/>
        </w:rPr>
        <w:t>едопущения смешивания строительного мусора с другими отходами на свалках и полигонах;</w:t>
      </w:r>
      <w:r>
        <w:br/>
      </w:r>
      <w:r>
        <w:rPr>
          <w:color w:val="000000"/>
          <w:sz w:val="20"/>
        </w:rPr>
        <w:t>      5) установления запретов на смешивание одних видов отходов с другими видами или специальными добавками;</w:t>
      </w:r>
      <w:r>
        <w:br/>
      </w:r>
      <w:r>
        <w:rPr>
          <w:color w:val="000000"/>
          <w:sz w:val="20"/>
        </w:rPr>
        <w:t>      6) недопущения несанкционированного сжигания коммуналь</w:t>
      </w:r>
      <w:r>
        <w:rPr>
          <w:color w:val="000000"/>
          <w:sz w:val="20"/>
        </w:rPr>
        <w:t>ных отходов;</w:t>
      </w:r>
      <w:r>
        <w:br/>
      </w:r>
      <w:r>
        <w:rPr>
          <w:color w:val="000000"/>
          <w:sz w:val="20"/>
        </w:rPr>
        <w:t>      7) создания условий для передачи собственниками отходов своих обязательств по утилизации отходов владельцам объектов, перерабатывающим эти отходы;</w:t>
      </w:r>
      <w:r>
        <w:br/>
      </w:r>
      <w:r>
        <w:rPr>
          <w:color w:val="000000"/>
          <w:sz w:val="20"/>
        </w:rPr>
        <w:t>      8) организации системы своевременного предоставления достоверной информации об обращ</w:t>
      </w:r>
      <w:r>
        <w:rPr>
          <w:color w:val="000000"/>
          <w:sz w:val="20"/>
        </w:rPr>
        <w:t>ении с коммунальными отходами в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1229" w:name="z1340"/>
      <w:bookmarkEnd w:id="1228"/>
      <w:r>
        <w:rPr>
          <w:color w:val="000000"/>
          <w:sz w:val="20"/>
        </w:rPr>
        <w:t xml:space="preserve">      6. Захоронение коммунальных отходов, создание и эксплуатация полигонов отходов осуществляются коммунальными государственными предприятиями и иными организациями, </w:t>
      </w:r>
      <w:r>
        <w:rPr>
          <w:color w:val="000000"/>
          <w:sz w:val="20"/>
        </w:rPr>
        <w:t>специализирующимися в данной области.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292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 изменениями, внесенными законами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230" w:name="z1341"/>
      <w:bookmarkEnd w:id="1229"/>
      <w:r>
        <w:rPr>
          <w:b/>
          <w:color w:val="000000"/>
          <w:sz w:val="20"/>
        </w:rPr>
        <w:t>      С</w:t>
      </w:r>
      <w:r>
        <w:rPr>
          <w:b/>
          <w:color w:val="000000"/>
          <w:sz w:val="20"/>
        </w:rPr>
        <w:t>татья 293. Экологические требования при обращении</w:t>
      </w:r>
      <w:r>
        <w:br/>
      </w:r>
      <w:r>
        <w:rPr>
          <w:b/>
          <w:color w:val="000000"/>
          <w:sz w:val="20"/>
        </w:rPr>
        <w:t>                  с опасными отходами</w:t>
      </w:r>
    </w:p>
    <w:p w:rsidR="00085843" w:rsidRDefault="0030227D">
      <w:pPr>
        <w:spacing w:after="0"/>
      </w:pPr>
      <w:bookmarkStart w:id="1231" w:name="z1342"/>
      <w:bookmarkEnd w:id="1230"/>
      <w:r>
        <w:rPr>
          <w:color w:val="000000"/>
          <w:sz w:val="20"/>
        </w:rPr>
        <w:t xml:space="preserve">      1. Физические и юридические лица, в процессе деятельности которых образуются опасные отходы, должны осуществлять мероприятия, направленные на прекращение или </w:t>
      </w:r>
      <w:r>
        <w:rPr>
          <w:color w:val="000000"/>
          <w:sz w:val="20"/>
        </w:rPr>
        <w:t>сокращение их образования и (или) снижение уровня опасности.</w:t>
      </w:r>
    </w:p>
    <w:p w:rsidR="00085843" w:rsidRDefault="0030227D">
      <w:pPr>
        <w:spacing w:after="0"/>
      </w:pPr>
      <w:bookmarkStart w:id="1232" w:name="z1343"/>
      <w:bookmarkEnd w:id="1231"/>
      <w:r>
        <w:rPr>
          <w:color w:val="000000"/>
          <w:sz w:val="20"/>
        </w:rPr>
        <w:t>      2. Деятельность физических и юридических лиц, в процессе которой образуются опасные отходы, ограничивается или запрещается при отсутствии возможности обеспечить безопасное для окружающей ср</w:t>
      </w:r>
      <w:r>
        <w:rPr>
          <w:color w:val="000000"/>
          <w:sz w:val="20"/>
        </w:rPr>
        <w:t>еды и здоровья человека обращение с опасными отходами.</w:t>
      </w:r>
    </w:p>
    <w:p w:rsidR="00085843" w:rsidRDefault="0030227D">
      <w:pPr>
        <w:spacing w:after="0"/>
      </w:pPr>
      <w:bookmarkStart w:id="1233" w:name="z1344"/>
      <w:bookmarkEnd w:id="1232"/>
      <w:r>
        <w:rPr>
          <w:color w:val="000000"/>
          <w:sz w:val="20"/>
        </w:rPr>
        <w:t>      3. Собственник опасных отходов должен обеспечить маркировку упаковок с опасными отходами с указанием опасных свойств. При передаче таких отходов другим лицам на определенный срок собственник отхо</w:t>
      </w:r>
      <w:r>
        <w:rPr>
          <w:color w:val="000000"/>
          <w:sz w:val="20"/>
        </w:rPr>
        <w:t>дов обязан проинформировать их в письменной форме об опасных свойствах этих отходов и о мерах предосторожности при обращении с ними.</w:t>
      </w:r>
    </w:p>
    <w:p w:rsidR="00085843" w:rsidRDefault="0030227D">
      <w:pPr>
        <w:spacing w:after="0"/>
      </w:pPr>
      <w:bookmarkStart w:id="1234" w:name="z1345"/>
      <w:bookmarkEnd w:id="1233"/>
      <w:r>
        <w:rPr>
          <w:color w:val="000000"/>
          <w:sz w:val="20"/>
        </w:rPr>
        <w:t>      4. Запрещается смешивать опасные отходы с неопасными отходами, а также различные виды опасных отходов между собой в п</w:t>
      </w:r>
      <w:r>
        <w:rPr>
          <w:color w:val="000000"/>
          <w:sz w:val="20"/>
        </w:rPr>
        <w:t>роцессе их производства, транспортировки и хранения, кроме случаев применения неопасных отходов для подсыпки, уплотнения при захоронении отходов.</w:t>
      </w:r>
    </w:p>
    <w:p w:rsidR="00085843" w:rsidRDefault="0030227D">
      <w:pPr>
        <w:spacing w:after="0"/>
      </w:pPr>
      <w:bookmarkStart w:id="1235" w:name="z1346"/>
      <w:bookmarkEnd w:id="1234"/>
      <w:r>
        <w:rPr>
          <w:color w:val="000000"/>
          <w:sz w:val="20"/>
        </w:rPr>
        <w:t>      5. Размещение опасных отходов разрешается в специально оборудованных местах и осуществляется в соответст</w:t>
      </w:r>
      <w:r>
        <w:rPr>
          <w:color w:val="000000"/>
          <w:sz w:val="20"/>
        </w:rPr>
        <w:t>вии с условиями, предусмотренными экологическими разрешениями. Осуществление других видов деятельности, не связанных с обращением с опасными отходами, на территории, отведенной для их размещения, запрещается.</w:t>
      </w:r>
      <w:r>
        <w:br/>
      </w:r>
      <w:r>
        <w:rPr>
          <w:color w:val="000000"/>
          <w:sz w:val="20"/>
        </w:rPr>
        <w:t>      Место размещения опасных отходов должно б</w:t>
      </w:r>
      <w:r>
        <w:rPr>
          <w:color w:val="000000"/>
          <w:sz w:val="20"/>
        </w:rPr>
        <w:t>ыть обозначено на местности хорошо видимыми опознавательными знаками с указанием вида отхода, степени его опасности и даты захоронения.</w:t>
      </w:r>
    </w:p>
    <w:p w:rsidR="00085843" w:rsidRDefault="0030227D">
      <w:pPr>
        <w:spacing w:after="0"/>
      </w:pPr>
      <w:bookmarkStart w:id="1236" w:name="z1347"/>
      <w:bookmarkEnd w:id="1235"/>
      <w:r>
        <w:rPr>
          <w:color w:val="000000"/>
          <w:sz w:val="20"/>
        </w:rPr>
        <w:t>      6. Предприятия, которые осуществляют сбор, утилизацию, транспортировку и размещение опасных отходов, разрабатывают</w:t>
      </w:r>
      <w:r>
        <w:rPr>
          <w:color w:val="000000"/>
          <w:sz w:val="20"/>
        </w:rPr>
        <w:t xml:space="preserve"> планы действий при чрезвычайных и аварийных ситуациях.</w:t>
      </w:r>
    </w:p>
    <w:p w:rsidR="00085843" w:rsidRDefault="0030227D">
      <w:pPr>
        <w:spacing w:after="0"/>
      </w:pPr>
      <w:bookmarkStart w:id="1237" w:name="z1348"/>
      <w:bookmarkEnd w:id="1236"/>
      <w:r>
        <w:rPr>
          <w:color w:val="000000"/>
          <w:sz w:val="20"/>
        </w:rPr>
        <w:t>      7. Гражданско-правовая ответственность физических и (или) юридических лиц, являющихся собственниками опасных отходов или осуществляющих обращение с такими отходами, подлежит обязательному эколог</w:t>
      </w:r>
      <w:r>
        <w:rPr>
          <w:color w:val="000000"/>
          <w:sz w:val="20"/>
        </w:rPr>
        <w:t>ическому страхованию в соответствии с Законом Республики Казахстан "Об обязательном экологическом страховании".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293 с изменениями, внесенными законами РК от 10.01.2011 </w:t>
      </w:r>
      <w:r>
        <w:rPr>
          <w:color w:val="000000"/>
          <w:sz w:val="20"/>
        </w:rPr>
        <w:t>№ 383-IV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 xml:space="preserve">после его первого официального опубликования);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38" w:name="z1797"/>
      <w:bookmarkEnd w:id="1237"/>
      <w:r>
        <w:rPr>
          <w:b/>
          <w:color w:val="000000"/>
          <w:sz w:val="20"/>
        </w:rPr>
        <w:t>      Статья 293-1. Экологические требования при хранении</w:t>
      </w:r>
      <w:r>
        <w:br/>
      </w:r>
      <w:r>
        <w:rPr>
          <w:b/>
          <w:color w:val="000000"/>
          <w:sz w:val="20"/>
        </w:rPr>
        <w:t>                    отх</w:t>
      </w:r>
      <w:r>
        <w:rPr>
          <w:b/>
          <w:color w:val="000000"/>
          <w:sz w:val="20"/>
        </w:rPr>
        <w:t>одов, содержащих стойкие органические</w:t>
      </w:r>
      <w:r>
        <w:br/>
      </w:r>
      <w:r>
        <w:rPr>
          <w:b/>
          <w:color w:val="000000"/>
          <w:sz w:val="20"/>
        </w:rPr>
        <w:t>                    загрязнители</w:t>
      </w:r>
    </w:p>
    <w:p w:rsidR="00085843" w:rsidRDefault="0030227D">
      <w:pPr>
        <w:spacing w:after="0"/>
      </w:pPr>
      <w:bookmarkStart w:id="1239" w:name="z1798"/>
      <w:bookmarkEnd w:id="1238"/>
      <w:r>
        <w:rPr>
          <w:color w:val="000000"/>
          <w:sz w:val="20"/>
        </w:rPr>
        <w:t>      1. Пункты хранения отходов, содержащих стойкие органические загрязнители, должны быть оборудованы средствами защиты, обеспечивающими предотвращение влияния стойких органических за</w:t>
      </w:r>
      <w:r>
        <w:rPr>
          <w:color w:val="000000"/>
          <w:sz w:val="20"/>
        </w:rPr>
        <w:t>грязнителей на окружающую среду и здоровье населения.</w:t>
      </w:r>
      <w:r>
        <w:br/>
      </w:r>
      <w:r>
        <w:rPr>
          <w:color w:val="000000"/>
          <w:sz w:val="20"/>
        </w:rPr>
        <w:t>      2. Учет отходов, содержащих стойкие органические загрязнители, должен вестись в журналах строгой отчетности.</w:t>
      </w:r>
      <w:r>
        <w:br/>
      </w:r>
      <w:r>
        <w:rPr>
          <w:color w:val="000000"/>
          <w:sz w:val="20"/>
        </w:rPr>
        <w:t>      3. Запрещается смена собственника отходов, содержащих стойкие органические загряз</w:t>
      </w:r>
      <w:r>
        <w:rPr>
          <w:color w:val="000000"/>
          <w:sz w:val="20"/>
        </w:rPr>
        <w:t>нители, без разрешения уполномоченного органа в области охраны окружающей среды.</w:t>
      </w:r>
      <w:r>
        <w:br/>
      </w:r>
      <w:r>
        <w:rPr>
          <w:color w:val="000000"/>
          <w:sz w:val="20"/>
        </w:rPr>
        <w:t>      4. Ведение кадастра отходов, содержащих стойкие органические загрязнители, ведется отдельным разделом в рамках Государственного кадастра отходов.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Кодекс до</w:t>
      </w:r>
      <w:r>
        <w:rPr>
          <w:color w:val="FF0000"/>
          <w:sz w:val="20"/>
        </w:rPr>
        <w:t xml:space="preserve">полнен статьей 293-1 в соответствии с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40" w:name="z1349"/>
      <w:bookmarkEnd w:id="1239"/>
      <w:r>
        <w:rPr>
          <w:b/>
          <w:color w:val="000000"/>
          <w:sz w:val="20"/>
        </w:rPr>
        <w:t>      Статья 294. Экологические требования при</w:t>
      </w:r>
      <w:r>
        <w:br/>
      </w:r>
      <w:r>
        <w:rPr>
          <w:b/>
          <w:color w:val="000000"/>
          <w:sz w:val="20"/>
        </w:rPr>
        <w:t>                   транспортиров</w:t>
      </w:r>
      <w:r>
        <w:rPr>
          <w:b/>
          <w:color w:val="000000"/>
          <w:sz w:val="20"/>
        </w:rPr>
        <w:t>ке опасных отходов</w:t>
      </w:r>
    </w:p>
    <w:p w:rsidR="00085843" w:rsidRDefault="0030227D">
      <w:pPr>
        <w:spacing w:after="0"/>
      </w:pPr>
      <w:bookmarkStart w:id="1241" w:name="z1350"/>
      <w:bookmarkEnd w:id="1240"/>
      <w:r>
        <w:rPr>
          <w:color w:val="000000"/>
          <w:sz w:val="20"/>
        </w:rPr>
        <w:t>      1. Образование опасных отходов и их транспортировка должны быть сведены к минимуму.</w:t>
      </w:r>
    </w:p>
    <w:p w:rsidR="00085843" w:rsidRDefault="0030227D">
      <w:pPr>
        <w:spacing w:after="0"/>
      </w:pPr>
      <w:bookmarkStart w:id="1242" w:name="z1351"/>
      <w:bookmarkEnd w:id="1241"/>
      <w:r>
        <w:rPr>
          <w:color w:val="000000"/>
          <w:sz w:val="20"/>
        </w:rPr>
        <w:t>      2. Транспортировка опасных отходов допускается при следующих условиях:</w:t>
      </w:r>
      <w:r>
        <w:br/>
      </w:r>
      <w:r>
        <w:rPr>
          <w:color w:val="000000"/>
          <w:sz w:val="20"/>
        </w:rPr>
        <w:t>      1) наличие соответствующей упаковки и маркировки опасных отходов</w:t>
      </w:r>
      <w:r>
        <w:rPr>
          <w:color w:val="000000"/>
          <w:sz w:val="20"/>
        </w:rPr>
        <w:t xml:space="preserve"> для целей транспортировки;</w:t>
      </w:r>
      <w:r>
        <w:br/>
      </w:r>
      <w:r>
        <w:rPr>
          <w:color w:val="000000"/>
          <w:sz w:val="20"/>
        </w:rPr>
        <w:t>      2) наличие специально оборудованных и снабженных специальными знаками транспортных средств;</w:t>
      </w:r>
      <w:r>
        <w:br/>
      </w:r>
      <w:r>
        <w:rPr>
          <w:color w:val="000000"/>
          <w:sz w:val="20"/>
        </w:rPr>
        <w:t>      3) наличие паспорта опасных отходов и документации для транспортировки и передачи опасных отходов с указанием количества тра</w:t>
      </w:r>
      <w:r>
        <w:rPr>
          <w:color w:val="000000"/>
          <w:sz w:val="20"/>
        </w:rPr>
        <w:t>нспортируемых опасных отходов, цели и места назначения их транспортировки;</w:t>
      </w:r>
      <w:r>
        <w:br/>
      </w:r>
      <w:r>
        <w:rPr>
          <w:color w:val="000000"/>
          <w:sz w:val="20"/>
        </w:rPr>
        <w:t>      4) соблюдение требований безопасности при транспортировке опасных отходов, а также к погрузочно-разгрузочным работам.</w:t>
      </w:r>
    </w:p>
    <w:p w:rsidR="00085843" w:rsidRDefault="0030227D">
      <w:pPr>
        <w:spacing w:after="0"/>
      </w:pPr>
      <w:bookmarkStart w:id="1243" w:name="z1352"/>
      <w:bookmarkEnd w:id="1242"/>
      <w:r>
        <w:rPr>
          <w:color w:val="000000"/>
          <w:sz w:val="20"/>
        </w:rPr>
        <w:t>      3. Порядок упаковки и маркировки опасных отходов дл</w:t>
      </w:r>
      <w:r>
        <w:rPr>
          <w:color w:val="000000"/>
          <w:sz w:val="20"/>
        </w:rPr>
        <w:t>я целей транспортировки устанавливается законодательством Республики Казахстан о транспорте.</w:t>
      </w:r>
    </w:p>
    <w:p w:rsidR="00085843" w:rsidRDefault="0030227D">
      <w:pPr>
        <w:spacing w:after="0"/>
      </w:pPr>
      <w:bookmarkStart w:id="1244" w:name="z1353"/>
      <w:bookmarkEnd w:id="1243"/>
      <w:r>
        <w:rPr>
          <w:color w:val="000000"/>
          <w:sz w:val="20"/>
        </w:rPr>
        <w:t>      4. Порядок транспортировки отходов на транспортных средствах, требования к выполнению погрузочно-разгрузочных работ и другие требования по обеспечению эколог</w:t>
      </w:r>
      <w:r>
        <w:rPr>
          <w:color w:val="000000"/>
          <w:sz w:val="20"/>
        </w:rPr>
        <w:t>ической и санитарно- эпидемиологической безопасности определяются нормами и правилами,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</w:t>
      </w:r>
      <w:r>
        <w:rPr>
          <w:color w:val="000000"/>
          <w:sz w:val="20"/>
        </w:rPr>
        <w:t>сударственным органом в области санитарно-эпидемиологического благополучия населения.</w:t>
      </w:r>
    </w:p>
    <w:p w:rsidR="00085843" w:rsidRDefault="0030227D">
      <w:pPr>
        <w:spacing w:after="0"/>
      </w:pPr>
      <w:bookmarkStart w:id="1245" w:name="z1354"/>
      <w:bookmarkEnd w:id="1244"/>
      <w:r>
        <w:rPr>
          <w:color w:val="000000"/>
          <w:sz w:val="20"/>
        </w:rPr>
        <w:t>      5. С момента погрузки отходов на транспортное средство и приемки их физическим или юридическим лицом, осуществляющим транспортировку отходов, и до выгрузки их в уст</w:t>
      </w:r>
      <w:r>
        <w:rPr>
          <w:color w:val="000000"/>
          <w:sz w:val="20"/>
        </w:rPr>
        <w:t>ановленном месте из транспортного средства ответственность за безопасное обращение с ними несет транспортная организация или лицо, которым принадлежит данное транспортное средство.</w:t>
      </w:r>
    </w:p>
    <w:p w:rsidR="00085843" w:rsidRDefault="0030227D">
      <w:pPr>
        <w:spacing w:after="0"/>
      </w:pPr>
      <w:bookmarkStart w:id="1246" w:name="z1355"/>
      <w:bookmarkEnd w:id="1245"/>
      <w:r>
        <w:rPr>
          <w:b/>
          <w:color w:val="000000"/>
          <w:sz w:val="20"/>
        </w:rPr>
        <w:t>      Статья 295. Трансграничная перевозка отходов</w:t>
      </w:r>
    </w:p>
    <w:p w:rsidR="00085843" w:rsidRDefault="0030227D">
      <w:pPr>
        <w:spacing w:after="0"/>
      </w:pPr>
      <w:bookmarkStart w:id="1247" w:name="z1356"/>
      <w:bookmarkEnd w:id="1246"/>
      <w:r>
        <w:rPr>
          <w:color w:val="000000"/>
          <w:sz w:val="20"/>
        </w:rPr>
        <w:t>      1. Для целей транс</w:t>
      </w:r>
      <w:r>
        <w:rPr>
          <w:color w:val="000000"/>
          <w:sz w:val="20"/>
        </w:rPr>
        <w:t>граничной перевозки отходов опасными считаются группы отходов, в соответствии с приложением 1 Базельской конвенции о контроле за трансграничной перевозкой опасных отходов и их удалением.</w:t>
      </w:r>
    </w:p>
    <w:p w:rsidR="00085843" w:rsidRDefault="0030227D">
      <w:pPr>
        <w:spacing w:after="0"/>
      </w:pPr>
      <w:bookmarkStart w:id="1248" w:name="z1357"/>
      <w:bookmarkEnd w:id="1247"/>
      <w:r>
        <w:rPr>
          <w:color w:val="000000"/>
          <w:sz w:val="20"/>
        </w:rPr>
        <w:t>      2. Транзит отходов по территории Республики Казахстан осуществл</w:t>
      </w:r>
      <w:r>
        <w:rPr>
          <w:color w:val="000000"/>
          <w:sz w:val="20"/>
        </w:rPr>
        <w:t>яется в соответствии с требованиями Базельской конвенции о контроле за трансграничной перевозкой опасных отходов и их удалением.</w:t>
      </w:r>
      <w:r>
        <w:br/>
      </w:r>
      <w:r>
        <w:rPr>
          <w:color w:val="000000"/>
          <w:sz w:val="20"/>
        </w:rPr>
        <w:t>      Трансграничная перевозка отходов по территории Республики Казахстан осуществляется на основании заключения уполномоченног</w:t>
      </w:r>
      <w:r>
        <w:rPr>
          <w:color w:val="000000"/>
          <w:sz w:val="20"/>
        </w:rPr>
        <w:t>о органа в области охраны окружающей среды.</w:t>
      </w:r>
    </w:p>
    <w:p w:rsidR="00085843" w:rsidRDefault="0030227D">
      <w:pPr>
        <w:spacing w:after="0"/>
      </w:pPr>
      <w:bookmarkStart w:id="1249" w:name="z1358"/>
      <w:bookmarkEnd w:id="1248"/>
      <w:r>
        <w:rPr>
          <w:color w:val="000000"/>
          <w:sz w:val="20"/>
        </w:rPr>
        <w:t>      3. Запрещается экспорт опасных отходов в государства - стороны Базельской конвенции о контроле за трансграничной перевозкой опасных отходов и их удалением и в развивающиеся страны, которые в рамках своего з</w:t>
      </w:r>
      <w:r>
        <w:rPr>
          <w:color w:val="000000"/>
          <w:sz w:val="20"/>
        </w:rPr>
        <w:t>аконодательства запретили импорт опасных отходов, либо если есть основания полагать, что использование этих отходов не будет осуществляться экологически обоснованным образом, а также в районы южнее 60 градусов южной широты.</w:t>
      </w:r>
    </w:p>
    <w:p w:rsidR="00085843" w:rsidRDefault="0030227D">
      <w:pPr>
        <w:spacing w:after="0"/>
      </w:pPr>
      <w:bookmarkStart w:id="1250" w:name="z1359"/>
      <w:bookmarkEnd w:id="1249"/>
      <w:r>
        <w:rPr>
          <w:color w:val="000000"/>
          <w:sz w:val="20"/>
        </w:rPr>
        <w:t>      4. При трансграничной пере</w:t>
      </w:r>
      <w:r>
        <w:rPr>
          <w:color w:val="000000"/>
          <w:sz w:val="20"/>
        </w:rPr>
        <w:t>возке опасных отходов природопользователи обязаны предоставить заинтересованным государствам информацию относительно предлагаемой трансграничной перевозки отходов, указывающую на последствия предлагаемой перевозки для здоровья человека и окружающей среды.</w:t>
      </w:r>
    </w:p>
    <w:p w:rsidR="00085843" w:rsidRDefault="0030227D">
      <w:pPr>
        <w:spacing w:after="0"/>
      </w:pPr>
      <w:bookmarkStart w:id="1251" w:name="z1360"/>
      <w:bookmarkEnd w:id="1250"/>
      <w:r>
        <w:rPr>
          <w:color w:val="000000"/>
          <w:sz w:val="20"/>
        </w:rPr>
        <w:t>      5. При трансграничной перевозке опасных отходов они должны упаковываться, маркироваться и транспортироваться в соответствии с общепринятыми международными правилами и нормами в области упаковки, маркировки и транспортировки.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295 </w:t>
      </w:r>
      <w:r>
        <w:rPr>
          <w:color w:val="FF0000"/>
          <w:sz w:val="20"/>
        </w:rPr>
        <w:t xml:space="preserve">с изменением, внесенным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52" w:name="z1361"/>
      <w:bookmarkEnd w:id="1251"/>
      <w:r>
        <w:rPr>
          <w:b/>
          <w:color w:val="000000"/>
          <w:sz w:val="20"/>
        </w:rPr>
        <w:t>      Статья 296. Учет в области обращения с отходами</w:t>
      </w:r>
    </w:p>
    <w:p w:rsidR="00085843" w:rsidRDefault="0030227D">
      <w:pPr>
        <w:spacing w:after="0"/>
      </w:pPr>
      <w:bookmarkStart w:id="1253" w:name="z1362"/>
      <w:bookmarkEnd w:id="1252"/>
      <w:r>
        <w:rPr>
          <w:color w:val="000000"/>
          <w:sz w:val="20"/>
        </w:rPr>
        <w:t xml:space="preserve">      1. Собственник отходов обязан </w:t>
      </w:r>
      <w:r>
        <w:rPr>
          <w:color w:val="000000"/>
          <w:sz w:val="20"/>
        </w:rPr>
        <w:t>вести их учет (вид, количество и происхождение), а также собирать и хранить информацию об опасных для окружающей среды и (или) здоровья человека свойствах отходов.</w:t>
      </w:r>
    </w:p>
    <w:p w:rsidR="00085843" w:rsidRDefault="0030227D">
      <w:pPr>
        <w:spacing w:after="0"/>
      </w:pPr>
      <w:bookmarkStart w:id="1254" w:name="z1363"/>
      <w:bookmarkEnd w:id="1253"/>
      <w:r>
        <w:rPr>
          <w:color w:val="000000"/>
          <w:sz w:val="20"/>
        </w:rPr>
        <w:t xml:space="preserve">      2. Лица, осуществляющие обращение с отходами, и производители опасных отходов обязаны </w:t>
      </w:r>
      <w:r>
        <w:rPr>
          <w:color w:val="000000"/>
          <w:sz w:val="20"/>
        </w:rPr>
        <w:t>вести регулярный учет (вид, количество, свойства) образовавшихся, собранных, перевезенных, утилизированных или размещенных отходов в процессе их деятельности.</w:t>
      </w:r>
    </w:p>
    <w:p w:rsidR="00085843" w:rsidRDefault="0030227D">
      <w:pPr>
        <w:spacing w:after="0"/>
      </w:pPr>
      <w:bookmarkStart w:id="1255" w:name="z1364"/>
      <w:bookmarkEnd w:id="1254"/>
      <w:r>
        <w:rPr>
          <w:color w:val="000000"/>
          <w:sz w:val="20"/>
        </w:rPr>
        <w:t>      3. Собственники отходов должны хранить документацию по учету отходов в течение пяти лет.</w:t>
      </w:r>
    </w:p>
    <w:p w:rsidR="00085843" w:rsidRDefault="0030227D">
      <w:pPr>
        <w:spacing w:after="0"/>
      </w:pPr>
      <w:bookmarkStart w:id="1256" w:name="z1365"/>
      <w:bookmarkEnd w:id="1255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Собственники отходов представляют уполномоченному органу в области охраны окружающей среды ежегодный отчет о своей деятельности в области обращения с отходами для внесения их в Государственный кадастр отходов.</w:t>
      </w:r>
    </w:p>
    <w:p w:rsidR="00085843" w:rsidRDefault="0030227D">
      <w:pPr>
        <w:spacing w:after="0"/>
      </w:pPr>
      <w:bookmarkStart w:id="1257" w:name="z1366"/>
      <w:bookmarkEnd w:id="1256"/>
      <w:r>
        <w:rPr>
          <w:color w:val="000000"/>
          <w:sz w:val="20"/>
        </w:rPr>
        <w:t>      5. Уполномоченный орган в области</w:t>
      </w:r>
      <w:r>
        <w:rPr>
          <w:color w:val="000000"/>
          <w:sz w:val="20"/>
        </w:rPr>
        <w:t xml:space="preserve"> охраны окружающей среды вправе требовать от физических и юридических лиц сведения об изготавливаемых ими изделиях и образующихся при этом отходах.</w:t>
      </w:r>
    </w:p>
    <w:p w:rsidR="00085843" w:rsidRDefault="0030227D">
      <w:pPr>
        <w:spacing w:after="0"/>
      </w:pPr>
      <w:bookmarkStart w:id="1258" w:name="z1367"/>
      <w:bookmarkEnd w:id="1257"/>
      <w:r>
        <w:rPr>
          <w:color w:val="000000"/>
          <w:sz w:val="20"/>
        </w:rPr>
        <w:t>      6. Первичные статистические данные в области отходов представляются в соответствии с законодательством</w:t>
      </w:r>
      <w:r>
        <w:rPr>
          <w:color w:val="000000"/>
          <w:sz w:val="20"/>
        </w:rPr>
        <w:t xml:space="preserve"> Республики Казахстан в области государственной статистики.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296 с изменением, внесенным Законом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>.</w:t>
      </w:r>
    </w:p>
    <w:p w:rsidR="00085843" w:rsidRDefault="0030227D">
      <w:pPr>
        <w:spacing w:after="0"/>
      </w:pPr>
      <w:bookmarkStart w:id="1259" w:name="z1368"/>
      <w:bookmarkEnd w:id="1258"/>
      <w:r>
        <w:rPr>
          <w:b/>
          <w:color w:val="000000"/>
          <w:sz w:val="20"/>
        </w:rPr>
        <w:t>      Статья 297. Стимулирование мероприятий по утилизации</w:t>
      </w:r>
      <w:r>
        <w:br/>
      </w:r>
      <w:r>
        <w:rPr>
          <w:b/>
          <w:color w:val="000000"/>
          <w:sz w:val="20"/>
        </w:rPr>
        <w:t>                  отходов и уменьшению объемов их обр</w:t>
      </w:r>
      <w:r>
        <w:rPr>
          <w:b/>
          <w:color w:val="000000"/>
          <w:sz w:val="20"/>
        </w:rPr>
        <w:t>азования</w:t>
      </w:r>
    </w:p>
    <w:p w:rsidR="00085843" w:rsidRDefault="0030227D">
      <w:pPr>
        <w:spacing w:after="0"/>
      </w:pPr>
      <w:bookmarkStart w:id="1260" w:name="z1369"/>
      <w:bookmarkEnd w:id="1259"/>
      <w:r>
        <w:rPr>
          <w:color w:val="000000"/>
          <w:sz w:val="20"/>
        </w:rPr>
        <w:t>      1. Осуществляется стимулирование мероприятий по утилизации отходов и уменьшению объемов их образования и снижению уровня опасности субъектов хозяйственной деятельности, которые внедряют технологии, направленные на уменьшение объемов образова</w:t>
      </w:r>
      <w:r>
        <w:rPr>
          <w:color w:val="000000"/>
          <w:sz w:val="20"/>
        </w:rPr>
        <w:t>ния отходов, будут утилизировать отходы в процессе производства продукции (выполнения работ, оказания услуг), осуществляют их сбор и заготовку, строительство предприятий и цехов, а также организуют производство оборудования для утилизации отходов, принимаю</w:t>
      </w:r>
      <w:r>
        <w:rPr>
          <w:color w:val="000000"/>
          <w:sz w:val="20"/>
        </w:rPr>
        <w:t>т паевое участие в финансировании мероприятий по утилизации отходов и уменьшению объемов их образования.</w:t>
      </w:r>
    </w:p>
    <w:p w:rsidR="00085843" w:rsidRDefault="0030227D">
      <w:pPr>
        <w:spacing w:after="0"/>
      </w:pPr>
      <w:bookmarkStart w:id="1261" w:name="z1370"/>
      <w:bookmarkEnd w:id="1260"/>
      <w:r>
        <w:rPr>
          <w:color w:val="000000"/>
          <w:sz w:val="20"/>
        </w:rPr>
        <w:t>      2. Местные исполнительные органы определяют мероприятия по стимулированию утилизации отходов и уменьшению объемов их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</w:t>
      </w:r>
      <w:r>
        <w:rPr>
          <w:color w:val="FF0000"/>
          <w:sz w:val="20"/>
        </w:rPr>
        <w:t xml:space="preserve">татья 297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62" w:name="z1371"/>
      <w:bookmarkEnd w:id="1261"/>
      <w:r>
        <w:rPr>
          <w:b/>
          <w:color w:val="000000"/>
        </w:rPr>
        <w:t xml:space="preserve">   Глава 43. ЭКОЛОГИЧЕСКИЕ ТРЕБОВАНИЯ К ПОЛИГОНАМ</w:t>
      </w:r>
      <w:r>
        <w:br/>
      </w:r>
      <w:r>
        <w:rPr>
          <w:b/>
          <w:color w:val="000000"/>
        </w:rPr>
        <w:t>ЗАХОРОНЕНИЯ И ДОЛГОВРЕМЕННЫМ ХРАН</w:t>
      </w:r>
      <w:r>
        <w:rPr>
          <w:b/>
          <w:color w:val="000000"/>
        </w:rPr>
        <w:t>ИЛИЩАМ ОТХОДОВ</w:t>
      </w:r>
    </w:p>
    <w:p w:rsidR="00085843" w:rsidRDefault="0030227D">
      <w:pPr>
        <w:spacing w:after="0"/>
      </w:pPr>
      <w:bookmarkStart w:id="1263" w:name="z1372"/>
      <w:bookmarkEnd w:id="126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298. Места хранения и захоронения отходов</w:t>
      </w:r>
    </w:p>
    <w:p w:rsidR="00085843" w:rsidRDefault="0030227D">
      <w:pPr>
        <w:spacing w:after="0"/>
      </w:pPr>
      <w:bookmarkStart w:id="1264" w:name="z1373"/>
      <w:bookmarkEnd w:id="1263"/>
      <w:r>
        <w:rPr>
          <w:color w:val="000000"/>
          <w:sz w:val="20"/>
        </w:rPr>
        <w:t>      1. Хранение отходов производится в специально оборудованных местах (площадках, складах, хранилищах) на период, установленный для каждого вида отходов в целях последующей утилизации</w:t>
      </w:r>
      <w:r>
        <w:rPr>
          <w:color w:val="000000"/>
          <w:sz w:val="20"/>
        </w:rPr>
        <w:t>, переработки или окончательного захоронения.</w:t>
      </w:r>
    </w:p>
    <w:p w:rsidR="00085843" w:rsidRDefault="0030227D">
      <w:pPr>
        <w:spacing w:after="0"/>
      </w:pPr>
      <w:bookmarkStart w:id="1265" w:name="z1374"/>
      <w:bookmarkEnd w:id="1264"/>
      <w:r>
        <w:rPr>
          <w:color w:val="000000"/>
          <w:sz w:val="20"/>
        </w:rPr>
        <w:t>      2. Местом захоронения отходов является место их постоянного размещения без намерения изъятия. Захоронение отходов производится на специально оборудованных полигонах.</w:t>
      </w:r>
    </w:p>
    <w:p w:rsidR="00085843" w:rsidRDefault="0030227D">
      <w:pPr>
        <w:spacing w:after="0"/>
      </w:pPr>
      <w:bookmarkStart w:id="1266" w:name="z1375"/>
      <w:bookmarkEnd w:id="1265"/>
      <w:r>
        <w:rPr>
          <w:color w:val="000000"/>
          <w:sz w:val="20"/>
        </w:rPr>
        <w:t>      3. Местом долговременного хранен</w:t>
      </w:r>
      <w:r>
        <w:rPr>
          <w:color w:val="000000"/>
          <w:sz w:val="20"/>
        </w:rPr>
        <w:t xml:space="preserve">ия отходов являются места их постоянного размещения с возможным последующим перемещением и (или) с необходимостью постоянного мониторинга их воздействия на окружающую среду. К долговременным хранилищам отходов применяются экологические требования, которые </w:t>
      </w:r>
      <w:r>
        <w:rPr>
          <w:color w:val="000000"/>
          <w:sz w:val="20"/>
        </w:rPr>
        <w:t>устанавливаются для полигонов, при этом должна быть обеспечена техническая возможность для их извлечения, транспортировки, последующей утилизации или окончательного захоронения.</w:t>
      </w:r>
    </w:p>
    <w:p w:rsidR="00085843" w:rsidRDefault="0030227D">
      <w:pPr>
        <w:spacing w:after="0"/>
      </w:pPr>
      <w:bookmarkStart w:id="1267" w:name="z1376"/>
      <w:bookmarkEnd w:id="1266"/>
      <w:r>
        <w:rPr>
          <w:color w:val="000000"/>
          <w:sz w:val="20"/>
        </w:rPr>
        <w:t>      4. Проекты размещения и строительства полигонов отходов подлежат: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государственной экологической экспертизе;</w:t>
      </w:r>
      <w:r>
        <w:br/>
      </w:r>
      <w:r>
        <w:rPr>
          <w:color w:val="000000"/>
          <w:sz w:val="20"/>
        </w:rPr>
        <w:t>      2) государственной санитарно-эпидемиологической экспертизе при строительстве объектов высокой эпидемической значимости в порядке, установленном настоящим Кодексом и иными нормативными правовыми актами Респ</w:t>
      </w:r>
      <w:r>
        <w:rPr>
          <w:color w:val="000000"/>
          <w:sz w:val="20"/>
        </w:rPr>
        <w:t>ублики Казахстан.</w:t>
      </w:r>
    </w:p>
    <w:p w:rsidR="00085843" w:rsidRDefault="0030227D">
      <w:pPr>
        <w:spacing w:after="0"/>
      </w:pPr>
      <w:bookmarkStart w:id="1268" w:name="z1377"/>
      <w:bookmarkEnd w:id="1267"/>
      <w:r>
        <w:rPr>
          <w:color w:val="000000"/>
          <w:sz w:val="20"/>
        </w:rPr>
        <w:t>      5. Хранение и захоронение опасных отходов относятся к экологически опасным видам хозяйственной деятельности. Места хранения и захоронения опасных отходов являются экологически опасными объектами.</w:t>
      </w:r>
    </w:p>
    <w:p w:rsidR="00085843" w:rsidRDefault="0030227D">
      <w:pPr>
        <w:spacing w:after="0"/>
      </w:pPr>
      <w:bookmarkStart w:id="1269" w:name="z1802"/>
      <w:bookmarkEnd w:id="1268"/>
      <w:r>
        <w:rPr>
          <w:color w:val="000000"/>
          <w:sz w:val="20"/>
        </w:rPr>
        <w:t>      6. Запрещается захоронение отх</w:t>
      </w:r>
      <w:r>
        <w:rPr>
          <w:color w:val="000000"/>
          <w:sz w:val="20"/>
        </w:rPr>
        <w:t>одов, содержащих стойкие органические загрязнители, предусмотренные международными договорами Республики Казахстан о стойких органических загрязнителях. Экспорт и импорт таких отходов разрешаются только для целей их уничтожения.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298 с </w:t>
      </w:r>
      <w:r>
        <w:rPr>
          <w:color w:val="FF0000"/>
          <w:sz w:val="20"/>
        </w:rPr>
        <w:t xml:space="preserve">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270" w:name="z1378"/>
      <w:bookmarkEnd w:id="1269"/>
      <w:r>
        <w:rPr>
          <w:b/>
          <w:color w:val="000000"/>
          <w:sz w:val="20"/>
        </w:rPr>
        <w:t>      Статья 299. Классы полигонов</w:t>
      </w:r>
      <w:r>
        <w:rPr>
          <w:b/>
          <w:color w:val="000000"/>
          <w:sz w:val="20"/>
        </w:rPr>
        <w:t xml:space="preserve"> размещения отходов</w:t>
      </w:r>
    </w:p>
    <w:p w:rsidR="00085843" w:rsidRDefault="0030227D">
      <w:pPr>
        <w:spacing w:after="0"/>
      </w:pPr>
      <w:bookmarkStart w:id="1271" w:name="z1379"/>
      <w:bookmarkEnd w:id="1270"/>
      <w:r>
        <w:rPr>
          <w:color w:val="000000"/>
          <w:sz w:val="20"/>
        </w:rPr>
        <w:t>      1. Каждый полигон размещения отходов должен быть отнесен к одному из следующих классов:</w:t>
      </w:r>
      <w:r>
        <w:br/>
      </w:r>
      <w:r>
        <w:rPr>
          <w:color w:val="000000"/>
          <w:sz w:val="20"/>
        </w:rPr>
        <w:t>      1) 1 класс - полигон для размещения опасных отходов;</w:t>
      </w:r>
      <w:r>
        <w:br/>
      </w:r>
      <w:r>
        <w:rPr>
          <w:color w:val="000000"/>
          <w:sz w:val="20"/>
        </w:rPr>
        <w:t>      2) 2 класс - полигон для размещения неопасных отходов;</w:t>
      </w:r>
      <w:r>
        <w:br/>
      </w:r>
      <w:r>
        <w:rPr>
          <w:color w:val="000000"/>
          <w:sz w:val="20"/>
        </w:rPr>
        <w:t>      3) 3 класс - пол</w:t>
      </w:r>
      <w:r>
        <w:rPr>
          <w:color w:val="000000"/>
          <w:sz w:val="20"/>
        </w:rPr>
        <w:t>игон для размещения твердых бытовых отходов.</w:t>
      </w:r>
    </w:p>
    <w:p w:rsidR="00085843" w:rsidRDefault="0030227D">
      <w:pPr>
        <w:spacing w:after="0"/>
      </w:pPr>
      <w:bookmarkStart w:id="1272" w:name="z1380"/>
      <w:bookmarkEnd w:id="1271"/>
      <w:r>
        <w:rPr>
          <w:color w:val="000000"/>
          <w:sz w:val="20"/>
        </w:rPr>
        <w:t>      2. Перечни отходов для размещения на полигонах различных классов определяются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299 с изменением, внесенным Законом РК от 03.12.</w:t>
      </w:r>
      <w:r>
        <w:rPr>
          <w:color w:val="FF0000"/>
          <w:sz w:val="20"/>
        </w:rPr>
        <w:t xml:space="preserve">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73" w:name="z1381"/>
      <w:bookmarkEnd w:id="1272"/>
      <w:r>
        <w:rPr>
          <w:b/>
          <w:color w:val="000000"/>
          <w:sz w:val="20"/>
        </w:rPr>
        <w:t>      Статья 300. Экологические требования к полигонам</w:t>
      </w:r>
      <w:r>
        <w:br/>
      </w:r>
      <w:r>
        <w:rPr>
          <w:b/>
          <w:color w:val="000000"/>
          <w:sz w:val="20"/>
        </w:rPr>
        <w:t>                  размещения отходов</w:t>
      </w:r>
    </w:p>
    <w:p w:rsidR="00085843" w:rsidRDefault="0030227D">
      <w:pPr>
        <w:spacing w:after="0"/>
      </w:pPr>
      <w:bookmarkStart w:id="1274" w:name="z1382"/>
      <w:bookmarkEnd w:id="1273"/>
      <w:r>
        <w:rPr>
          <w:color w:val="000000"/>
          <w:sz w:val="20"/>
        </w:rPr>
        <w:t xml:space="preserve">      1. Захоронению без предварительной </w:t>
      </w:r>
      <w:r>
        <w:rPr>
          <w:color w:val="000000"/>
          <w:sz w:val="20"/>
        </w:rPr>
        <w:t>обработки могут подвергаться только неопасные отходы.</w:t>
      </w:r>
    </w:p>
    <w:p w:rsidR="00085843" w:rsidRDefault="0030227D">
      <w:pPr>
        <w:spacing w:after="0"/>
      </w:pPr>
      <w:bookmarkStart w:id="1275" w:name="z1383"/>
      <w:bookmarkEnd w:id="1274"/>
      <w:r>
        <w:rPr>
          <w:color w:val="000000"/>
          <w:sz w:val="20"/>
        </w:rPr>
        <w:t>      2. Опасные отходы должны подвергаться обезвреживанию, стабилизации и другим способам воздействия, снижающим опасные свойства отходов.</w:t>
      </w:r>
    </w:p>
    <w:p w:rsidR="00085843" w:rsidRDefault="0030227D">
      <w:pPr>
        <w:spacing w:after="0"/>
      </w:pPr>
      <w:bookmarkStart w:id="1276" w:name="z1384"/>
      <w:bookmarkEnd w:id="1275"/>
      <w:r>
        <w:rPr>
          <w:color w:val="000000"/>
          <w:sz w:val="20"/>
        </w:rPr>
        <w:t>      3. Запрещается размещение опасных отходов на полигонах н</w:t>
      </w:r>
      <w:r>
        <w:rPr>
          <w:color w:val="000000"/>
          <w:sz w:val="20"/>
        </w:rPr>
        <w:t>еопасных отходов.</w:t>
      </w:r>
    </w:p>
    <w:p w:rsidR="00085843" w:rsidRDefault="0030227D">
      <w:pPr>
        <w:spacing w:after="0"/>
      </w:pPr>
      <w:bookmarkStart w:id="1277" w:name="z1385"/>
      <w:bookmarkEnd w:id="1276"/>
      <w:r>
        <w:rPr>
          <w:color w:val="000000"/>
          <w:sz w:val="20"/>
        </w:rPr>
        <w:t>      4. Критерии для приема отходов на полигоне определенного класса определяются следующим:</w:t>
      </w:r>
      <w:r>
        <w:br/>
      </w:r>
      <w:r>
        <w:rPr>
          <w:color w:val="000000"/>
          <w:sz w:val="20"/>
        </w:rPr>
        <w:t>      1) защита окружающей среды (в особенности подземных и поверхностных вод) и здоровья населения;</w:t>
      </w:r>
      <w:r>
        <w:br/>
      </w:r>
      <w:r>
        <w:rPr>
          <w:color w:val="000000"/>
          <w:sz w:val="20"/>
        </w:rPr>
        <w:t>      2) обеспечение процессов стабилизации</w:t>
      </w:r>
      <w:r>
        <w:rPr>
          <w:color w:val="000000"/>
          <w:sz w:val="20"/>
        </w:rPr>
        <w:t xml:space="preserve"> отходов в пределах полигона;</w:t>
      </w:r>
      <w:r>
        <w:br/>
      </w:r>
      <w:r>
        <w:rPr>
          <w:color w:val="000000"/>
          <w:sz w:val="20"/>
        </w:rPr>
        <w:t>      3) качественный состав принимаемых отходов;</w:t>
      </w:r>
      <w:r>
        <w:br/>
      </w:r>
      <w:r>
        <w:rPr>
          <w:color w:val="000000"/>
          <w:sz w:val="20"/>
        </w:rPr>
        <w:t>      4) требования или ограничения по количеству принимаемых отходов и способности их органических компонентов к биодеградации;</w:t>
      </w:r>
      <w:r>
        <w:br/>
      </w:r>
      <w:r>
        <w:rPr>
          <w:color w:val="000000"/>
          <w:sz w:val="20"/>
        </w:rPr>
        <w:t>      5) ограничения на количество потенциально</w:t>
      </w:r>
      <w:r>
        <w:rPr>
          <w:color w:val="000000"/>
          <w:sz w:val="20"/>
        </w:rPr>
        <w:t xml:space="preserve"> опасных компонентов в соответствии с критериями защиты;</w:t>
      </w:r>
      <w:r>
        <w:br/>
      </w:r>
      <w:r>
        <w:rPr>
          <w:color w:val="000000"/>
          <w:sz w:val="20"/>
        </w:rPr>
        <w:t>      6) экотоксичные свойства отходов и образующегося фильтрата.</w:t>
      </w:r>
    </w:p>
    <w:p w:rsidR="00085843" w:rsidRDefault="0030227D">
      <w:pPr>
        <w:spacing w:after="0"/>
      </w:pPr>
      <w:bookmarkStart w:id="1278" w:name="z1386"/>
      <w:bookmarkEnd w:id="1277"/>
      <w:r>
        <w:rPr>
          <w:color w:val="000000"/>
          <w:sz w:val="20"/>
        </w:rPr>
        <w:t>      5. Запрещаются складирование отходов в неустановленных местах и образование стихийных свалок.</w:t>
      </w:r>
    </w:p>
    <w:p w:rsidR="00085843" w:rsidRDefault="0030227D">
      <w:pPr>
        <w:spacing w:after="0"/>
      </w:pPr>
      <w:bookmarkStart w:id="1279" w:name="z1387"/>
      <w:bookmarkEnd w:id="1278"/>
      <w:r>
        <w:rPr>
          <w:color w:val="000000"/>
          <w:sz w:val="20"/>
        </w:rPr>
        <w:t>      6. Каждый полигон должен бы</w:t>
      </w:r>
      <w:r>
        <w:rPr>
          <w:color w:val="000000"/>
          <w:sz w:val="20"/>
        </w:rPr>
        <w:t>ть оборудован системой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среду.</w:t>
      </w:r>
    </w:p>
    <w:p w:rsidR="00085843" w:rsidRDefault="0030227D">
      <w:pPr>
        <w:spacing w:after="0"/>
      </w:pPr>
      <w:bookmarkStart w:id="1280" w:name="z1388"/>
      <w:bookmarkEnd w:id="1279"/>
      <w:r>
        <w:rPr>
          <w:color w:val="000000"/>
          <w:sz w:val="20"/>
        </w:rPr>
        <w:t xml:space="preserve">      7. Количество и опасные свойства отходов, </w:t>
      </w:r>
      <w:r>
        <w:rPr>
          <w:color w:val="000000"/>
          <w:sz w:val="20"/>
        </w:rPr>
        <w:t>предназначенных для захоронения на полигоне, должны быть уменьшены.</w:t>
      </w:r>
    </w:p>
    <w:p w:rsidR="00085843" w:rsidRDefault="0030227D">
      <w:pPr>
        <w:spacing w:after="0"/>
      </w:pPr>
      <w:bookmarkStart w:id="1281" w:name="z1389"/>
      <w:bookmarkEnd w:id="1280"/>
      <w:r>
        <w:rPr>
          <w:color w:val="000000"/>
          <w:sz w:val="20"/>
        </w:rPr>
        <w:t>      8. 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утилиз</w:t>
      </w:r>
      <w:r>
        <w:rPr>
          <w:color w:val="000000"/>
          <w:sz w:val="20"/>
        </w:rPr>
        <w:t>ации свалочного газа.</w:t>
      </w:r>
    </w:p>
    <w:p w:rsidR="00085843" w:rsidRDefault="0030227D">
      <w:pPr>
        <w:spacing w:after="0"/>
      </w:pPr>
      <w:bookmarkStart w:id="1282" w:name="z1390"/>
      <w:bookmarkEnd w:id="1281"/>
      <w:r>
        <w:rPr>
          <w:color w:val="000000"/>
          <w:sz w:val="20"/>
        </w:rPr>
        <w:t>      9. Для предотвращения загрязнения окружающей среды владелец полигона должен внедрить унифицированную процедуру приема на основе классификации отходов.</w:t>
      </w:r>
    </w:p>
    <w:p w:rsidR="00085843" w:rsidRDefault="0030227D">
      <w:pPr>
        <w:spacing w:after="0"/>
      </w:pPr>
      <w:bookmarkStart w:id="1283" w:name="z1391"/>
      <w:bookmarkEnd w:id="1282"/>
      <w:r>
        <w:rPr>
          <w:color w:val="000000"/>
          <w:sz w:val="20"/>
        </w:rPr>
        <w:t>      10. Деятельность полигонов захоронения отходов осуществляется на основа</w:t>
      </w:r>
      <w:r>
        <w:rPr>
          <w:color w:val="000000"/>
          <w:sz w:val="20"/>
        </w:rPr>
        <w:t>нии плана по приведению участка в соответствие с экологическими требованиями в срок, согласованный с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284" w:name="z1392"/>
      <w:bookmarkEnd w:id="1283"/>
      <w:r>
        <w:rPr>
          <w:color w:val="000000"/>
          <w:sz w:val="20"/>
        </w:rPr>
        <w:t>      11. Собственником полигона создается ликвидационный фонд для проведения мероприятий по реку</w:t>
      </w:r>
      <w:r>
        <w:rPr>
          <w:color w:val="000000"/>
          <w:sz w:val="20"/>
        </w:rPr>
        <w:t>льтивации земли и мониторинга воздействия на окружающую среду после закрытия полигона.</w:t>
      </w:r>
      <w:r>
        <w:br/>
      </w:r>
      <w:r>
        <w:rPr>
          <w:color w:val="000000"/>
          <w:sz w:val="20"/>
        </w:rPr>
        <w:t>      Запрещается эксплуатация полигона без ликвидационного фонда.</w:t>
      </w:r>
    </w:p>
    <w:p w:rsidR="00085843" w:rsidRDefault="0030227D">
      <w:pPr>
        <w:spacing w:after="0"/>
      </w:pPr>
      <w:bookmarkStart w:id="1285" w:name="z1393"/>
      <w:bookmarkEnd w:id="1284"/>
      <w:r>
        <w:rPr>
          <w:color w:val="000000"/>
          <w:sz w:val="20"/>
        </w:rPr>
        <w:t>      12. Процедура приема и классификация отходов, принимаемых для захоронения, устанавливаются владе</w:t>
      </w:r>
      <w:r>
        <w:rPr>
          <w:color w:val="000000"/>
          <w:sz w:val="20"/>
        </w:rPr>
        <w:t>льцем полигона и согласовываются с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286" w:name="z1394"/>
      <w:bookmarkEnd w:id="1285"/>
      <w:r>
        <w:rPr>
          <w:color w:val="000000"/>
          <w:sz w:val="20"/>
        </w:rPr>
        <w:t>      13.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</w:t>
      </w:r>
      <w:r>
        <w:rPr>
          <w:color w:val="000000"/>
          <w:sz w:val="20"/>
        </w:rPr>
        <w:t>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300 с изменениями, внесенными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87" w:name="z1395"/>
      <w:bookmarkEnd w:id="1286"/>
      <w:r>
        <w:rPr>
          <w:b/>
          <w:color w:val="000000"/>
          <w:sz w:val="20"/>
        </w:rPr>
        <w:t>      Статья 301. Отходы, не приемлемые для полигонов</w:t>
      </w:r>
    </w:p>
    <w:p w:rsidR="00085843" w:rsidRDefault="0030227D">
      <w:pPr>
        <w:spacing w:after="0"/>
      </w:pPr>
      <w:bookmarkStart w:id="1288" w:name="z1396"/>
      <w:bookmarkEnd w:id="1287"/>
      <w:r>
        <w:rPr>
          <w:color w:val="000000"/>
          <w:sz w:val="20"/>
        </w:rPr>
        <w:t>      1. Запрещается принимать для захоронения на полигонах следующие отходы:</w:t>
      </w:r>
      <w:r>
        <w:br/>
      </w:r>
      <w:r>
        <w:rPr>
          <w:color w:val="000000"/>
          <w:sz w:val="20"/>
        </w:rPr>
        <w:t>      1) жидкие отходы;</w:t>
      </w:r>
      <w:r>
        <w:br/>
      </w:r>
      <w:r>
        <w:rPr>
          <w:color w:val="000000"/>
          <w:sz w:val="20"/>
        </w:rPr>
        <w:t>      2) опасные отходы, которые в условиях полигона являются взрывчатыми, коррозийными, окисляемыми, высокоогнеопасными или огнеопасными;</w:t>
      </w:r>
      <w:r>
        <w:br/>
      </w:r>
      <w:r>
        <w:rPr>
          <w:color w:val="000000"/>
          <w:sz w:val="20"/>
        </w:rPr>
        <w:t>      3) отходы</w:t>
      </w:r>
      <w:r>
        <w:rPr>
          <w:color w:val="000000"/>
          <w:sz w:val="20"/>
        </w:rPr>
        <w:t>, вступающие в реакцию с водой;</w:t>
      </w:r>
      <w:r>
        <w:br/>
      </w:r>
      <w:r>
        <w:rPr>
          <w:color w:val="000000"/>
          <w:sz w:val="20"/>
        </w:rPr>
        <w:t>      4) отходы от медицинских или ветеринарных учреждений, которые являются инфицированными;</w:t>
      </w:r>
      <w:r>
        <w:br/>
      </w:r>
      <w:r>
        <w:rPr>
          <w:color w:val="000000"/>
          <w:sz w:val="20"/>
        </w:rPr>
        <w:t>      5) целые использованные шины и их фрагменты, за исключением их применения в качестве стабилизирующего материала при рекульти</w:t>
      </w:r>
      <w:r>
        <w:rPr>
          <w:color w:val="000000"/>
          <w:sz w:val="20"/>
        </w:rPr>
        <w:t>вации;</w:t>
      </w:r>
      <w:r>
        <w:br/>
      </w:r>
      <w:r>
        <w:rPr>
          <w:color w:val="000000"/>
          <w:sz w:val="20"/>
        </w:rPr>
        <w:t>      6) отходы, содержащие стойкие органические загрязнители;</w:t>
      </w:r>
      <w:r>
        <w:br/>
      </w:r>
      <w:r>
        <w:rPr>
          <w:color w:val="000000"/>
          <w:sz w:val="20"/>
        </w:rPr>
        <w:t>      7) пестициды;</w:t>
      </w:r>
      <w:r>
        <w:br/>
      </w:r>
      <w:r>
        <w:rPr>
          <w:color w:val="000000"/>
          <w:sz w:val="20"/>
        </w:rPr>
        <w:t>      8) отходы, которые не удовлетворяют критериям приема.</w:t>
      </w:r>
    </w:p>
    <w:p w:rsidR="00085843" w:rsidRDefault="0030227D">
      <w:pPr>
        <w:spacing w:after="0"/>
      </w:pPr>
      <w:bookmarkStart w:id="1289" w:name="z1397"/>
      <w:bookmarkEnd w:id="1288"/>
      <w:r>
        <w:rPr>
          <w:color w:val="000000"/>
          <w:sz w:val="20"/>
        </w:rPr>
        <w:t>      2. Запрещается смешивание отходов в целях выполнения критериев приема.</w:t>
      </w:r>
    </w:p>
    <w:p w:rsidR="00085843" w:rsidRDefault="0030227D">
      <w:pPr>
        <w:spacing w:after="0"/>
      </w:pPr>
      <w:bookmarkStart w:id="1290" w:name="z1398"/>
      <w:bookmarkEnd w:id="1289"/>
      <w:r>
        <w:rPr>
          <w:color w:val="000000"/>
          <w:sz w:val="20"/>
        </w:rPr>
        <w:t>      3. Местные исполнительн</w:t>
      </w:r>
      <w:r>
        <w:rPr>
          <w:color w:val="000000"/>
          <w:sz w:val="20"/>
        </w:rPr>
        <w:t>ые органы организуют мероприятия по сокращению захоронения биологически разлагаемых отходов, включая меры по их рециклингу, компостированию, производству биогаза и (или) использованию в целях производства продукции или энергии.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301 с и</w:t>
      </w:r>
      <w:r>
        <w:rPr>
          <w:color w:val="FF0000"/>
          <w:sz w:val="20"/>
        </w:rPr>
        <w:t xml:space="preserve">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0"/>
        </w:rPr>
        <w:t>вого официального опубликования).</w:t>
      </w:r>
    </w:p>
    <w:p w:rsidR="00085843" w:rsidRDefault="0030227D">
      <w:pPr>
        <w:spacing w:after="0"/>
      </w:pPr>
      <w:bookmarkStart w:id="1291" w:name="z1399"/>
      <w:bookmarkEnd w:id="1290"/>
      <w:r>
        <w:rPr>
          <w:b/>
          <w:color w:val="000000"/>
          <w:sz w:val="20"/>
        </w:rPr>
        <w:t>      Статья 302. Твердые и шламообразные промышленные отходы,</w:t>
      </w:r>
      <w:r>
        <w:br/>
      </w:r>
      <w:r>
        <w:rPr>
          <w:b/>
          <w:color w:val="000000"/>
          <w:sz w:val="20"/>
        </w:rPr>
        <w:t>                  размещение которых запрещается на полигонах,</w:t>
      </w:r>
      <w:r>
        <w:br/>
      </w:r>
      <w:r>
        <w:rPr>
          <w:b/>
          <w:color w:val="000000"/>
          <w:sz w:val="20"/>
        </w:rPr>
        <w:t>                  предназначенных для размещения коммунальных отходов</w:t>
      </w:r>
    </w:p>
    <w:bookmarkEnd w:id="1291"/>
    <w:p w:rsidR="00085843" w:rsidRDefault="0030227D">
      <w:pPr>
        <w:spacing w:after="0"/>
      </w:pPr>
      <w:r>
        <w:rPr>
          <w:color w:val="FF0000"/>
          <w:sz w:val="20"/>
        </w:rPr>
        <w:t>      Сноска. Заголовок статьи 302 с изменением, внесенным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r>
        <w:rPr>
          <w:color w:val="000000"/>
          <w:sz w:val="20"/>
        </w:rPr>
        <w:t>      На полигонах, предназначенных для размещения коммуна</w:t>
      </w:r>
      <w:r>
        <w:rPr>
          <w:color w:val="000000"/>
          <w:sz w:val="20"/>
        </w:rPr>
        <w:t>льных отходов, запрещается размещение следующих твердых и шламообразных промышленных отходов:</w:t>
      </w:r>
      <w:r>
        <w:br/>
      </w:r>
      <w:r>
        <w:rPr>
          <w:color w:val="000000"/>
          <w:sz w:val="20"/>
        </w:rPr>
        <w:t>      1) отходы химической промышленности по производству хлора:</w:t>
      </w:r>
      <w:r>
        <w:br/>
      </w:r>
      <w:r>
        <w:rPr>
          <w:color w:val="000000"/>
          <w:sz w:val="20"/>
        </w:rPr>
        <w:t>      графитовый шлам производства синтетического каучука, хлора, каустика, содержащие ртуть и ее</w:t>
      </w:r>
      <w:r>
        <w:rPr>
          <w:color w:val="000000"/>
          <w:sz w:val="20"/>
        </w:rPr>
        <w:t xml:space="preserve"> соединения;</w:t>
      </w:r>
      <w:r>
        <w:br/>
      </w:r>
      <w:r>
        <w:rPr>
          <w:color w:val="000000"/>
          <w:sz w:val="20"/>
        </w:rPr>
        <w:t>      метанол, отходы производства оргстекла, содержащие метанол;</w:t>
      </w:r>
      <w:r>
        <w:br/>
      </w:r>
      <w:r>
        <w:rPr>
          <w:color w:val="000000"/>
          <w:sz w:val="20"/>
        </w:rPr>
        <w:t>      шламы производства солей монохлоруксусной кислоты, содержащие гексахлоран, метанол, трихлорбензол;</w:t>
      </w:r>
      <w:r>
        <w:br/>
      </w:r>
      <w:r>
        <w:rPr>
          <w:color w:val="000000"/>
          <w:sz w:val="20"/>
        </w:rPr>
        <w:t>      бумажные мешки, использовавшиеся для перевозки ДДТ, уротропина, ци</w:t>
      </w:r>
      <w:r>
        <w:rPr>
          <w:color w:val="000000"/>
          <w:sz w:val="20"/>
        </w:rPr>
        <w:t>неба, трихлорфенолята меди, тиурама-Д;</w:t>
      </w:r>
      <w:r>
        <w:br/>
      </w:r>
      <w:r>
        <w:rPr>
          <w:color w:val="000000"/>
          <w:sz w:val="20"/>
        </w:rPr>
        <w:t>      шламы производства трихлорфенолята меди, содержащие трихлорфенол;</w:t>
      </w:r>
      <w:r>
        <w:br/>
      </w:r>
      <w:r>
        <w:rPr>
          <w:color w:val="000000"/>
          <w:sz w:val="20"/>
        </w:rPr>
        <w:t>      отработанные катализаторы производства пластополимеров, содержащие бензол и дихлорэтан;</w:t>
      </w:r>
      <w:r>
        <w:br/>
      </w:r>
      <w:r>
        <w:rPr>
          <w:color w:val="000000"/>
          <w:sz w:val="20"/>
        </w:rPr>
        <w:t>      коагулюм и омега полимеры, содержащие хлоропр</w:t>
      </w:r>
      <w:r>
        <w:rPr>
          <w:color w:val="000000"/>
          <w:sz w:val="20"/>
        </w:rPr>
        <w:t>ен;</w:t>
      </w:r>
      <w:r>
        <w:br/>
      </w:r>
      <w:r>
        <w:rPr>
          <w:color w:val="000000"/>
          <w:sz w:val="20"/>
        </w:rPr>
        <w:t>      отходы трихлорбензола, производства удобрений, содержащие гексахлоран, трихлорбензол;</w:t>
      </w:r>
      <w:r>
        <w:br/>
      </w:r>
      <w:r>
        <w:rPr>
          <w:color w:val="000000"/>
          <w:sz w:val="20"/>
        </w:rPr>
        <w:t>      2) отходы химической промышленности по производству хромовых соединений:</w:t>
      </w:r>
      <w:r>
        <w:br/>
      </w:r>
      <w:r>
        <w:rPr>
          <w:color w:val="000000"/>
          <w:sz w:val="20"/>
        </w:rPr>
        <w:t>      шлам производства монохромата натрия и хлористого натрия, отходы производст</w:t>
      </w:r>
      <w:r>
        <w:rPr>
          <w:color w:val="000000"/>
          <w:sz w:val="20"/>
        </w:rPr>
        <w:t>ва бихромата калия, содержащие шестивалентный хром;</w:t>
      </w:r>
      <w:r>
        <w:br/>
      </w:r>
      <w:r>
        <w:rPr>
          <w:color w:val="000000"/>
          <w:sz w:val="20"/>
        </w:rPr>
        <w:t>      3) отходы цинковой изгари промышленности по производству соды, содержащие цинк;</w:t>
      </w:r>
      <w:r>
        <w:br/>
      </w:r>
      <w:r>
        <w:rPr>
          <w:color w:val="000000"/>
          <w:sz w:val="20"/>
        </w:rPr>
        <w:t>      4) отходы производства искусственного волокна:</w:t>
      </w:r>
      <w:r>
        <w:br/>
      </w:r>
      <w:r>
        <w:rPr>
          <w:color w:val="000000"/>
          <w:sz w:val="20"/>
        </w:rPr>
        <w:t xml:space="preserve">      шламы, содержащие диметилтерефталат, терефталевую кислоту, </w:t>
      </w:r>
      <w:r>
        <w:rPr>
          <w:color w:val="000000"/>
          <w:sz w:val="20"/>
        </w:rPr>
        <w:t>цинк, медь;</w:t>
      </w:r>
      <w:r>
        <w:br/>
      </w:r>
      <w:r>
        <w:rPr>
          <w:color w:val="000000"/>
          <w:sz w:val="20"/>
        </w:rPr>
        <w:t>      отходы от фильтрации капролактама, содержащие капролактам;</w:t>
      </w:r>
      <w:r>
        <w:br/>
      </w:r>
      <w:r>
        <w:rPr>
          <w:color w:val="000000"/>
          <w:sz w:val="20"/>
        </w:rPr>
        <w:t>      отходы установки метанолиза, содержащие метанол;</w:t>
      </w:r>
      <w:r>
        <w:br/>
      </w:r>
      <w:r>
        <w:rPr>
          <w:color w:val="000000"/>
          <w:sz w:val="20"/>
        </w:rPr>
        <w:t>      5) отходы лакокрасочной промышленности:</w:t>
      </w:r>
      <w:r>
        <w:br/>
      </w:r>
      <w:r>
        <w:rPr>
          <w:color w:val="000000"/>
          <w:sz w:val="20"/>
        </w:rPr>
        <w:t>      пленки лаков и эмалей, отходы при зачистке оборудования, содержащие цинк</w:t>
      </w:r>
      <w:r>
        <w:rPr>
          <w:color w:val="000000"/>
          <w:sz w:val="20"/>
        </w:rPr>
        <w:t>, хром, растворители, окислительные масла;</w:t>
      </w:r>
      <w:r>
        <w:br/>
      </w:r>
      <w:r>
        <w:rPr>
          <w:color w:val="000000"/>
          <w:sz w:val="20"/>
        </w:rPr>
        <w:t>      шламы, содержащие цинк и магний;</w:t>
      </w:r>
      <w:r>
        <w:br/>
      </w:r>
      <w:r>
        <w:rPr>
          <w:color w:val="000000"/>
          <w:sz w:val="20"/>
        </w:rPr>
        <w:t>      6) отходы химико-фотографической промышленности:</w:t>
      </w:r>
      <w:r>
        <w:br/>
      </w:r>
      <w:r>
        <w:rPr>
          <w:color w:val="000000"/>
          <w:sz w:val="20"/>
        </w:rPr>
        <w:t>      отходы производства гипосульфита и сульфита безводного, содержащие фенол;</w:t>
      </w:r>
      <w:r>
        <w:br/>
      </w:r>
      <w:r>
        <w:rPr>
          <w:color w:val="000000"/>
          <w:sz w:val="20"/>
        </w:rPr>
        <w:t>      отходы магнитного лака, коллодия,</w:t>
      </w:r>
      <w:r>
        <w:rPr>
          <w:color w:val="000000"/>
          <w:sz w:val="20"/>
        </w:rPr>
        <w:t xml:space="preserve"> красок, содержащие бутилацетат, толуол, дихлорэтан, метанол;</w:t>
      </w:r>
      <w:r>
        <w:br/>
      </w:r>
      <w:r>
        <w:rPr>
          <w:color w:val="000000"/>
          <w:sz w:val="20"/>
        </w:rPr>
        <w:t>      7) отходы производства пластмасс, содержащие фенол;</w:t>
      </w:r>
      <w:r>
        <w:br/>
      </w:r>
      <w:r>
        <w:rPr>
          <w:color w:val="000000"/>
          <w:sz w:val="20"/>
        </w:rPr>
        <w:t>      8) отходы азотной промышленности:</w:t>
      </w:r>
      <w:r>
        <w:br/>
      </w:r>
      <w:r>
        <w:rPr>
          <w:color w:val="000000"/>
          <w:sz w:val="20"/>
        </w:rPr>
        <w:t>      шлам (смолы) с установки очистки коксового газа и отработанные масла цеха синтеза и компре</w:t>
      </w:r>
      <w:r>
        <w:rPr>
          <w:color w:val="000000"/>
          <w:sz w:val="20"/>
        </w:rPr>
        <w:t>ссии, содержащие канцерогенные вещества;</w:t>
      </w:r>
      <w:r>
        <w:br/>
      </w:r>
      <w:r>
        <w:rPr>
          <w:color w:val="000000"/>
          <w:sz w:val="20"/>
        </w:rPr>
        <w:t>      кубовый остаток от разгонки моноэтаноламина, содержащий моноэтаноламин;</w:t>
      </w:r>
      <w:r>
        <w:br/>
      </w:r>
      <w:r>
        <w:rPr>
          <w:color w:val="000000"/>
          <w:sz w:val="20"/>
        </w:rPr>
        <w:t>      9) отходы нефтеперерабатывающей и нефтехимической промышленности:</w:t>
      </w:r>
      <w:r>
        <w:br/>
      </w:r>
      <w:r>
        <w:rPr>
          <w:color w:val="000000"/>
          <w:sz w:val="20"/>
        </w:rPr>
        <w:t>      алюмосиликатный адсорбент от очистки масел, парафина, содер</w:t>
      </w:r>
      <w:r>
        <w:rPr>
          <w:color w:val="000000"/>
          <w:sz w:val="20"/>
        </w:rPr>
        <w:t>жащий хром и кобальт;</w:t>
      </w:r>
      <w:r>
        <w:br/>
      </w:r>
      <w:r>
        <w:rPr>
          <w:color w:val="000000"/>
          <w:sz w:val="20"/>
        </w:rPr>
        <w:t>      кислые гудроны с содержанием серной кислоты свыше тридцати процентов;</w:t>
      </w:r>
      <w:r>
        <w:br/>
      </w:r>
      <w:r>
        <w:rPr>
          <w:color w:val="000000"/>
          <w:sz w:val="20"/>
        </w:rPr>
        <w:t>      фусы и фусосмоляные остатки получения кокса и газификации полукокса, содержащие фенол;</w:t>
      </w:r>
      <w:r>
        <w:br/>
      </w:r>
      <w:r>
        <w:rPr>
          <w:color w:val="000000"/>
          <w:sz w:val="20"/>
        </w:rPr>
        <w:t>      отработанные катализаторы, содержащие хром;</w:t>
      </w:r>
      <w:r>
        <w:br/>
      </w:r>
      <w:r>
        <w:rPr>
          <w:color w:val="000000"/>
          <w:sz w:val="20"/>
        </w:rPr>
        <w:t>      отработан</w:t>
      </w:r>
      <w:r>
        <w:rPr>
          <w:color w:val="000000"/>
          <w:sz w:val="20"/>
        </w:rPr>
        <w:t>ная глина, содержащая масла;</w:t>
      </w:r>
      <w:r>
        <w:br/>
      </w:r>
      <w:r>
        <w:rPr>
          <w:color w:val="000000"/>
          <w:sz w:val="20"/>
        </w:rPr>
        <w:t>      отходы процесса фильтрации с установок алкилфенольных присадок, содержащие цинк;</w:t>
      </w:r>
      <w:r>
        <w:br/>
      </w:r>
      <w:r>
        <w:rPr>
          <w:color w:val="000000"/>
          <w:sz w:val="20"/>
        </w:rPr>
        <w:t>      10) отходы машиностроения:</w:t>
      </w:r>
      <w:r>
        <w:br/>
      </w:r>
      <w:r>
        <w:rPr>
          <w:color w:val="000000"/>
          <w:sz w:val="20"/>
        </w:rPr>
        <w:t>      осадок хромсодержащих стоков, содержащий хром;</w:t>
      </w:r>
      <w:r>
        <w:br/>
      </w:r>
      <w:r>
        <w:rPr>
          <w:color w:val="000000"/>
          <w:sz w:val="20"/>
        </w:rPr>
        <w:t>      осадок цианистых стоков, содержащий циан;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стержневые смеси на органическом связующем, содержащие хром;</w:t>
      </w:r>
      <w:r>
        <w:br/>
      </w:r>
      <w:r>
        <w:rPr>
          <w:color w:val="000000"/>
          <w:sz w:val="20"/>
        </w:rPr>
        <w:t>      осадок после вакуум-фильтров, станций нейтрализации гальванических цехов, содержащий цинк, хром, никель, кадмий, свинец, медь, хлорофос, тиокол;</w:t>
      </w:r>
      <w:r>
        <w:br/>
      </w:r>
      <w:r>
        <w:rPr>
          <w:color w:val="000000"/>
          <w:sz w:val="20"/>
        </w:rPr>
        <w:t>      11) отходы медицинской промышленности:</w:t>
      </w:r>
      <w:r>
        <w:br/>
      </w:r>
      <w:r>
        <w:rPr>
          <w:color w:val="000000"/>
          <w:sz w:val="20"/>
        </w:rPr>
        <w:t>      отходы производства синтомицина, содержащие бром, дихлорэтан, метанол;</w:t>
      </w:r>
      <w:r>
        <w:br/>
      </w:r>
      <w:r>
        <w:rPr>
          <w:color w:val="000000"/>
          <w:sz w:val="20"/>
        </w:rPr>
        <w:t>      отходы обогащения и шламы, содержащие соли тяжелых металлов.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302 с изменениями, внесенными Законом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</w:t>
      </w:r>
      <w:r>
        <w:rPr>
          <w:color w:val="FF0000"/>
          <w:sz w:val="20"/>
        </w:rPr>
        <w:t>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292" w:name="z1400"/>
      <w:r>
        <w:rPr>
          <w:b/>
          <w:color w:val="000000"/>
          <w:sz w:val="20"/>
        </w:rPr>
        <w:t>      Статья 303. Общие требования для полигонов опасных отходов</w:t>
      </w:r>
    </w:p>
    <w:p w:rsidR="00085843" w:rsidRDefault="0030227D">
      <w:pPr>
        <w:spacing w:after="0"/>
      </w:pPr>
      <w:bookmarkStart w:id="1293" w:name="z1401"/>
      <w:bookmarkEnd w:id="1292"/>
      <w:r>
        <w:rPr>
          <w:color w:val="000000"/>
          <w:sz w:val="20"/>
        </w:rPr>
        <w:t>      1. Местоположение полигона размещения опасных отходов должно учитывать требования, касающиеся: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расстояния от границы полигона до жилых и рекреационных зон, водных объектов, земель сельскохозяйственного назначения и населенных пунктов;</w:t>
      </w:r>
      <w:r>
        <w:br/>
      </w:r>
      <w:r>
        <w:rPr>
          <w:color w:val="000000"/>
          <w:sz w:val="20"/>
        </w:rPr>
        <w:t>      2) существования подземных, поверхностных вод или особо охраняемых природных территорий;</w:t>
      </w:r>
      <w:r>
        <w:br/>
      </w:r>
      <w:r>
        <w:rPr>
          <w:color w:val="000000"/>
          <w:sz w:val="20"/>
        </w:rPr>
        <w:t>      3) геологически</w:t>
      </w:r>
      <w:r>
        <w:rPr>
          <w:color w:val="000000"/>
          <w:sz w:val="20"/>
        </w:rPr>
        <w:t>х и гидрогеологических условий;</w:t>
      </w:r>
      <w:r>
        <w:br/>
      </w:r>
      <w:r>
        <w:rPr>
          <w:color w:val="000000"/>
          <w:sz w:val="20"/>
        </w:rPr>
        <w:t>      4) риска наводнения, понижения, оползней или лавин на участке;</w:t>
      </w:r>
      <w:r>
        <w:br/>
      </w:r>
      <w:r>
        <w:rPr>
          <w:color w:val="000000"/>
          <w:sz w:val="20"/>
        </w:rPr>
        <w:t>      5) защиты объектов государственного природно-заповедного фонда.</w:t>
      </w:r>
    </w:p>
    <w:p w:rsidR="00085843" w:rsidRDefault="0030227D">
      <w:pPr>
        <w:spacing w:after="0"/>
      </w:pPr>
      <w:bookmarkStart w:id="1294" w:name="z1402"/>
      <w:bookmarkEnd w:id="1293"/>
      <w:r>
        <w:rPr>
          <w:color w:val="000000"/>
          <w:sz w:val="20"/>
        </w:rPr>
        <w:t>      2. В зависимости от характеристик полигона и метеорологических условий должны б</w:t>
      </w:r>
      <w:r>
        <w:rPr>
          <w:color w:val="000000"/>
          <w:sz w:val="20"/>
        </w:rPr>
        <w:t>ыть предусмотрены:</w:t>
      </w:r>
      <w:r>
        <w:br/>
      </w:r>
      <w:r>
        <w:rPr>
          <w:color w:val="000000"/>
          <w:sz w:val="20"/>
        </w:rPr>
        <w:t>      1) контроль внезапного поступления воды в тело полигона;</w:t>
      </w:r>
      <w:r>
        <w:br/>
      </w:r>
      <w:r>
        <w:rPr>
          <w:color w:val="000000"/>
          <w:sz w:val="20"/>
        </w:rPr>
        <w:t>      2) предотвращение поступления поверхностных и (или) подземных вод в место захоронения отходов;</w:t>
      </w:r>
      <w:r>
        <w:br/>
      </w:r>
      <w:r>
        <w:rPr>
          <w:color w:val="000000"/>
          <w:sz w:val="20"/>
        </w:rPr>
        <w:t>      3) сбор и обработка загрязненной воды и фильтрата до нормативов, ус</w:t>
      </w:r>
      <w:r>
        <w:rPr>
          <w:color w:val="000000"/>
          <w:sz w:val="20"/>
        </w:rPr>
        <w:t>танавливаемых для сточных вод.</w:t>
      </w:r>
    </w:p>
    <w:p w:rsidR="00085843" w:rsidRDefault="0030227D">
      <w:pPr>
        <w:spacing w:after="0"/>
      </w:pPr>
      <w:bookmarkStart w:id="1295" w:name="z1403"/>
      <w:bookmarkEnd w:id="1294"/>
      <w:r>
        <w:rPr>
          <w:color w:val="000000"/>
          <w:sz w:val="20"/>
        </w:rPr>
        <w:t>      3. Сбор, обработка и использование свалочного газа должны производиться способом, который минимизирует ущерб или ухудшение окружающей среды и риск для здоровья населения.</w:t>
      </w:r>
    </w:p>
    <w:p w:rsidR="00085843" w:rsidRDefault="0030227D">
      <w:pPr>
        <w:spacing w:after="0"/>
      </w:pPr>
      <w:bookmarkStart w:id="1296" w:name="z1404"/>
      <w:bookmarkEnd w:id="1295"/>
      <w:r>
        <w:rPr>
          <w:color w:val="000000"/>
          <w:sz w:val="20"/>
        </w:rPr>
        <w:t>      4. Должны быть приняты меры для минимизаци</w:t>
      </w:r>
      <w:r>
        <w:rPr>
          <w:color w:val="000000"/>
          <w:sz w:val="20"/>
        </w:rPr>
        <w:t>и последствий функционирования полигона захоронения отходов:</w:t>
      </w:r>
      <w:r>
        <w:br/>
      </w:r>
      <w:r>
        <w:rPr>
          <w:color w:val="000000"/>
          <w:sz w:val="20"/>
        </w:rPr>
        <w:t>      1) эмиссии запахов и пыли;</w:t>
      </w:r>
      <w:r>
        <w:br/>
      </w:r>
      <w:r>
        <w:rPr>
          <w:color w:val="000000"/>
          <w:sz w:val="20"/>
        </w:rPr>
        <w:t>      2) разносимые ветром материалы, соединения и аэрозоли;</w:t>
      </w:r>
      <w:r>
        <w:br/>
      </w:r>
      <w:r>
        <w:rPr>
          <w:color w:val="000000"/>
          <w:sz w:val="20"/>
        </w:rPr>
        <w:t>      3) шум и движение;</w:t>
      </w:r>
      <w:r>
        <w:br/>
      </w:r>
      <w:r>
        <w:rPr>
          <w:color w:val="000000"/>
          <w:sz w:val="20"/>
        </w:rPr>
        <w:t>      4) птицы, паразиты и насекомые;</w:t>
      </w:r>
      <w:r>
        <w:br/>
      </w:r>
      <w:r>
        <w:rPr>
          <w:color w:val="000000"/>
          <w:sz w:val="20"/>
        </w:rPr>
        <w:t>      5) пожары.</w:t>
      </w:r>
    </w:p>
    <w:p w:rsidR="00085843" w:rsidRDefault="0030227D">
      <w:pPr>
        <w:spacing w:after="0"/>
      </w:pPr>
      <w:bookmarkStart w:id="1297" w:name="z1405"/>
      <w:bookmarkEnd w:id="1296"/>
      <w:r>
        <w:rPr>
          <w:color w:val="000000"/>
          <w:sz w:val="20"/>
        </w:rPr>
        <w:t>      5. Полигон разм</w:t>
      </w:r>
      <w:r>
        <w:rPr>
          <w:color w:val="000000"/>
          <w:sz w:val="20"/>
        </w:rPr>
        <w:t>ещения отходов должен быть оборудован так, чтобы загрязнения от участка не были вынесены на общественные дороги и близлежащую территорию.</w:t>
      </w:r>
    </w:p>
    <w:p w:rsidR="00085843" w:rsidRDefault="0030227D">
      <w:pPr>
        <w:spacing w:after="0"/>
      </w:pPr>
      <w:bookmarkStart w:id="1298" w:name="z1406"/>
      <w:bookmarkEnd w:id="1297"/>
      <w:r>
        <w:rPr>
          <w:color w:val="000000"/>
          <w:sz w:val="20"/>
        </w:rPr>
        <w:t>      6. Полигон должен быть защищен от свободного доступа посторонних лиц на участок. Система контроля и доступа к ка</w:t>
      </w:r>
      <w:r>
        <w:rPr>
          <w:color w:val="000000"/>
          <w:sz w:val="20"/>
        </w:rPr>
        <w:t>ждому техническому средству должна содержать программу мер, чтобы обнаруживать и препятствовать незаконному использованию средств.</w:t>
      </w:r>
    </w:p>
    <w:p w:rsidR="00085843" w:rsidRDefault="0030227D">
      <w:pPr>
        <w:spacing w:after="0"/>
      </w:pPr>
      <w:bookmarkStart w:id="1299" w:name="z1407"/>
      <w:bookmarkEnd w:id="1298"/>
      <w:r>
        <w:rPr>
          <w:color w:val="000000"/>
          <w:sz w:val="20"/>
        </w:rPr>
        <w:t>      7. Управление полигоном размещения отходов осуществляется физическими или юридическими лицами, имеющими технические сре</w:t>
      </w:r>
      <w:r>
        <w:rPr>
          <w:color w:val="000000"/>
          <w:sz w:val="20"/>
        </w:rPr>
        <w:t>дства для эксплуатации полигона и обеспечивающими профессиональное и техническое образование и тренинг работников полигона.</w:t>
      </w:r>
    </w:p>
    <w:p w:rsidR="00085843" w:rsidRDefault="0030227D">
      <w:pPr>
        <w:spacing w:after="0"/>
      </w:pPr>
      <w:bookmarkStart w:id="1300" w:name="z1408"/>
      <w:bookmarkEnd w:id="1299"/>
      <w:r>
        <w:rPr>
          <w:color w:val="000000"/>
          <w:sz w:val="20"/>
        </w:rPr>
        <w:t>      8. Уровень допустимых воздействий должен быть определен в экологическом разрешении, принимая во внимание специфические гидроге</w:t>
      </w:r>
      <w:r>
        <w:rPr>
          <w:color w:val="000000"/>
          <w:sz w:val="20"/>
        </w:rPr>
        <w:t>ологические условия в месте расположения полигона на основании проекта полигона захоронения отходов.</w:t>
      </w:r>
    </w:p>
    <w:p w:rsidR="00085843" w:rsidRDefault="0030227D">
      <w:pPr>
        <w:spacing w:after="0"/>
      </w:pPr>
      <w:bookmarkStart w:id="1301" w:name="z1409"/>
      <w:bookmarkEnd w:id="1300"/>
      <w:r>
        <w:rPr>
          <w:color w:val="000000"/>
          <w:sz w:val="20"/>
        </w:rPr>
        <w:t>      9. Полигону присваивается индивидуальный регистрационный номер, включенный в Государственный кадастр отходов Республики Казахстан. Владельцем полигон</w:t>
      </w:r>
      <w:r>
        <w:rPr>
          <w:color w:val="000000"/>
          <w:sz w:val="20"/>
        </w:rPr>
        <w:t>а должна разрабатываться система документооборота, предназначенная для ведения учета отходов, принимаемых на полигон.</w:t>
      </w:r>
    </w:p>
    <w:p w:rsidR="00085843" w:rsidRDefault="0030227D">
      <w:pPr>
        <w:spacing w:after="0"/>
      </w:pPr>
      <w:bookmarkStart w:id="1302" w:name="z1410"/>
      <w:bookmarkEnd w:id="1301"/>
      <w:r>
        <w:rPr>
          <w:color w:val="000000"/>
          <w:sz w:val="20"/>
        </w:rPr>
        <w:t>      10. Проектом полигона размещения отходов должно быть предусмотрено создание ликвидационного фонда для закрытия, рекультивации и веде</w:t>
      </w:r>
      <w:r>
        <w:rPr>
          <w:color w:val="000000"/>
          <w:sz w:val="20"/>
        </w:rPr>
        <w:t>ния мониторинга и контроля загрязнения после его закрытия. Порядок формирования ликвидационных фондов определяется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303" w:name="z1411"/>
      <w:bookmarkEnd w:id="1302"/>
      <w:r>
        <w:rPr>
          <w:color w:val="000000"/>
          <w:sz w:val="20"/>
        </w:rPr>
        <w:t>      11. Владелец полигона обязан сообщать ежегодно уполномоченному органу в облас</w:t>
      </w:r>
      <w:r>
        <w:rPr>
          <w:color w:val="000000"/>
          <w:sz w:val="20"/>
        </w:rPr>
        <w:t>ти охраны окружающей среды о видах и количестве размещаемых отходов и о результатах планового контроля.</w:t>
      </w:r>
      <w:r>
        <w:br/>
      </w:r>
      <w:r>
        <w:rPr>
          <w:color w:val="FF0000"/>
          <w:sz w:val="20"/>
        </w:rPr>
        <w:t xml:space="preserve">      Сноска. Статья 303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опубликования).</w:t>
      </w:r>
    </w:p>
    <w:p w:rsidR="00085843" w:rsidRDefault="0030227D">
      <w:pPr>
        <w:spacing w:after="0"/>
      </w:pPr>
      <w:bookmarkStart w:id="1304" w:name="z1412"/>
      <w:bookmarkEnd w:id="1303"/>
      <w:r>
        <w:rPr>
          <w:b/>
          <w:color w:val="000000"/>
          <w:sz w:val="20"/>
        </w:rPr>
        <w:t>      Статья 304. Процедуры приема отходов</w:t>
      </w:r>
    </w:p>
    <w:p w:rsidR="00085843" w:rsidRDefault="0030227D">
      <w:pPr>
        <w:spacing w:after="0"/>
      </w:pPr>
      <w:bookmarkStart w:id="1305" w:name="z1413"/>
      <w:bookmarkEnd w:id="1304"/>
      <w:r>
        <w:rPr>
          <w:color w:val="000000"/>
          <w:sz w:val="20"/>
        </w:rPr>
        <w:t xml:space="preserve">      1. Собственники отходов, сдающие отходы на полигон, обязаны предоставить владельцу полигона достоверную информацию об их качественных и количественных характеристиках, </w:t>
      </w:r>
      <w:r>
        <w:rPr>
          <w:color w:val="000000"/>
          <w:sz w:val="20"/>
        </w:rPr>
        <w:t>подтверждающую отнесение отходов к определенному виду, и сопровождаемую для опасных отходов копией паспорта опасных отходов.</w:t>
      </w:r>
    </w:p>
    <w:p w:rsidR="00085843" w:rsidRDefault="0030227D">
      <w:pPr>
        <w:spacing w:after="0"/>
      </w:pPr>
      <w:bookmarkStart w:id="1306" w:name="z1414"/>
      <w:bookmarkEnd w:id="1305"/>
      <w:r>
        <w:rPr>
          <w:color w:val="000000"/>
          <w:sz w:val="20"/>
        </w:rPr>
        <w:t>      2. Владельцы полигонов имеют право принимать на полигон только те виды отходов, которые разрешены для размещения на данном по</w:t>
      </w:r>
      <w:r>
        <w:rPr>
          <w:color w:val="000000"/>
          <w:sz w:val="20"/>
        </w:rPr>
        <w:t>лигоне и право на размещение которых подтверждается экологическим разрешением.</w:t>
      </w:r>
    </w:p>
    <w:p w:rsidR="00085843" w:rsidRDefault="0030227D">
      <w:pPr>
        <w:spacing w:after="0"/>
      </w:pPr>
      <w:bookmarkStart w:id="1307" w:name="z1415"/>
      <w:bookmarkEnd w:id="1306"/>
      <w:r>
        <w:rPr>
          <w:color w:val="000000"/>
          <w:sz w:val="20"/>
        </w:rPr>
        <w:t>      3. Владелец полигона соблюдает следующие процедуры приема отходов:</w:t>
      </w:r>
      <w:r>
        <w:br/>
      </w:r>
      <w:r>
        <w:rPr>
          <w:color w:val="000000"/>
          <w:sz w:val="20"/>
        </w:rPr>
        <w:t>      1) проверка документации на отходы, включая паспорт опасных отходов;</w:t>
      </w:r>
      <w:r>
        <w:br/>
      </w:r>
      <w:r>
        <w:rPr>
          <w:color w:val="000000"/>
          <w:sz w:val="20"/>
        </w:rPr>
        <w:t xml:space="preserve">      2) визуальный осмотр </w:t>
      </w:r>
      <w:r>
        <w:rPr>
          <w:color w:val="000000"/>
          <w:sz w:val="20"/>
        </w:rPr>
        <w:t>отходов на входе и на месте размещения;</w:t>
      </w:r>
      <w:r>
        <w:br/>
      </w:r>
      <w:r>
        <w:rPr>
          <w:color w:val="000000"/>
          <w:sz w:val="20"/>
        </w:rPr>
        <w:t>      3) сверка содержимого с описанием в документации, представленной собственником отходов;</w:t>
      </w:r>
      <w:r>
        <w:br/>
      </w:r>
      <w:r>
        <w:rPr>
          <w:color w:val="000000"/>
          <w:sz w:val="20"/>
        </w:rPr>
        <w:t>      4) ведение учета количества и характеристик размещенных отходов с указанием происхождения, даты поставки, идентифика</w:t>
      </w:r>
      <w:r>
        <w:rPr>
          <w:color w:val="000000"/>
          <w:sz w:val="20"/>
        </w:rPr>
        <w:t>ции производителя или сборщика отходов, а при наличии опасных отходов - точного места их размещения на полигоне;</w:t>
      </w:r>
      <w:r>
        <w:br/>
      </w:r>
      <w:r>
        <w:rPr>
          <w:color w:val="000000"/>
          <w:sz w:val="20"/>
        </w:rPr>
        <w:t>      5) для исключения попадания на полигон радиоактивных веществ необходимо проводить дозиметрический контроль каждой партии отходов.</w:t>
      </w:r>
    </w:p>
    <w:p w:rsidR="00085843" w:rsidRDefault="0030227D">
      <w:pPr>
        <w:spacing w:after="0"/>
      </w:pPr>
      <w:bookmarkStart w:id="1308" w:name="z1416"/>
      <w:bookmarkEnd w:id="1307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. Владелец полигона обязан постоянно обеспечивать письменное подтверждение получения каждой партии отходов, принятой на участке, и обеспечивать хранение данной документации в течение пяти лет.</w:t>
      </w:r>
    </w:p>
    <w:p w:rsidR="00085843" w:rsidRDefault="0030227D">
      <w:pPr>
        <w:spacing w:after="0"/>
      </w:pPr>
      <w:bookmarkStart w:id="1309" w:name="z1417"/>
      <w:bookmarkEnd w:id="1308"/>
      <w:r>
        <w:rPr>
          <w:color w:val="000000"/>
          <w:sz w:val="20"/>
        </w:rPr>
        <w:t>      5. Для определения массы поступающих отходов на пунктах п</w:t>
      </w:r>
      <w:r>
        <w:rPr>
          <w:color w:val="000000"/>
          <w:sz w:val="20"/>
        </w:rPr>
        <w:t>риема устанавливаются измерительные приборы.</w:t>
      </w:r>
    </w:p>
    <w:p w:rsidR="00085843" w:rsidRDefault="0030227D">
      <w:pPr>
        <w:spacing w:after="0"/>
      </w:pPr>
      <w:bookmarkStart w:id="1310" w:name="z1418"/>
      <w:bookmarkEnd w:id="1309"/>
      <w:r>
        <w:rPr>
          <w:b/>
          <w:color w:val="000000"/>
          <w:sz w:val="20"/>
        </w:rPr>
        <w:t>      Статья 305. Контроль и мониторинг в стадии эксплуатации полигона</w:t>
      </w:r>
    </w:p>
    <w:p w:rsidR="00085843" w:rsidRDefault="0030227D">
      <w:pPr>
        <w:spacing w:after="0"/>
      </w:pPr>
      <w:bookmarkStart w:id="1311" w:name="z1419"/>
      <w:bookmarkEnd w:id="1310"/>
      <w:r>
        <w:rPr>
          <w:color w:val="000000"/>
          <w:sz w:val="20"/>
        </w:rPr>
        <w:t>      1. Ежегодно владелец полигона представляет отчет о проведении мониторинга воздействия на окружающую среду в уполномоченный орган в обл</w:t>
      </w:r>
      <w:r>
        <w:rPr>
          <w:color w:val="000000"/>
          <w:sz w:val="20"/>
        </w:rPr>
        <w:t>асти охраны окружающей среды.</w:t>
      </w:r>
    </w:p>
    <w:p w:rsidR="00085843" w:rsidRDefault="0030227D">
      <w:pPr>
        <w:spacing w:after="0"/>
      </w:pPr>
      <w:bookmarkStart w:id="1312" w:name="z1420"/>
      <w:bookmarkEnd w:id="1311"/>
      <w:r>
        <w:rPr>
          <w:color w:val="000000"/>
          <w:sz w:val="20"/>
        </w:rPr>
        <w:t>      2. Владелец полигона должен уведомить уполномоченный орган в области охраны окружающей среды о неблагоприятном воздействии на окружающую среду, выявленном в результате контроля и мониторинга, а также согласовывать с упол</w:t>
      </w:r>
      <w:r>
        <w:rPr>
          <w:color w:val="000000"/>
          <w:sz w:val="20"/>
        </w:rPr>
        <w:t>номоченным органом в области охраны окружающей среды характер и сроки корректирующих мер, которые будут приниматься.</w:t>
      </w:r>
    </w:p>
    <w:p w:rsidR="00085843" w:rsidRDefault="0030227D">
      <w:pPr>
        <w:spacing w:after="0"/>
      </w:pPr>
      <w:bookmarkStart w:id="1313" w:name="z1421"/>
      <w:bookmarkEnd w:id="1312"/>
      <w:r>
        <w:rPr>
          <w:color w:val="000000"/>
          <w:sz w:val="20"/>
        </w:rPr>
        <w:t>      3. Контроль, мониторинг и (или) анализы должны выполняться аккредитованными лабораториями.</w:t>
      </w:r>
    </w:p>
    <w:p w:rsidR="00085843" w:rsidRDefault="0030227D">
      <w:pPr>
        <w:spacing w:after="0"/>
      </w:pPr>
      <w:bookmarkStart w:id="1314" w:name="z1422"/>
      <w:bookmarkEnd w:id="1313"/>
      <w:r>
        <w:rPr>
          <w:color w:val="000000"/>
          <w:sz w:val="20"/>
        </w:rPr>
        <w:t xml:space="preserve">      4. Проба фильтрата и поверхностных </w:t>
      </w:r>
      <w:r>
        <w:rPr>
          <w:color w:val="000000"/>
          <w:sz w:val="20"/>
        </w:rPr>
        <w:t>вод должна 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в котором фильтрат образуется.</w:t>
      </w:r>
    </w:p>
    <w:p w:rsidR="00085843" w:rsidRDefault="0030227D">
      <w:pPr>
        <w:spacing w:after="0"/>
      </w:pPr>
      <w:bookmarkStart w:id="1315" w:name="z1423"/>
      <w:bookmarkEnd w:id="1314"/>
      <w:r>
        <w:rPr>
          <w:color w:val="000000"/>
          <w:sz w:val="20"/>
        </w:rPr>
        <w:t>      5. Газовый мониторинг проводится для каждой секции по</w:t>
      </w:r>
      <w:r>
        <w:rPr>
          <w:color w:val="000000"/>
          <w:sz w:val="20"/>
        </w:rPr>
        <w:t>лигона твердых бытовых отходов в соответствии с методикой, утвержденной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316" w:name="z1424"/>
      <w:bookmarkEnd w:id="1315"/>
      <w:r>
        <w:rPr>
          <w:color w:val="000000"/>
          <w:sz w:val="20"/>
        </w:rPr>
        <w:t xml:space="preserve">      6. Частота осуществления отбора и анализа обосновывается в программе мониторинга, прилагаемой к разрешению на эмиссии в </w:t>
      </w:r>
      <w:r>
        <w:rPr>
          <w:color w:val="000000"/>
          <w:sz w:val="20"/>
        </w:rPr>
        <w:t>окружающую среду.</w:t>
      </w:r>
    </w:p>
    <w:p w:rsidR="00085843" w:rsidRDefault="0030227D">
      <w:pPr>
        <w:spacing w:after="0"/>
      </w:pPr>
      <w:bookmarkStart w:id="1317" w:name="z1425"/>
      <w:bookmarkEnd w:id="1316"/>
      <w:r>
        <w:rPr>
          <w:color w:val="000000"/>
          <w:sz w:val="20"/>
        </w:rPr>
        <w:t>      7. Параметры, которые будут измерены, и вещества, которые будут проанализированы, корректируются в зависимости от состава размещаемых отходов.</w:t>
      </w:r>
    </w:p>
    <w:p w:rsidR="00085843" w:rsidRDefault="0030227D">
      <w:pPr>
        <w:spacing w:after="0"/>
      </w:pPr>
      <w:bookmarkStart w:id="1318" w:name="z1426"/>
      <w:bookmarkEnd w:id="1317"/>
      <w:r>
        <w:rPr>
          <w:color w:val="000000"/>
          <w:sz w:val="20"/>
        </w:rPr>
        <w:t>      8. Параметры, которые будут анализироваться в пробах, взятых из подземных вод, долж</w:t>
      </w:r>
      <w:r>
        <w:rPr>
          <w:color w:val="000000"/>
          <w:sz w:val="20"/>
        </w:rPr>
        <w:t>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 и направление потока подземных вод. Параметры могут включать индикативные показ</w:t>
      </w:r>
      <w:r>
        <w:rPr>
          <w:color w:val="000000"/>
          <w:sz w:val="20"/>
        </w:rPr>
        <w:t>атели, чтобы гарантировать раннее выявление изменения в качестве воды.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305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0"/>
        </w:rPr>
        <w:t>).</w:t>
      </w:r>
    </w:p>
    <w:p w:rsidR="00085843" w:rsidRDefault="0030227D">
      <w:pPr>
        <w:spacing w:after="0"/>
      </w:pPr>
      <w:bookmarkStart w:id="1319" w:name="z1427"/>
      <w:bookmarkEnd w:id="13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306. Процедуры закрытия, рекультивации и</w:t>
      </w:r>
      <w:r>
        <w:br/>
      </w:r>
      <w:r>
        <w:rPr>
          <w:b/>
          <w:color w:val="000000"/>
          <w:sz w:val="20"/>
        </w:rPr>
        <w:t>                  мониторинга полигона (части полигона)</w:t>
      </w:r>
    </w:p>
    <w:p w:rsidR="00085843" w:rsidRDefault="0030227D">
      <w:pPr>
        <w:spacing w:after="0"/>
      </w:pPr>
      <w:bookmarkStart w:id="1320" w:name="z1428"/>
      <w:bookmarkEnd w:id="1319"/>
      <w:r>
        <w:rPr>
          <w:color w:val="000000"/>
          <w:sz w:val="20"/>
        </w:rPr>
        <w:t>      1. Закрытие полигона (части полигона) по захоронению отходов допускается только после получения экологического разрешения.</w:t>
      </w:r>
    </w:p>
    <w:p w:rsidR="00085843" w:rsidRDefault="0030227D">
      <w:pPr>
        <w:spacing w:after="0"/>
      </w:pPr>
      <w:bookmarkStart w:id="1321" w:name="z1429"/>
      <w:bookmarkEnd w:id="1320"/>
      <w:r>
        <w:rPr>
          <w:color w:val="000000"/>
          <w:sz w:val="20"/>
        </w:rPr>
        <w:t>      2. Полиг</w:t>
      </w:r>
      <w:r>
        <w:rPr>
          <w:color w:val="000000"/>
          <w:sz w:val="20"/>
        </w:rPr>
        <w:t>он (часть полигона) по захоронению отходов может рассматриваться как закрытый только после того, как должностные лица уполномоченного органа в области охраны окружающей среды и государственного органа в области санитарно-эпидемиологической службы выполнили</w:t>
      </w:r>
      <w:r>
        <w:rPr>
          <w:color w:val="000000"/>
          <w:sz w:val="20"/>
        </w:rPr>
        <w:t xml:space="preserve"> заключительный осмотр на местности, оценили всю информацию, предоставленную владельцем полигона, и проинформировали его об одобрении закрытия полигона (части полигона). При этом владелец полигона не освобождается от выполнения условий экологического разре</w:t>
      </w:r>
      <w:r>
        <w:rPr>
          <w:color w:val="000000"/>
          <w:sz w:val="20"/>
        </w:rPr>
        <w:t>шения.</w:t>
      </w:r>
    </w:p>
    <w:p w:rsidR="00085843" w:rsidRDefault="0030227D">
      <w:pPr>
        <w:spacing w:after="0"/>
      </w:pPr>
      <w:bookmarkStart w:id="1322" w:name="z1430"/>
      <w:bookmarkEnd w:id="1321"/>
      <w:r>
        <w:rPr>
          <w:color w:val="000000"/>
          <w:sz w:val="20"/>
        </w:rPr>
        <w:t xml:space="preserve">      3. После закрытия полигона (части полигона)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класса, двадцати лет для полигонов 2 класса. </w:t>
      </w:r>
      <w:r>
        <w:rPr>
          <w:color w:val="000000"/>
          <w:sz w:val="20"/>
        </w:rPr>
        <w:t>Средства на проведение рекультивации нарушенных земель и последующего мониторинга поступают из ликвидационного фонда полигона.</w:t>
      </w:r>
    </w:p>
    <w:p w:rsidR="00085843" w:rsidRDefault="0030227D">
      <w:pPr>
        <w:spacing w:after="0"/>
      </w:pPr>
      <w:bookmarkStart w:id="1323" w:name="z1431"/>
      <w:bookmarkEnd w:id="1322"/>
      <w:r>
        <w:rPr>
          <w:color w:val="000000"/>
          <w:sz w:val="20"/>
        </w:rPr>
        <w:t xml:space="preserve">      4. После того, как владелец полигона выполнил рекультивацию полигона (части полигона) в соответствии с условиями проекта и </w:t>
      </w:r>
      <w:r>
        <w:rPr>
          <w:color w:val="000000"/>
          <w:sz w:val="20"/>
        </w:rPr>
        <w:t>выполненные работы приняты актом приемочной комиссии с участием уполномоченного органа в области охраны окружающей среды, владелец прекращает ведение мониторинга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306 с изменением, внесенным Законом РК от 29.12.2014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269-V </w:t>
      </w:r>
      <w:r>
        <w:rPr>
          <w:color w:val="FF0000"/>
          <w:sz w:val="20"/>
        </w:rPr>
        <w:t>(вводится в действие с 01.01.2015).</w:t>
      </w:r>
    </w:p>
    <w:p w:rsidR="00085843" w:rsidRDefault="0030227D">
      <w:pPr>
        <w:spacing w:after="0"/>
      </w:pPr>
      <w:bookmarkStart w:id="1324" w:name="z1432"/>
      <w:bookmarkEnd w:id="1323"/>
      <w:r>
        <w:rPr>
          <w:b/>
          <w:color w:val="000000"/>
        </w:rPr>
        <w:t xml:space="preserve">   Глава 44. ЭКОЛОГИЧЕСКИЕ ТРЕБОВАНИЯ К ПУНКТАМ</w:t>
      </w:r>
      <w:r>
        <w:br/>
      </w:r>
      <w:r>
        <w:rPr>
          <w:b/>
          <w:color w:val="000000"/>
        </w:rPr>
        <w:t>ХРАНЕНИЯ И ЗАХОРОНЕНИЯ РАДИОАКТИВНЫХ ОТХОДОВ</w:t>
      </w:r>
    </w:p>
    <w:p w:rsidR="00085843" w:rsidRDefault="0030227D">
      <w:pPr>
        <w:spacing w:after="0"/>
      </w:pPr>
      <w:bookmarkStart w:id="1325" w:name="z1433"/>
      <w:bookmarkEnd w:id="1324"/>
      <w:r>
        <w:rPr>
          <w:b/>
          <w:color w:val="000000"/>
          <w:sz w:val="20"/>
        </w:rPr>
        <w:t>      Статья 307. Радиоактивные отходы и их классификация</w:t>
      </w:r>
    </w:p>
    <w:p w:rsidR="00085843" w:rsidRDefault="0030227D">
      <w:pPr>
        <w:spacing w:after="0"/>
      </w:pPr>
      <w:bookmarkStart w:id="1326" w:name="z1434"/>
      <w:bookmarkEnd w:id="1325"/>
      <w:r>
        <w:rPr>
          <w:color w:val="000000"/>
          <w:sz w:val="20"/>
        </w:rPr>
        <w:t>      1. К радиоактивным отходам относятся не подлежащие дальне</w:t>
      </w:r>
      <w:r>
        <w:rPr>
          <w:color w:val="000000"/>
          <w:sz w:val="20"/>
        </w:rPr>
        <w:t>йшему использованию следующие вещества в любом агрегатном состоянии:</w:t>
      </w:r>
      <w:r>
        <w:br/>
      </w:r>
      <w:r>
        <w:rPr>
          <w:color w:val="000000"/>
          <w:sz w:val="20"/>
        </w:rPr>
        <w:t>      1) материалы, изделия, оборудование, объекты биологического происхождения, в которых содержание радионуклидов превышает уровни,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2) не подлежащее переработке отработавшее ядерное топливо;</w:t>
      </w:r>
      <w:r>
        <w:br/>
      </w:r>
      <w:r>
        <w:rPr>
          <w:color w:val="000000"/>
          <w:sz w:val="20"/>
        </w:rPr>
        <w:t>      3) отработавшие свой ресурс или поврежденные радионуклидные источники;</w:t>
      </w:r>
      <w:r>
        <w:br/>
      </w:r>
      <w:r>
        <w:rPr>
          <w:color w:val="000000"/>
          <w:sz w:val="20"/>
        </w:rPr>
        <w:t>      4) извлеченные из недр и складируемые в отвалы и хвостохранилища породы, руды и отходы обогащения и выщелач</w:t>
      </w:r>
      <w:r>
        <w:rPr>
          <w:color w:val="000000"/>
          <w:sz w:val="20"/>
        </w:rPr>
        <w:t>ивания руд, в которых содержание радионуклидов превышает уровни, установленные законодательством Республики Казахстан.</w:t>
      </w:r>
    </w:p>
    <w:p w:rsidR="00085843" w:rsidRDefault="0030227D">
      <w:pPr>
        <w:spacing w:after="0"/>
      </w:pPr>
      <w:bookmarkStart w:id="1327" w:name="z1435"/>
      <w:bookmarkEnd w:id="1326"/>
      <w:r>
        <w:rPr>
          <w:color w:val="000000"/>
          <w:sz w:val="20"/>
        </w:rPr>
        <w:t>      2. Основой классификации радиоактивных отходов являются их агрегатное состояние, происхождение, уровень радиоактивности, период пол</w:t>
      </w:r>
      <w:r>
        <w:rPr>
          <w:color w:val="000000"/>
          <w:sz w:val="20"/>
        </w:rPr>
        <w:t>ураспада радионуклидов.</w:t>
      </w:r>
    </w:p>
    <w:p w:rsidR="00085843" w:rsidRDefault="0030227D">
      <w:pPr>
        <w:spacing w:after="0"/>
      </w:pPr>
      <w:bookmarkStart w:id="1328" w:name="z1436"/>
      <w:bookmarkEnd w:id="1327"/>
      <w:r>
        <w:rPr>
          <w:color w:val="000000"/>
          <w:sz w:val="20"/>
        </w:rPr>
        <w:t>      3. По агрегатному состоянию радиоактивные отходы подразделяются на жидкие и твердые.</w:t>
      </w:r>
      <w:r>
        <w:br/>
      </w:r>
      <w:r>
        <w:rPr>
          <w:color w:val="000000"/>
          <w:sz w:val="20"/>
        </w:rPr>
        <w:t>      К жидким радиоактивным отходам относятся растворы неорганических веществ, пульпы фильтроматериалов, органические жидкости.</w:t>
      </w:r>
      <w:r>
        <w:br/>
      </w:r>
      <w:r>
        <w:rPr>
          <w:color w:val="000000"/>
          <w:sz w:val="20"/>
        </w:rPr>
        <w:t>      К твер</w:t>
      </w:r>
      <w:r>
        <w:rPr>
          <w:color w:val="000000"/>
          <w:sz w:val="20"/>
        </w:rPr>
        <w:t>дым отходам относятся изделия, детали машин и механизмов, материалы, биологические объекты, отработавшие источники радиоактивных излучений.</w:t>
      </w:r>
    </w:p>
    <w:p w:rsidR="00085843" w:rsidRDefault="0030227D">
      <w:pPr>
        <w:spacing w:after="0"/>
      </w:pPr>
      <w:bookmarkStart w:id="1329" w:name="z1437"/>
      <w:bookmarkEnd w:id="1328"/>
      <w:r>
        <w:rPr>
          <w:color w:val="000000"/>
          <w:sz w:val="20"/>
        </w:rPr>
        <w:t>      4. Отходы относятся к радиоактивным, если удельная активность содержащихся в них радионуклидов больше значений</w:t>
      </w:r>
      <w:r>
        <w:rPr>
          <w:color w:val="000000"/>
          <w:sz w:val="20"/>
        </w:rPr>
        <w:t>, регламентированных нормами радиационной безопасности для радиоактивных материалов, подлежащих контролю, а при неизвестном радионуклидном составе удельная активность больше:</w:t>
      </w:r>
      <w:r>
        <w:br/>
      </w:r>
      <w:r>
        <w:rPr>
          <w:color w:val="000000"/>
          <w:sz w:val="20"/>
        </w:rPr>
        <w:t>      1) ста килобеккерелей на килограмм - для бета-излучающих радионуклидов;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десяти килобеккерелей на килограмм - для альфа-излучающих радионуклидов (исключая трансурановые);</w:t>
      </w:r>
      <w:r>
        <w:br/>
      </w:r>
      <w:r>
        <w:rPr>
          <w:color w:val="000000"/>
          <w:sz w:val="20"/>
        </w:rPr>
        <w:t>      3) одного килобеккереля на килограмм - для трансурановых радионуклидов.</w:t>
      </w:r>
    </w:p>
    <w:p w:rsidR="00085843" w:rsidRDefault="0030227D">
      <w:pPr>
        <w:spacing w:after="0"/>
      </w:pPr>
      <w:bookmarkStart w:id="1330" w:name="z1438"/>
      <w:bookmarkEnd w:id="1329"/>
      <w:r>
        <w:rPr>
          <w:color w:val="000000"/>
          <w:sz w:val="20"/>
        </w:rPr>
        <w:t>      5. По источникам образования радиоактивные отходы классифицируются с</w:t>
      </w:r>
      <w:r>
        <w:rPr>
          <w:color w:val="000000"/>
          <w:sz w:val="20"/>
        </w:rPr>
        <w:t>ледующим образом:</w:t>
      </w:r>
      <w:r>
        <w:br/>
      </w:r>
      <w:r>
        <w:rPr>
          <w:color w:val="000000"/>
          <w:sz w:val="20"/>
        </w:rPr>
        <w:t>      1) отходы горнорудной промышленности;</w:t>
      </w:r>
      <w:r>
        <w:br/>
      </w:r>
      <w:r>
        <w:rPr>
          <w:color w:val="000000"/>
          <w:sz w:val="20"/>
        </w:rPr>
        <w:t>      2) отходы исследовательских и энергетических ядерных установок;</w:t>
      </w:r>
      <w:r>
        <w:br/>
      </w:r>
      <w:r>
        <w:rPr>
          <w:color w:val="000000"/>
          <w:sz w:val="20"/>
        </w:rPr>
        <w:t>      3) отходы ядерных взрывов;</w:t>
      </w:r>
      <w:r>
        <w:br/>
      </w:r>
      <w:r>
        <w:rPr>
          <w:color w:val="000000"/>
          <w:sz w:val="20"/>
        </w:rPr>
        <w:t>      4) неиспользуемые радиоактивные источники излучения и источники с истекшим сроком слу</w:t>
      </w:r>
      <w:r>
        <w:rPr>
          <w:color w:val="000000"/>
          <w:sz w:val="20"/>
        </w:rPr>
        <w:t>жбы.</w:t>
      </w:r>
    </w:p>
    <w:p w:rsidR="00085843" w:rsidRDefault="0030227D">
      <w:pPr>
        <w:spacing w:after="0"/>
      </w:pPr>
      <w:bookmarkStart w:id="1331" w:name="z1439"/>
      <w:bookmarkEnd w:id="1330"/>
      <w:r>
        <w:rPr>
          <w:color w:val="000000"/>
          <w:sz w:val="20"/>
        </w:rPr>
        <w:t>      6. По уровню радиоактивности твердые радиоактивные отходы классифицируются следующим образом:</w:t>
      </w:r>
      <w:r>
        <w:br/>
      </w:r>
      <w:r>
        <w:rPr>
          <w:color w:val="000000"/>
          <w:sz w:val="20"/>
        </w:rPr>
        <w:t xml:space="preserve">      1) низкоактивные отходы - отходы, у которых удельная активность (килобеккерелей на килограмм): менее тысячи - для бета-излучающих радионуклидов; </w:t>
      </w:r>
      <w:r>
        <w:rPr>
          <w:color w:val="000000"/>
          <w:sz w:val="20"/>
        </w:rPr>
        <w:t>менее ста - для альфа-излучающих радионуклидов (исключая трансурановые); менее десяти - для трансурановых радионуклидов;</w:t>
      </w:r>
      <w:r>
        <w:br/>
      </w:r>
      <w:r>
        <w:rPr>
          <w:color w:val="000000"/>
          <w:sz w:val="20"/>
        </w:rPr>
        <w:t>      2) среднеактивные отходы - отходы, у которых удельная активность (килобеккерелей на килограмм): от тысячи до десяти миллионов - д</w:t>
      </w:r>
      <w:r>
        <w:rPr>
          <w:color w:val="000000"/>
          <w:sz w:val="20"/>
        </w:rPr>
        <w:t>ля бета-излучающих радионуклидов; от ста до одного миллиона - для альфа-излучающих радионуклидов (исключая трансурановые); от десяти до ста тысяч - для трансурановых радионуклидов;</w:t>
      </w:r>
      <w:r>
        <w:br/>
      </w:r>
      <w:r>
        <w:rPr>
          <w:color w:val="000000"/>
          <w:sz w:val="20"/>
        </w:rPr>
        <w:t xml:space="preserve">      3) высокоактивные отходы - отходы, у которых удельная активность </w:t>
      </w:r>
      <w:r>
        <w:rPr>
          <w:color w:val="000000"/>
          <w:sz w:val="20"/>
        </w:rPr>
        <w:t>(килобеккерелей на килограмм): более десяти миллионов - для бета-излучающих радионуклидов; более одного миллиона - для альфа-излучающих радионуклидов (исключая трансурановые); более ста тысяч - для трансурановых радионуклидов.</w:t>
      </w:r>
    </w:p>
    <w:p w:rsidR="00085843" w:rsidRDefault="0030227D">
      <w:pPr>
        <w:spacing w:after="0"/>
      </w:pPr>
      <w:bookmarkStart w:id="1332" w:name="z1440"/>
      <w:bookmarkEnd w:id="1331"/>
      <w:r>
        <w:rPr>
          <w:b/>
          <w:color w:val="000000"/>
          <w:sz w:val="20"/>
        </w:rPr>
        <w:t>      Статья 308. Классификац</w:t>
      </w:r>
      <w:r>
        <w:rPr>
          <w:b/>
          <w:color w:val="000000"/>
          <w:sz w:val="20"/>
        </w:rPr>
        <w:t>ия пунктов хранения и (или)</w:t>
      </w:r>
      <w:r>
        <w:br/>
      </w:r>
      <w:r>
        <w:rPr>
          <w:b/>
          <w:color w:val="000000"/>
          <w:sz w:val="20"/>
        </w:rPr>
        <w:t>                  захоронения радиоактивных отходов</w:t>
      </w:r>
    </w:p>
    <w:p w:rsidR="00085843" w:rsidRDefault="0030227D">
      <w:pPr>
        <w:spacing w:after="0"/>
      </w:pPr>
      <w:bookmarkStart w:id="1333" w:name="z1441"/>
      <w:bookmarkEnd w:id="1332"/>
      <w:r>
        <w:rPr>
          <w:color w:val="000000"/>
          <w:sz w:val="20"/>
        </w:rPr>
        <w:t>      1. К пунктам хранения и (или) захоронения радиоактивных отходов относятся естественные (природные) или искусственные площадки, емкости или помещения, используемые для хра</w:t>
      </w:r>
      <w:r>
        <w:rPr>
          <w:color w:val="000000"/>
          <w:sz w:val="20"/>
        </w:rPr>
        <w:t>нения и (или) захоронения радиоактивных отходов.</w:t>
      </w:r>
    </w:p>
    <w:p w:rsidR="00085843" w:rsidRDefault="0030227D">
      <w:pPr>
        <w:spacing w:after="0"/>
      </w:pPr>
      <w:bookmarkStart w:id="1334" w:name="z1442"/>
      <w:bookmarkEnd w:id="1333"/>
      <w:r>
        <w:rPr>
          <w:color w:val="000000"/>
          <w:sz w:val="20"/>
        </w:rPr>
        <w:t>      2. К пунктам захоронения радиоактивных отходов относятся пункты, в которые отходы помещаются без намерения последующего их изъятия.</w:t>
      </w:r>
    </w:p>
    <w:p w:rsidR="00085843" w:rsidRDefault="0030227D">
      <w:pPr>
        <w:spacing w:after="0"/>
      </w:pPr>
      <w:bookmarkStart w:id="1335" w:name="z1443"/>
      <w:bookmarkEnd w:id="1334"/>
      <w:r>
        <w:rPr>
          <w:color w:val="000000"/>
          <w:sz w:val="20"/>
        </w:rPr>
        <w:t>      3. Пункты хранения радиоактивных отходов подразделяются по прин</w:t>
      </w:r>
      <w:r>
        <w:rPr>
          <w:color w:val="000000"/>
          <w:sz w:val="20"/>
        </w:rPr>
        <w:t>ятию радиоактивных отходов от:</w:t>
      </w:r>
      <w:r>
        <w:br/>
      </w:r>
      <w:r>
        <w:rPr>
          <w:color w:val="000000"/>
          <w:sz w:val="20"/>
        </w:rPr>
        <w:t>      1) геологоразведочной, горнодобывающей и горноперерабатывающей деятельности, содержащих преимущественно естественные радионуклиды;</w:t>
      </w:r>
      <w:r>
        <w:br/>
      </w:r>
      <w:r>
        <w:rPr>
          <w:color w:val="000000"/>
          <w:sz w:val="20"/>
        </w:rPr>
        <w:t>      2) ядерной энергетики, ядерных взрывов и радиоизотопной продукции, преимущественно</w:t>
      </w:r>
      <w:r>
        <w:rPr>
          <w:color w:val="000000"/>
          <w:sz w:val="20"/>
        </w:rPr>
        <w:t xml:space="preserve"> содержащих искусственные радионуклиды.</w:t>
      </w:r>
    </w:p>
    <w:p w:rsidR="00085843" w:rsidRDefault="0030227D">
      <w:pPr>
        <w:spacing w:after="0"/>
      </w:pPr>
      <w:bookmarkStart w:id="1336" w:name="z1444"/>
      <w:bookmarkEnd w:id="1335"/>
      <w:r>
        <w:rPr>
          <w:color w:val="000000"/>
          <w:sz w:val="20"/>
        </w:rPr>
        <w:t xml:space="preserve">      4. По масштабу площади сбора радиоактивных отходов пункты хранения и (или) захоронения радиоактивных отходов подразделяются на локальные и региональные. К локальным относятся пункты, предназначенные для </w:t>
      </w:r>
      <w:r>
        <w:rPr>
          <w:color w:val="000000"/>
          <w:sz w:val="20"/>
        </w:rPr>
        <w:t>размещения отходов одного объекта или одного района, а к региональным - двух и более объектов и (или) районов.</w:t>
      </w:r>
    </w:p>
    <w:p w:rsidR="00085843" w:rsidRDefault="0030227D">
      <w:pPr>
        <w:spacing w:after="0"/>
      </w:pPr>
      <w:bookmarkStart w:id="1337" w:name="z1445"/>
      <w:bookmarkEnd w:id="1336"/>
      <w:r>
        <w:rPr>
          <w:b/>
          <w:color w:val="000000"/>
          <w:sz w:val="20"/>
        </w:rPr>
        <w:t>      Статья 309. Экологические требования к пунктам хранения</w:t>
      </w:r>
      <w:r>
        <w:br/>
      </w:r>
      <w:r>
        <w:rPr>
          <w:b/>
          <w:color w:val="000000"/>
          <w:sz w:val="20"/>
        </w:rPr>
        <w:t>                  и (или) захоронения радиоактивных отходов</w:t>
      </w:r>
    </w:p>
    <w:p w:rsidR="00085843" w:rsidRDefault="0030227D">
      <w:pPr>
        <w:spacing w:after="0"/>
      </w:pPr>
      <w:bookmarkStart w:id="1338" w:name="z1446"/>
      <w:bookmarkEnd w:id="1337"/>
      <w:r>
        <w:rPr>
          <w:color w:val="000000"/>
          <w:sz w:val="20"/>
        </w:rPr>
        <w:t>      1. Все проекты пу</w:t>
      </w:r>
      <w:r>
        <w:rPr>
          <w:color w:val="000000"/>
          <w:sz w:val="20"/>
        </w:rPr>
        <w:t>нктов хранения и (или) захоронения радиоактивных отходов подлежат государственным экологической, санитарно-эпидемиологической экспертизам и экспертизе, проводимой в соответствии с законодательством Республики Казахстан о недрах и недропользовании. Проектир</w:t>
      </w:r>
      <w:r>
        <w:rPr>
          <w:color w:val="000000"/>
          <w:sz w:val="20"/>
        </w:rPr>
        <w:t>ование должно осуществляться в соответствии со строительными нормами и правилами, утвержденными в соответствии с законодательством Республики Казахстан.</w:t>
      </w:r>
    </w:p>
    <w:p w:rsidR="00085843" w:rsidRDefault="0030227D">
      <w:pPr>
        <w:spacing w:after="0"/>
      </w:pPr>
      <w:bookmarkStart w:id="1339" w:name="z1447"/>
      <w:bookmarkEnd w:id="1338"/>
      <w:r>
        <w:rPr>
          <w:color w:val="000000"/>
          <w:sz w:val="20"/>
        </w:rPr>
        <w:t>      2. В проекте должны быть указаны:</w:t>
      </w:r>
      <w:r>
        <w:br/>
      </w:r>
      <w:r>
        <w:rPr>
          <w:color w:val="000000"/>
          <w:sz w:val="20"/>
        </w:rPr>
        <w:t>      1) источники образования радиоактивных отходов, другие ис</w:t>
      </w:r>
      <w:r>
        <w:rPr>
          <w:color w:val="000000"/>
          <w:sz w:val="20"/>
        </w:rPr>
        <w:t>точники радиоактивного воздействия на окружающую среду в радиусе прогнозируемого действия пунктов хранения и (или) захоронения радиоактивных отходов, их количественные и качественные характеристики;</w:t>
      </w:r>
      <w:r>
        <w:br/>
      </w:r>
      <w:r>
        <w:rPr>
          <w:color w:val="000000"/>
          <w:sz w:val="20"/>
        </w:rPr>
        <w:t>      2) организационная структура, объем и порядок прове</w:t>
      </w:r>
      <w:r>
        <w:rPr>
          <w:color w:val="000000"/>
          <w:sz w:val="20"/>
        </w:rPr>
        <w:t>дения производственного радиационного контроля;</w:t>
      </w:r>
      <w:r>
        <w:br/>
      </w:r>
      <w:r>
        <w:rPr>
          <w:color w:val="000000"/>
          <w:sz w:val="20"/>
        </w:rPr>
        <w:t>      3) расчеты дозовых нагрузок на население, допустимые и контролируемые уровни и оценка влияния всех источников радиации в радиусе прогнозируемого действия радиоактивных отходов на окружающую среду.</w:t>
      </w:r>
    </w:p>
    <w:p w:rsidR="00085843" w:rsidRDefault="0030227D">
      <w:pPr>
        <w:spacing w:after="0"/>
      </w:pPr>
      <w:bookmarkStart w:id="1340" w:name="z1448"/>
      <w:bookmarkEnd w:id="133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3. В проекте должен быть обоснован выбор места строительства пункта хранения и (или) захоронения из ряда альтернативных вариантов на основе специальных изысканий и экономических оценок с учетом воздействия на окружающую среду, включающих оценку дозовых на</w:t>
      </w:r>
      <w:r>
        <w:rPr>
          <w:color w:val="000000"/>
          <w:sz w:val="20"/>
        </w:rPr>
        <w:t>грузок на критические группы населения.</w:t>
      </w:r>
    </w:p>
    <w:p w:rsidR="00085843" w:rsidRDefault="0030227D">
      <w:pPr>
        <w:spacing w:after="0"/>
      </w:pPr>
      <w:bookmarkStart w:id="1341" w:name="z1449"/>
      <w:bookmarkEnd w:id="1340"/>
      <w:r>
        <w:rPr>
          <w:color w:val="000000"/>
          <w:sz w:val="20"/>
        </w:rPr>
        <w:t>      4. Инженерные изыскания, включая геодезические, геологические, гидрогеологические и гидрометеорологические, должны обеспечивать обоснования:</w:t>
      </w:r>
      <w:r>
        <w:br/>
      </w:r>
      <w:r>
        <w:rPr>
          <w:color w:val="000000"/>
          <w:sz w:val="20"/>
        </w:rPr>
        <w:t>      1) выбора места размещения строительства пункта и его инженерно</w:t>
      </w:r>
      <w:r>
        <w:rPr>
          <w:color w:val="000000"/>
          <w:sz w:val="20"/>
        </w:rPr>
        <w:t>й защиты от неблагоприятных воздействий природных и техногенных факторов;</w:t>
      </w:r>
      <w:r>
        <w:br/>
      </w:r>
      <w:r>
        <w:rPr>
          <w:color w:val="000000"/>
          <w:sz w:val="20"/>
        </w:rPr>
        <w:t>      2) мероприятий по охране окружающей среды.</w:t>
      </w:r>
    </w:p>
    <w:p w:rsidR="00085843" w:rsidRDefault="0030227D">
      <w:pPr>
        <w:spacing w:after="0"/>
      </w:pPr>
      <w:bookmarkStart w:id="1342" w:name="z1450"/>
      <w:bookmarkEnd w:id="1341"/>
      <w:r>
        <w:rPr>
          <w:color w:val="000000"/>
          <w:sz w:val="20"/>
        </w:rPr>
        <w:t>      5. В проектах пунктов хранения и (или) захоронения радиоактивных отходов следует предусматривать рекультивацию нарушенных земел</w:t>
      </w:r>
      <w:r>
        <w:rPr>
          <w:color w:val="000000"/>
          <w:sz w:val="20"/>
        </w:rPr>
        <w:t>ь после дезактивации или другой деятельности.</w:t>
      </w:r>
    </w:p>
    <w:p w:rsidR="00085843" w:rsidRDefault="0030227D">
      <w:pPr>
        <w:spacing w:after="0"/>
      </w:pPr>
      <w:bookmarkStart w:id="1343" w:name="z1451"/>
      <w:bookmarkEnd w:id="1342"/>
      <w:r>
        <w:rPr>
          <w:color w:val="000000"/>
          <w:sz w:val="20"/>
        </w:rPr>
        <w:t>      6. Вокруг пунктов захоронения радиоактивных отходов устанавливается санитарно-защитная зона, границы которой устанавливаются в соответствии с законодательством Республики Казахстан о санитарно-эпидемиолог</w:t>
      </w:r>
      <w:r>
        <w:rPr>
          <w:color w:val="000000"/>
          <w:sz w:val="20"/>
        </w:rPr>
        <w:t>ическом благополучии населения.</w:t>
      </w:r>
    </w:p>
    <w:p w:rsidR="00085843" w:rsidRDefault="0030227D">
      <w:pPr>
        <w:spacing w:after="0"/>
      </w:pPr>
      <w:bookmarkStart w:id="1344" w:name="z1452"/>
      <w:bookmarkEnd w:id="1343"/>
      <w:r>
        <w:rPr>
          <w:color w:val="000000"/>
          <w:sz w:val="20"/>
        </w:rPr>
        <w:t>      7. Размещение пунктов захоронения радиоактивных отходов не допускается:</w:t>
      </w:r>
      <w:r>
        <w:br/>
      </w:r>
      <w:r>
        <w:rPr>
          <w:color w:val="000000"/>
          <w:sz w:val="20"/>
        </w:rPr>
        <w:t>      1) на территориях жилой застройки;</w:t>
      </w:r>
      <w:r>
        <w:br/>
      </w:r>
      <w:r>
        <w:rPr>
          <w:color w:val="000000"/>
          <w:sz w:val="20"/>
        </w:rPr>
        <w:t>      2) на площади залегания полезных ископаемых без согласования с уполномоченным государственным орган</w:t>
      </w:r>
      <w:r>
        <w:rPr>
          <w:color w:val="000000"/>
          <w:sz w:val="20"/>
        </w:rPr>
        <w:t>ом по изучению и использованию недр;</w:t>
      </w:r>
      <w:r>
        <w:br/>
      </w:r>
      <w:r>
        <w:rPr>
          <w:color w:val="000000"/>
          <w:sz w:val="20"/>
        </w:rPr>
        <w:t>      3) в зонах активного карста;</w:t>
      </w:r>
      <w:r>
        <w:br/>
      </w:r>
      <w:r>
        <w:rPr>
          <w:color w:val="000000"/>
          <w:sz w:val="20"/>
        </w:rPr>
        <w:t>      4) в зонах оползней, селевых потоков и снежных лавин и других опасных геологических процессов;</w:t>
      </w:r>
      <w:r>
        <w:br/>
      </w:r>
      <w:r>
        <w:rPr>
          <w:color w:val="000000"/>
          <w:sz w:val="20"/>
        </w:rPr>
        <w:t>      5) в заболоченных местах;</w:t>
      </w:r>
      <w:r>
        <w:br/>
      </w:r>
      <w:r>
        <w:rPr>
          <w:color w:val="000000"/>
          <w:sz w:val="20"/>
        </w:rPr>
        <w:t>      6) в зонах питания подземных источников питье</w:t>
      </w:r>
      <w:r>
        <w:rPr>
          <w:color w:val="000000"/>
          <w:sz w:val="20"/>
        </w:rPr>
        <w:t>вой воды;</w:t>
      </w:r>
      <w:r>
        <w:br/>
      </w:r>
      <w:r>
        <w:rPr>
          <w:color w:val="000000"/>
          <w:sz w:val="20"/>
        </w:rPr>
        <w:t>      7) в зонах санитарной охраны курортов;</w:t>
      </w:r>
      <w:r>
        <w:br/>
      </w:r>
      <w:r>
        <w:rPr>
          <w:color w:val="000000"/>
          <w:sz w:val="20"/>
        </w:rPr>
        <w:t>      8) на территории зеленых зон городов;</w:t>
      </w:r>
      <w:r>
        <w:br/>
      </w:r>
      <w:r>
        <w:rPr>
          <w:color w:val="000000"/>
          <w:sz w:val="20"/>
        </w:rPr>
        <w:t>      9) на особо охраняемых природных территориях;</w:t>
      </w:r>
      <w:r>
        <w:br/>
      </w:r>
      <w:r>
        <w:rPr>
          <w:color w:val="000000"/>
          <w:sz w:val="20"/>
        </w:rPr>
        <w:t>      10) на территории I, II, III пояса зон санитарной охраны подземных и поверхностных источников хозяй</w:t>
      </w:r>
      <w:r>
        <w:rPr>
          <w:color w:val="000000"/>
          <w:sz w:val="20"/>
        </w:rPr>
        <w:t>ственно-питьевого водоснабжения, очистных сооружений водопроводов, магистральных водоводов;</w:t>
      </w:r>
      <w:r>
        <w:br/>
      </w:r>
      <w:r>
        <w:rPr>
          <w:color w:val="000000"/>
          <w:sz w:val="20"/>
        </w:rPr>
        <w:t>      11) на территории водоразделов;</w:t>
      </w:r>
      <w:r>
        <w:br/>
      </w:r>
      <w:r>
        <w:rPr>
          <w:color w:val="000000"/>
          <w:sz w:val="20"/>
        </w:rPr>
        <w:t>      12) на землях, занятых или предназначенных под занятие лесами, лесопарками и другими зелеными насаждениями, выполняющими</w:t>
      </w:r>
      <w:r>
        <w:rPr>
          <w:color w:val="000000"/>
          <w:sz w:val="20"/>
        </w:rPr>
        <w:t xml:space="preserve"> защитные и санитарно-гигиенические функции и являющимися местом отдыха населения.</w:t>
      </w:r>
    </w:p>
    <w:p w:rsidR="00085843" w:rsidRDefault="0030227D">
      <w:pPr>
        <w:spacing w:after="0"/>
      </w:pPr>
      <w:bookmarkStart w:id="1345" w:name="z1453"/>
      <w:bookmarkEnd w:id="1344"/>
      <w:r>
        <w:rPr>
          <w:color w:val="000000"/>
          <w:sz w:val="20"/>
        </w:rPr>
        <w:t>      8. При выборе земельного участка под строительство необходимо соблюдение следующих условий:</w:t>
      </w:r>
      <w:r>
        <w:br/>
      </w:r>
      <w:r>
        <w:rPr>
          <w:color w:val="000000"/>
          <w:sz w:val="20"/>
        </w:rPr>
        <w:t>      1) наличие грунтовых вод, непригодных для питьевого и технического во</w:t>
      </w:r>
      <w:r>
        <w:rPr>
          <w:color w:val="000000"/>
          <w:sz w:val="20"/>
        </w:rPr>
        <w:t>доснабжения по минерализации;</w:t>
      </w:r>
      <w:r>
        <w:br/>
      </w:r>
      <w:r>
        <w:rPr>
          <w:color w:val="000000"/>
          <w:sz w:val="20"/>
        </w:rPr>
        <w:t>      2) высокие сорбционно-емкостные свойства вмещающих пород;</w:t>
      </w:r>
      <w:r>
        <w:br/>
      </w:r>
      <w:r>
        <w:rPr>
          <w:color w:val="000000"/>
          <w:sz w:val="20"/>
        </w:rPr>
        <w:t>      3) значительная глубина залегания подземных вод (шестьдесят и более метров);</w:t>
      </w:r>
      <w:r>
        <w:br/>
      </w:r>
      <w:r>
        <w:rPr>
          <w:color w:val="000000"/>
          <w:sz w:val="20"/>
        </w:rPr>
        <w:t>      4) уровень грунтовых вод не ближе четырех метров от дна пункта хранения и</w:t>
      </w:r>
      <w:r>
        <w:rPr>
          <w:color w:val="000000"/>
          <w:sz w:val="20"/>
        </w:rPr>
        <w:t xml:space="preserve"> (или) захоронения радиоактивных отходов;</w:t>
      </w:r>
      <w:r>
        <w:br/>
      </w:r>
      <w:r>
        <w:rPr>
          <w:color w:val="000000"/>
          <w:sz w:val="20"/>
        </w:rPr>
        <w:t>      5) геологические слои, которые не являются водоносными горизонтами и не имеют гидравлической связи с нижележащими водоносными горизонтами;</w:t>
      </w:r>
      <w:r>
        <w:br/>
      </w:r>
      <w:r>
        <w:rPr>
          <w:color w:val="000000"/>
          <w:sz w:val="20"/>
        </w:rPr>
        <w:t>      6) отсутствие разломной тектоники и интенсивной трещиноватости,</w:t>
      </w:r>
      <w:r>
        <w:rPr>
          <w:color w:val="000000"/>
          <w:sz w:val="20"/>
        </w:rPr>
        <w:t xml:space="preserve"> расстояние до сейсмоопасного разлома более сорока километров;</w:t>
      </w:r>
      <w:r>
        <w:br/>
      </w:r>
      <w:r>
        <w:rPr>
          <w:color w:val="000000"/>
          <w:sz w:val="20"/>
        </w:rPr>
        <w:t>      7) очень низкая чувствительность к сбросообразованию, проседанию, провалам;</w:t>
      </w:r>
      <w:r>
        <w:br/>
      </w:r>
      <w:r>
        <w:rPr>
          <w:color w:val="000000"/>
          <w:sz w:val="20"/>
        </w:rPr>
        <w:t>      8) отсутствие эрозии;</w:t>
      </w:r>
      <w:r>
        <w:br/>
      </w:r>
      <w:r>
        <w:rPr>
          <w:color w:val="000000"/>
          <w:sz w:val="20"/>
        </w:rPr>
        <w:t>      9) геоморфологическая стабильность;</w:t>
      </w:r>
      <w:r>
        <w:br/>
      </w:r>
      <w:r>
        <w:rPr>
          <w:color w:val="000000"/>
          <w:sz w:val="20"/>
        </w:rPr>
        <w:t>      10) твердые и очень плотные почвы и</w:t>
      </w:r>
      <w:r>
        <w:rPr>
          <w:color w:val="000000"/>
          <w:sz w:val="20"/>
        </w:rPr>
        <w:t xml:space="preserve"> породы фундамента;</w:t>
      </w:r>
      <w:r>
        <w:br/>
      </w:r>
      <w:r>
        <w:rPr>
          <w:color w:val="000000"/>
          <w:sz w:val="20"/>
        </w:rPr>
        <w:t>      11) непроницаемые породы фундамента мощностью более десяти метров;</w:t>
      </w:r>
      <w:r>
        <w:br/>
      </w:r>
      <w:r>
        <w:rPr>
          <w:color w:val="000000"/>
          <w:sz w:val="20"/>
        </w:rPr>
        <w:t>      12) слабохолмистая местность со склонами не более пяти процентов;</w:t>
      </w:r>
      <w:r>
        <w:br/>
      </w:r>
      <w:r>
        <w:rPr>
          <w:color w:val="000000"/>
          <w:sz w:val="20"/>
        </w:rPr>
        <w:t>      13) расстояние до ближайшего водозабора подземных и грунтовых вод или из поверхностно</w:t>
      </w:r>
      <w:r>
        <w:rPr>
          <w:color w:val="000000"/>
          <w:sz w:val="20"/>
        </w:rPr>
        <w:t>го водоисточника не ближе четырех километров;</w:t>
      </w:r>
      <w:r>
        <w:br/>
      </w:r>
      <w:r>
        <w:rPr>
          <w:color w:val="000000"/>
          <w:sz w:val="20"/>
        </w:rPr>
        <w:t>      14) фактическое использование земли не дает значительного экономического эффекта, потенциальное использование земли также не имеет признанной оценки;</w:t>
      </w:r>
      <w:r>
        <w:br/>
      </w:r>
      <w:r>
        <w:rPr>
          <w:color w:val="000000"/>
          <w:sz w:val="20"/>
        </w:rPr>
        <w:t>      15) культурные и национально значимые ценности о</w:t>
      </w:r>
      <w:r>
        <w:rPr>
          <w:color w:val="000000"/>
          <w:sz w:val="20"/>
        </w:rPr>
        <w:t>тсутствуют на расстоянии четырех километров;</w:t>
      </w:r>
      <w:r>
        <w:br/>
      </w:r>
      <w:r>
        <w:rPr>
          <w:color w:val="000000"/>
          <w:sz w:val="20"/>
        </w:rPr>
        <w:t>      16) местность не представляет туристской ценности и редко посещается жителями близлежащих населенных пунктов.</w:t>
      </w:r>
    </w:p>
    <w:p w:rsidR="00085843" w:rsidRDefault="0030227D">
      <w:pPr>
        <w:spacing w:after="0"/>
      </w:pPr>
      <w:bookmarkStart w:id="1346" w:name="z1454"/>
      <w:bookmarkEnd w:id="1345"/>
      <w:r>
        <w:rPr>
          <w:color w:val="000000"/>
          <w:sz w:val="20"/>
        </w:rPr>
        <w:t>      9. При несоблюдении одного из условий, указанных в пункте 8 настоящей статьи, должны разр</w:t>
      </w:r>
      <w:r>
        <w:rPr>
          <w:color w:val="000000"/>
          <w:sz w:val="20"/>
        </w:rPr>
        <w:t>абатываться мероприятия по охране окружающей среды от вредного воздействия пункта хранения и (или) захоронения радиоактивных отходов или по его защите от вредного воздействия природных и техногенных факторов путем:</w:t>
      </w:r>
      <w:r>
        <w:br/>
      </w:r>
      <w:r>
        <w:rPr>
          <w:color w:val="000000"/>
          <w:sz w:val="20"/>
        </w:rPr>
        <w:t xml:space="preserve">      1) создания инженерных барьеров из </w:t>
      </w:r>
      <w:r>
        <w:rPr>
          <w:color w:val="000000"/>
          <w:sz w:val="20"/>
        </w:rPr>
        <w:t>слабопроницаемых и сорбционноемкостных материалов (полиэтилена, бетона, керамики, глины, цеолита);</w:t>
      </w:r>
      <w:r>
        <w:br/>
      </w:r>
      <w:r>
        <w:rPr>
          <w:color w:val="000000"/>
          <w:sz w:val="20"/>
        </w:rPr>
        <w:t>      2) создания дренажных систем, обеспечивающих пропуск поверхностных, грунтовых и подземных вод в обход пунктов.</w:t>
      </w:r>
    </w:p>
    <w:p w:rsidR="00085843" w:rsidRDefault="0030227D">
      <w:pPr>
        <w:spacing w:after="0"/>
      </w:pPr>
      <w:bookmarkStart w:id="1347" w:name="z1455"/>
      <w:bookmarkEnd w:id="1346"/>
      <w:r>
        <w:rPr>
          <w:color w:val="000000"/>
          <w:sz w:val="20"/>
        </w:rPr>
        <w:t>      10. Для низкоактивных отходов уран</w:t>
      </w:r>
      <w:r>
        <w:rPr>
          <w:color w:val="000000"/>
          <w:sz w:val="20"/>
        </w:rPr>
        <w:t>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сорбционно-емкостными свойствами (</w:t>
      </w:r>
      <w:r>
        <w:rPr>
          <w:color w:val="000000"/>
          <w:sz w:val="20"/>
        </w:rPr>
        <w:t>исключающие возможность миграции радионуклидов за пределы пункта).</w:t>
      </w:r>
    </w:p>
    <w:p w:rsidR="00085843" w:rsidRDefault="0030227D">
      <w:pPr>
        <w:spacing w:after="0"/>
      </w:pPr>
      <w:bookmarkStart w:id="1348" w:name="z1456"/>
      <w:bookmarkEnd w:id="1347"/>
      <w:r>
        <w:rPr>
          <w:color w:val="000000"/>
          <w:sz w:val="20"/>
        </w:rPr>
        <w:t>      11.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</w:t>
      </w:r>
      <w:r>
        <w:rPr>
          <w:color w:val="000000"/>
          <w:sz w:val="20"/>
        </w:rPr>
        <w:t>вом технических барьеров из глин, цеолита и других сорбирующих радионуклиды материалов.</w:t>
      </w:r>
    </w:p>
    <w:p w:rsidR="00085843" w:rsidRDefault="0030227D">
      <w:pPr>
        <w:spacing w:after="0"/>
      </w:pPr>
      <w:bookmarkStart w:id="1349" w:name="z1457"/>
      <w:bookmarkEnd w:id="1348"/>
      <w:r>
        <w:rPr>
          <w:color w:val="000000"/>
          <w:sz w:val="20"/>
        </w:rPr>
        <w:t>      12.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</w:t>
      </w:r>
      <w:r>
        <w:rPr>
          <w:color w:val="000000"/>
          <w:sz w:val="20"/>
        </w:rPr>
        <w:t>твенной или искусственной подложки из непроницаемых пород или другого материала.</w:t>
      </w:r>
    </w:p>
    <w:p w:rsidR="00085843" w:rsidRDefault="0030227D">
      <w:pPr>
        <w:spacing w:after="0"/>
      </w:pPr>
      <w:bookmarkStart w:id="1350" w:name="z1458"/>
      <w:bookmarkEnd w:id="1349"/>
      <w:r>
        <w:rPr>
          <w:color w:val="000000"/>
          <w:sz w:val="20"/>
        </w:rPr>
        <w:t>      13. Захоронение жидких отходов запрещается. Жидкие отходы должны обезвоживаться до влажности рыхлых горных пород в окружающей среде или отверждаться.</w:t>
      </w:r>
    </w:p>
    <w:p w:rsidR="00085843" w:rsidRDefault="0030227D">
      <w:pPr>
        <w:spacing w:after="0"/>
      </w:pPr>
      <w:bookmarkStart w:id="1351" w:name="z1459"/>
      <w:bookmarkEnd w:id="1350"/>
      <w:r>
        <w:rPr>
          <w:color w:val="000000"/>
          <w:sz w:val="20"/>
        </w:rPr>
        <w:t>      14. Для пункт</w:t>
      </w:r>
      <w:r>
        <w:rPr>
          <w:color w:val="000000"/>
          <w:sz w:val="20"/>
        </w:rPr>
        <w:t>ов хранения и (или) захоронения среднеактивных радиоактивных отходов обязательно предусматриваются охранные мероприятия и сигнализация, для пунктов хранения и (или) захоронения низкоактивных радиоактивных отходов - охранные мероприятия без сигнализации.</w:t>
      </w:r>
    </w:p>
    <w:p w:rsidR="00085843" w:rsidRDefault="0030227D">
      <w:pPr>
        <w:spacing w:after="0"/>
      </w:pPr>
      <w:bookmarkStart w:id="1352" w:name="z1460"/>
      <w:bookmarkEnd w:id="1351"/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15.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населения. Критическая группа населения определяется на основе анализа и выявления критического пути, </w:t>
      </w:r>
      <w:r>
        <w:rPr>
          <w:color w:val="000000"/>
          <w:sz w:val="20"/>
        </w:rPr>
        <w:t>через который радиоактивные вещества достигают этой группы населения.</w:t>
      </w:r>
    </w:p>
    <w:p w:rsidR="00085843" w:rsidRDefault="0030227D">
      <w:pPr>
        <w:spacing w:after="0"/>
      </w:pPr>
      <w:bookmarkStart w:id="1353" w:name="z1461"/>
      <w:bookmarkEnd w:id="1352"/>
      <w:r>
        <w:rPr>
          <w:color w:val="000000"/>
          <w:sz w:val="20"/>
        </w:rPr>
        <w:t>      16. Расчет распространения радиоактивного загрязнения поверхностных, грунтовых и подземных вод выполняется на основе проведения специальных гидрологических и гидрогеологических исс</w:t>
      </w:r>
      <w:r>
        <w:rPr>
          <w:color w:val="000000"/>
          <w:sz w:val="20"/>
        </w:rPr>
        <w:t>ледований, выполняемых для определения скорости фильтрации растворов и загрязнений, их миграционных способностей и сорбционных возможностей водовмещающих пород.</w:t>
      </w:r>
    </w:p>
    <w:p w:rsidR="00085843" w:rsidRDefault="0030227D">
      <w:pPr>
        <w:spacing w:after="0"/>
      </w:pPr>
      <w:bookmarkStart w:id="1354" w:name="z1462"/>
      <w:bookmarkEnd w:id="1353"/>
      <w:r>
        <w:rPr>
          <w:color w:val="000000"/>
          <w:sz w:val="20"/>
        </w:rPr>
        <w:t>      17. Ущерб, причиненный воздействием аварийного радиоактивного загрязнения окружающей сред</w:t>
      </w:r>
      <w:r>
        <w:rPr>
          <w:color w:val="000000"/>
          <w:sz w:val="20"/>
        </w:rPr>
        <w:t>ы, оценивается по стоимости мероприятий на выполнение защитных мер по проведению рекультивационных работ.</w:t>
      </w:r>
    </w:p>
    <w:p w:rsidR="00085843" w:rsidRDefault="0030227D">
      <w:pPr>
        <w:spacing w:after="0"/>
      </w:pPr>
      <w:bookmarkStart w:id="1355" w:name="z1463"/>
      <w:bookmarkEnd w:id="1354"/>
      <w:r>
        <w:rPr>
          <w:b/>
          <w:color w:val="000000"/>
        </w:rPr>
        <w:t xml:space="preserve">   Глава 45. ГОСУДАРСТВЕННОЕ РЕГУЛИРОВАНИЕ</w:t>
      </w:r>
      <w:r>
        <w:br/>
      </w:r>
      <w:r>
        <w:rPr>
          <w:b/>
          <w:color w:val="000000"/>
        </w:rPr>
        <w:t>ДЕЯТЕЛЬНОСТИ В СФЕРЕ ВЫБРОСОВ ПАРНИКОВЫХ ГАЗОВ И ОЗОНОРАЗРУШАЮЩИХ ВЕЩЕСТВ</w:t>
      </w:r>
    </w:p>
    <w:bookmarkEnd w:id="1355"/>
    <w:p w:rsidR="00085843" w:rsidRDefault="0030227D">
      <w:pPr>
        <w:spacing w:after="0"/>
      </w:pPr>
      <w:r>
        <w:rPr>
          <w:color w:val="FF0000"/>
          <w:sz w:val="20"/>
        </w:rPr>
        <w:t>      Сноска. Заголовок в редакци</w:t>
      </w:r>
      <w:r>
        <w:rPr>
          <w:color w:val="FF0000"/>
          <w:sz w:val="20"/>
        </w:rPr>
        <w:t>и Закона РК от 03.12.2011 № 505-IV 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56" w:name="z1464"/>
      <w:r>
        <w:rPr>
          <w:b/>
          <w:color w:val="000000"/>
          <w:sz w:val="20"/>
        </w:rPr>
        <w:t>      Статья 310. Основные принципы охраны климата и</w:t>
      </w:r>
      <w:r>
        <w:br/>
      </w:r>
      <w:r>
        <w:rPr>
          <w:b/>
          <w:color w:val="000000"/>
          <w:sz w:val="20"/>
        </w:rPr>
        <w:t>                  озонового слоя Земли</w:t>
      </w:r>
    </w:p>
    <w:bookmarkEnd w:id="1356"/>
    <w:p w:rsidR="00085843" w:rsidRDefault="0030227D">
      <w:pPr>
        <w:spacing w:after="0"/>
      </w:pPr>
      <w:r>
        <w:rPr>
          <w:color w:val="000000"/>
          <w:sz w:val="20"/>
        </w:rPr>
        <w:t>      Охрана климата и о</w:t>
      </w:r>
      <w:r>
        <w:rPr>
          <w:color w:val="000000"/>
          <w:sz w:val="20"/>
        </w:rPr>
        <w:t>зонового слоя Земли основывается на следующих основных принципах:</w:t>
      </w:r>
      <w:r>
        <w:br/>
      </w:r>
      <w:r>
        <w:rPr>
          <w:color w:val="000000"/>
          <w:sz w:val="20"/>
        </w:rPr>
        <w:t>      1) предотвращение, смягчение необратимых последствий изменения климата (включая глобальное) и деградации озонового слоя Земли;</w:t>
      </w:r>
      <w:r>
        <w:br/>
      </w:r>
      <w:r>
        <w:rPr>
          <w:color w:val="000000"/>
          <w:sz w:val="20"/>
        </w:rPr>
        <w:t>      2) обязательность государственного регулирования вы</w:t>
      </w:r>
      <w:r>
        <w:rPr>
          <w:color w:val="000000"/>
          <w:sz w:val="20"/>
        </w:rPr>
        <w:t>бросов парниковых газов и озоноразрушающих веществ в атмосферу;</w:t>
      </w:r>
      <w:r>
        <w:br/>
      </w:r>
      <w:r>
        <w:rPr>
          <w:color w:val="000000"/>
          <w:sz w:val="20"/>
        </w:rPr>
        <w:t>      3) гласность, полнота и достоверность информации об изменении климата и деградации озонового слоя Земли;</w:t>
      </w:r>
      <w:r>
        <w:br/>
      </w:r>
      <w:r>
        <w:rPr>
          <w:color w:val="000000"/>
          <w:sz w:val="20"/>
        </w:rPr>
        <w:t>      4) научная обоснованность, системность и комплексность подхода к охране кли</w:t>
      </w:r>
      <w:r>
        <w:rPr>
          <w:color w:val="000000"/>
          <w:sz w:val="20"/>
        </w:rPr>
        <w:t>мата и озонового слоя Земли.</w:t>
      </w:r>
    </w:p>
    <w:p w:rsidR="00085843" w:rsidRDefault="0030227D">
      <w:pPr>
        <w:spacing w:after="0"/>
      </w:pPr>
      <w:bookmarkStart w:id="1357" w:name="z1465"/>
      <w:r>
        <w:rPr>
          <w:b/>
          <w:color w:val="000000"/>
          <w:sz w:val="20"/>
        </w:rPr>
        <w:t>      Статья 311. Государственное управление в области</w:t>
      </w:r>
      <w:r>
        <w:br/>
      </w:r>
      <w:r>
        <w:rPr>
          <w:b/>
          <w:color w:val="000000"/>
          <w:sz w:val="20"/>
        </w:rPr>
        <w:t>                   охраны климата и озонового слоя Земли</w:t>
      </w:r>
    </w:p>
    <w:bookmarkEnd w:id="1357"/>
    <w:p w:rsidR="00085843" w:rsidRDefault="0030227D">
      <w:pPr>
        <w:spacing w:after="0"/>
      </w:pPr>
      <w:r>
        <w:rPr>
          <w:color w:val="000000"/>
          <w:sz w:val="20"/>
        </w:rPr>
        <w:t xml:space="preserve">      Государственное управление в области охраны климата и озонового слоя Земли осуществляет уполномоченный орган </w:t>
      </w:r>
      <w:r>
        <w:rPr>
          <w:color w:val="000000"/>
          <w:sz w:val="20"/>
        </w:rPr>
        <w:t>в области охраны окружающей среды.</w:t>
      </w:r>
    </w:p>
    <w:p w:rsidR="00085843" w:rsidRDefault="0030227D">
      <w:pPr>
        <w:spacing w:after="0"/>
      </w:pPr>
      <w:bookmarkStart w:id="1358" w:name="z1466"/>
      <w:r>
        <w:rPr>
          <w:b/>
          <w:color w:val="000000"/>
          <w:sz w:val="20"/>
        </w:rPr>
        <w:t>      Статья 312. Программы охраны климата и озонового слоя</w:t>
      </w:r>
      <w:r>
        <w:br/>
      </w:r>
      <w:r>
        <w:rPr>
          <w:b/>
          <w:color w:val="000000"/>
          <w:sz w:val="20"/>
        </w:rPr>
        <w:t>                  Земли и мероприятия по их осуществлению</w:t>
      </w:r>
    </w:p>
    <w:bookmarkEnd w:id="1358"/>
    <w:p w:rsidR="00085843" w:rsidRDefault="0030227D">
      <w:pPr>
        <w:spacing w:after="0"/>
      </w:pPr>
      <w:r>
        <w:rPr>
          <w:color w:val="FF0000"/>
          <w:sz w:val="20"/>
        </w:rPr>
        <w:t>      Сноска. Статья 312 исключена Законом РК от 03.07.2013 № 124-V (вводится в действие по истечении д</w:t>
      </w:r>
      <w:r>
        <w:rPr>
          <w:color w:val="FF0000"/>
          <w:sz w:val="20"/>
        </w:rPr>
        <w:t>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59" w:name="z1469"/>
      <w:r>
        <w:rPr>
          <w:b/>
          <w:color w:val="000000"/>
          <w:sz w:val="20"/>
        </w:rPr>
        <w:t>      Статья 313. Регламентирование потребления</w:t>
      </w:r>
      <w:r>
        <w:br/>
      </w:r>
      <w:r>
        <w:rPr>
          <w:b/>
          <w:color w:val="000000"/>
          <w:sz w:val="20"/>
        </w:rPr>
        <w:t>                  озоноразрушающих веществ</w:t>
      </w:r>
    </w:p>
    <w:p w:rsidR="00085843" w:rsidRDefault="0030227D">
      <w:pPr>
        <w:spacing w:after="0"/>
      </w:pPr>
      <w:bookmarkStart w:id="1360" w:name="z1470"/>
      <w:bookmarkEnd w:id="1359"/>
      <w:r>
        <w:rPr>
          <w:color w:val="000000"/>
          <w:sz w:val="20"/>
        </w:rPr>
        <w:t>      1. В целях государственного регулирования потребления озоноразрушающих веществ устанавлив</w:t>
      </w:r>
      <w:r>
        <w:rPr>
          <w:color w:val="000000"/>
          <w:sz w:val="20"/>
        </w:rPr>
        <w:t>аются лимиты (квоты) предельно допустимых выбросов и потребления озоноразрушающих веществ.</w:t>
      </w:r>
      <w:r>
        <w:br/>
      </w:r>
      <w:r>
        <w:rPr>
          <w:color w:val="000000"/>
          <w:sz w:val="20"/>
        </w:rPr>
        <w:t>      Лимиты (квоты) потребления озоноразрушающих веществ устанавливаются уполномоченным органом в области охраны окружающей среды в соответствии с международными до</w:t>
      </w:r>
      <w:r>
        <w:rPr>
          <w:color w:val="000000"/>
          <w:sz w:val="20"/>
        </w:rPr>
        <w:t>говорами Республикой Казахстан по веществам, разрушающим озоновый слой.</w:t>
      </w:r>
      <w:r>
        <w:br/>
      </w:r>
      <w:r>
        <w:rPr>
          <w:color w:val="000000"/>
          <w:sz w:val="20"/>
        </w:rPr>
        <w:t>      2.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</w:t>
      </w:r>
      <w:r>
        <w:rPr>
          <w:color w:val="000000"/>
          <w:sz w:val="20"/>
        </w:rPr>
        <w:t>х продукции, за исключением их транзита, осуществляются на основании лицензий, выдаваемых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Перемещение озоноразрушающих веществ физическими лицами для личного пользования (в некоммерческих целя</w:t>
      </w:r>
      <w:r>
        <w:rPr>
          <w:color w:val="000000"/>
          <w:sz w:val="20"/>
        </w:rPr>
        <w:t>х) запрещено.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313 в редакции Закона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с изменением, внесенным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61" w:name="z1473"/>
      <w:bookmarkEnd w:id="1360"/>
      <w:r>
        <w:rPr>
          <w:b/>
          <w:color w:val="000000"/>
          <w:sz w:val="20"/>
        </w:rPr>
        <w:t>      Статья 314. Общие требования к хозяйственной и иной</w:t>
      </w:r>
      <w:r>
        <w:br/>
      </w:r>
      <w:r>
        <w:rPr>
          <w:b/>
          <w:color w:val="000000"/>
          <w:sz w:val="20"/>
        </w:rPr>
        <w:t>                  деятельности, допускающей выбросы парниковых</w:t>
      </w:r>
      <w:r>
        <w:br/>
      </w:r>
      <w:r>
        <w:rPr>
          <w:b/>
          <w:color w:val="000000"/>
          <w:sz w:val="20"/>
        </w:rPr>
        <w:t xml:space="preserve">                  газов и </w:t>
      </w:r>
      <w:r>
        <w:rPr>
          <w:b/>
          <w:color w:val="000000"/>
          <w:sz w:val="20"/>
        </w:rPr>
        <w:t>озоноразрушающих веществ</w:t>
      </w:r>
    </w:p>
    <w:p w:rsidR="00085843" w:rsidRDefault="0030227D">
      <w:pPr>
        <w:spacing w:after="0"/>
      </w:pPr>
      <w:bookmarkStart w:id="1362" w:name="z1474"/>
      <w:bookmarkEnd w:id="1361"/>
      <w:r>
        <w:rPr>
          <w:color w:val="000000"/>
          <w:sz w:val="20"/>
        </w:rPr>
        <w:t>      1. Ввоз и вывоз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вещества, являются экол</w:t>
      </w:r>
      <w:r>
        <w:rPr>
          <w:color w:val="000000"/>
          <w:sz w:val="20"/>
        </w:rPr>
        <w:t>огически опасными видами хозяйственной деятельности.</w:t>
      </w:r>
    </w:p>
    <w:p w:rsidR="00085843" w:rsidRDefault="0030227D">
      <w:pPr>
        <w:spacing w:after="0"/>
      </w:pPr>
      <w:bookmarkStart w:id="1363" w:name="z1837"/>
      <w:bookmarkEnd w:id="1362"/>
      <w:r>
        <w:rPr>
          <w:color w:val="000000"/>
          <w:sz w:val="20"/>
        </w:rPr>
        <w:t>      1-1. Производство работ с использованием озоноразрушающих веществ, ремонт, монтаж, обслуживание оборудования, содержащего озоноразрушающие вещества, осуществляются на основании разрешения, выдаваем</w:t>
      </w:r>
      <w:r>
        <w:rPr>
          <w:color w:val="000000"/>
          <w:sz w:val="20"/>
        </w:rPr>
        <w:t>ого уполномоченным органом в области охраны окружающей среды, в порядке, определяемом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364" w:name="z1475"/>
      <w:bookmarkEnd w:id="1363"/>
      <w:r>
        <w:rPr>
          <w:color w:val="000000"/>
          <w:sz w:val="20"/>
        </w:rPr>
        <w:t>      2. Проектирование, размещение, строительство, реконструкция и эксплуатация объектов хозяйственной и иной д</w:t>
      </w:r>
      <w:r>
        <w:rPr>
          <w:color w:val="000000"/>
          <w:sz w:val="20"/>
        </w:rPr>
        <w:t>еятельности при застройке городских и иных поселений должны осуществляться с учетом уменьшения выбросов парниковых газов и сохранения уровня абсорбции их поглотителями.</w:t>
      </w:r>
    </w:p>
    <w:p w:rsidR="00085843" w:rsidRDefault="0030227D">
      <w:pPr>
        <w:spacing w:after="0"/>
      </w:pPr>
      <w:bookmarkStart w:id="1365" w:name="z1803"/>
      <w:bookmarkEnd w:id="1364"/>
      <w:r>
        <w:rPr>
          <w:color w:val="000000"/>
          <w:sz w:val="20"/>
        </w:rPr>
        <w:t>      3. Юридические лица и индивидуальные предприниматели, осуществляющие ввоз и вывоз</w:t>
      </w:r>
      <w:r>
        <w:rPr>
          <w:color w:val="000000"/>
          <w:sz w:val="20"/>
        </w:rPr>
        <w:t xml:space="preserve"> озоноразрушающих веществ, а также производство работ с использованием озоноразрушающих веществ, ремонт, монтаж, обслуживание оборудования, содержащего озоноразрушающие вещества, обязаны:</w:t>
      </w:r>
      <w:r>
        <w:br/>
      </w:r>
      <w:r>
        <w:rPr>
          <w:color w:val="000000"/>
          <w:sz w:val="20"/>
        </w:rPr>
        <w:t>      1) наносить на продукцию надпись «разрушает озоновый слой» и о</w:t>
      </w:r>
      <w:r>
        <w:rPr>
          <w:color w:val="000000"/>
          <w:sz w:val="20"/>
        </w:rPr>
        <w:t>тчетливо маркировать аналогичной надписью упаковку, в которой хранятся либо перевозятся озоноразрушающие вещества или продукция, содержащая озоноразрушающие вещества;</w:t>
      </w:r>
      <w:r>
        <w:br/>
      </w:r>
      <w:r>
        <w:rPr>
          <w:color w:val="000000"/>
          <w:sz w:val="20"/>
        </w:rPr>
        <w:t>      2) обеспечивать их безопасное хранение и транспортировку;</w:t>
      </w:r>
      <w:r>
        <w:br/>
      </w:r>
      <w:r>
        <w:rPr>
          <w:color w:val="000000"/>
          <w:sz w:val="20"/>
        </w:rPr>
        <w:t>      3) указывать в това</w:t>
      </w:r>
      <w:r>
        <w:rPr>
          <w:color w:val="000000"/>
          <w:sz w:val="20"/>
        </w:rPr>
        <w:t>росопроводительной документации наименование и количество озоноразрушающих веществ, включая вещества, содержащиеся в продукции;</w:t>
      </w:r>
      <w:r>
        <w:br/>
      </w:r>
      <w:r>
        <w:rPr>
          <w:color w:val="000000"/>
          <w:sz w:val="20"/>
        </w:rPr>
        <w:t>      4) разрабатывать и выполнять мероприятия по сбору озоноразрушающих веществ и их хранению в герметичной таре в целях утилиз</w:t>
      </w:r>
      <w:r>
        <w:rPr>
          <w:color w:val="000000"/>
          <w:sz w:val="20"/>
        </w:rPr>
        <w:t>ации и (или) обезвреживания.</w:t>
      </w:r>
    </w:p>
    <w:p w:rsidR="00085843" w:rsidRDefault="0030227D">
      <w:pPr>
        <w:spacing w:after="0"/>
      </w:pPr>
      <w:bookmarkStart w:id="1366" w:name="z1804"/>
      <w:bookmarkEnd w:id="1365"/>
      <w:r>
        <w:rPr>
          <w:color w:val="000000"/>
          <w:sz w:val="20"/>
        </w:rPr>
        <w:t>      4. Запрещаются проектирование, реконструкция, техническое перевооружение, расширение, новое строительство объектов с использованием технологий, оборудования, веществ и материалов, предусматривающих обращение с озоноразруш</w:t>
      </w:r>
      <w:r>
        <w:rPr>
          <w:color w:val="000000"/>
          <w:sz w:val="20"/>
        </w:rPr>
        <w:t>ающими веществами, включенными в перечни озоноразрушающих веществ, ограниченных или запрещенных для потребления в Республике Казахстан, за исключением объектов, предназначенных для утилизации и (или) обезвреживания таких озоноразрушающих веществ.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</w:t>
      </w:r>
      <w:r>
        <w:rPr>
          <w:color w:val="FF0000"/>
          <w:sz w:val="20"/>
        </w:rPr>
        <w:t xml:space="preserve">ска. Статья 314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</w:t>
      </w:r>
      <w:r>
        <w:rPr>
          <w:color w:val="FF0000"/>
          <w:sz w:val="20"/>
        </w:rPr>
        <w:t xml:space="preserve">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367" w:name="z1589"/>
      <w:bookmarkEnd w:id="136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314-1. Требования к установке</w:t>
      </w:r>
    </w:p>
    <w:p w:rsidR="00085843" w:rsidRDefault="0030227D">
      <w:pPr>
        <w:spacing w:after="0"/>
      </w:pPr>
      <w:bookmarkStart w:id="1368" w:name="z1805"/>
      <w:bookmarkEnd w:id="1367"/>
      <w:r>
        <w:rPr>
          <w:color w:val="000000"/>
          <w:sz w:val="20"/>
        </w:rPr>
        <w:t>      1. Оператор установки</w:t>
      </w:r>
      <w:r>
        <w:rPr>
          <w:color w:val="000000"/>
          <w:sz w:val="20"/>
        </w:rPr>
        <w:t xml:space="preserve"> обязан представлять ежегодный отчет об инвентаризации парниковых газов, подтвержденный независимой аккредитованной организацией, на основании которого разрабатывается паспорт установки по форме, установленной уполномоченным органом в области охраны окружа</w:t>
      </w:r>
      <w:r>
        <w:rPr>
          <w:color w:val="000000"/>
          <w:sz w:val="20"/>
        </w:rPr>
        <w:t>ющей среды.</w:t>
      </w:r>
      <w:r>
        <w:br/>
      </w:r>
      <w:r>
        <w:rPr>
          <w:color w:val="000000"/>
          <w:sz w:val="20"/>
        </w:rPr>
        <w:t>      2. Уполномоченный орган в области охраны окружающей среды утверждает паспорт установки.</w:t>
      </w:r>
      <w:r>
        <w:br/>
      </w:r>
      <w:r>
        <w:rPr>
          <w:color w:val="000000"/>
          <w:sz w:val="20"/>
        </w:rPr>
        <w:t>      3. Данные паспорта установки являются неотъемлемой частью государственного кадастра источников выбросов и поглощений парниковых газов.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</w:t>
      </w:r>
      <w:r>
        <w:rPr>
          <w:color w:val="FF0000"/>
          <w:sz w:val="20"/>
        </w:rPr>
        <w:t xml:space="preserve">ска. Кодекс дополнен статьей 314-1 в соответствии с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69" w:name="z1476"/>
      <w:bookmarkEnd w:id="1368"/>
      <w:r>
        <w:rPr>
          <w:b/>
          <w:color w:val="000000"/>
          <w:sz w:val="20"/>
        </w:rPr>
        <w:t>      Статья 315. Учет потребления озоноразрушающих веществ</w:t>
      </w:r>
    </w:p>
    <w:p w:rsidR="00085843" w:rsidRDefault="0030227D">
      <w:pPr>
        <w:spacing w:after="0"/>
      </w:pPr>
      <w:bookmarkStart w:id="1370" w:name="z1477"/>
      <w:bookmarkEnd w:id="136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Юридические лица и индивидуальные предприниматели, осуществляющие потребление озоноразрушающих веществ, подлежат учету в порядке, установленном уполномоченным органом в области охраны окружающей среды.</w:t>
      </w:r>
      <w:r>
        <w:br/>
      </w:r>
      <w:r>
        <w:rPr>
          <w:color w:val="000000"/>
          <w:sz w:val="20"/>
        </w:rPr>
        <w:t>      2. Учету потребления озоноразрушающих вещест</w:t>
      </w:r>
      <w:r>
        <w:rPr>
          <w:color w:val="000000"/>
          <w:sz w:val="20"/>
        </w:rPr>
        <w:t>в подлежат следующие виды деятельности:</w:t>
      </w:r>
      <w:r>
        <w:br/>
      </w:r>
      <w:r>
        <w:rPr>
          <w:color w:val="000000"/>
          <w:sz w:val="20"/>
        </w:rPr>
        <w:t>      1) производство озоноразрушающих веществ;</w:t>
      </w:r>
      <w:r>
        <w:br/>
      </w:r>
      <w:r>
        <w:rPr>
          <w:color w:val="000000"/>
          <w:sz w:val="20"/>
        </w:rPr>
        <w:t>      2) ввоз и вывоз озоноразрушающих веществ;</w:t>
      </w:r>
      <w:r>
        <w:br/>
      </w:r>
      <w:r>
        <w:rPr>
          <w:color w:val="000000"/>
          <w:sz w:val="20"/>
        </w:rPr>
        <w:t>      3) производство работ с использованием озоноразрушающих веществ, ремонт, монтаж, обслуживание оборудования, содерж</w:t>
      </w:r>
      <w:r>
        <w:rPr>
          <w:color w:val="000000"/>
          <w:sz w:val="20"/>
        </w:rPr>
        <w:t>ащего озоноразрушающие вещества.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315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изменением, внесенным Законом РК от 29.09.2014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371" w:name="z1479"/>
      <w:bookmarkEnd w:id="1370"/>
      <w:r>
        <w:rPr>
          <w:b/>
          <w:color w:val="000000"/>
          <w:sz w:val="20"/>
        </w:rPr>
        <w:t>      Статья 316. Учет и государственный кадастр потребления</w:t>
      </w:r>
      <w:r>
        <w:br/>
      </w:r>
      <w:r>
        <w:rPr>
          <w:b/>
          <w:color w:val="000000"/>
          <w:sz w:val="20"/>
        </w:rPr>
        <w:t>                  озоноразрушающих веществ</w:t>
      </w:r>
    </w:p>
    <w:bookmarkEnd w:id="1371"/>
    <w:p w:rsidR="00085843" w:rsidRDefault="0030227D">
      <w:pPr>
        <w:spacing w:after="0"/>
      </w:pPr>
      <w:r>
        <w:rPr>
          <w:color w:val="FF0000"/>
          <w:sz w:val="20"/>
        </w:rPr>
        <w:t>      Сноска. Заголовок статьи 316</w:t>
      </w:r>
      <w:r>
        <w:rPr>
          <w:color w:val="FF0000"/>
          <w:sz w:val="20"/>
        </w:rPr>
        <w:t xml:space="preserve"> в редакции Закона РК от 21.06.2013 № 107-V (вводится в действие по истечении тридцати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72" w:name="z1480"/>
      <w:r>
        <w:rPr>
          <w:color w:val="000000"/>
          <w:sz w:val="20"/>
        </w:rPr>
        <w:t>      1. Уполномоченный орган в области охраны окружающей среды организует разработку государственного ка</w:t>
      </w:r>
      <w:r>
        <w:rPr>
          <w:color w:val="000000"/>
          <w:sz w:val="20"/>
        </w:rPr>
        <w:t>дастра потребления озоноразрушающих веществ, регулируемых в соответствии с международными договорами Республики Казахстан.</w:t>
      </w:r>
    </w:p>
    <w:p w:rsidR="00085843" w:rsidRDefault="0030227D">
      <w:pPr>
        <w:spacing w:after="0"/>
      </w:pPr>
      <w:bookmarkStart w:id="1373" w:name="z1481"/>
      <w:bookmarkEnd w:id="1372"/>
      <w:r>
        <w:rPr>
          <w:color w:val="000000"/>
          <w:sz w:val="20"/>
        </w:rPr>
        <w:t>      2. Для подготовки государственного кадастра потребления озоноразрушающих веществ юридические лица и индивидуальные предпринимат</w:t>
      </w:r>
      <w:r>
        <w:rPr>
          <w:color w:val="000000"/>
          <w:sz w:val="20"/>
        </w:rPr>
        <w:t>ели, осуществляющие ввоз и вывоз озоноразрушающих веществ:</w:t>
      </w:r>
      <w:r>
        <w:br/>
      </w:r>
      <w:r>
        <w:rPr>
          <w:color w:val="000000"/>
          <w:sz w:val="20"/>
        </w:rPr>
        <w:t>      ведут учет ввезенного,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      ежегодно не позднее первого квартала года, следующего за отчетным, представляют в уполномоченный орган в области охраны окружающей среды сведения о фактически ввезенном, вывезенном и реализованном количестве озоноразрушающих веществ по областям пр</w:t>
      </w:r>
      <w:r>
        <w:rPr>
          <w:color w:val="000000"/>
          <w:sz w:val="20"/>
        </w:rPr>
        <w:t>именения по форме, установленной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374" w:name="z1482"/>
      <w:bookmarkEnd w:id="1373"/>
      <w:r>
        <w:rPr>
          <w:color w:val="000000"/>
          <w:sz w:val="20"/>
        </w:rPr>
        <w:t>      3. Данные государственного кадастра потребления озоноразрушающих веществ являются открытыми и подлежат опубликованию.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316 с изменениями, внесенными законами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</w:t>
      </w:r>
      <w:r>
        <w:rPr>
          <w:color w:val="FF0000"/>
          <w:sz w:val="20"/>
        </w:rPr>
        <w:t>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375" w:name="z1483"/>
      <w:bookmarkEnd w:id="1374"/>
      <w:r>
        <w:rPr>
          <w:b/>
          <w:color w:val="000000"/>
          <w:sz w:val="20"/>
        </w:rPr>
        <w:t>      Статья 317. Государственная инвентаризация и</w:t>
      </w:r>
      <w:r>
        <w:br/>
      </w:r>
      <w:r>
        <w:rPr>
          <w:b/>
          <w:color w:val="000000"/>
          <w:sz w:val="20"/>
        </w:rPr>
        <w:t>                   государственный кадастр парниковых газов</w:t>
      </w:r>
    </w:p>
    <w:p w:rsidR="00085843" w:rsidRDefault="0030227D">
      <w:pPr>
        <w:spacing w:after="0"/>
      </w:pPr>
      <w:bookmarkStart w:id="1376" w:name="z1484"/>
      <w:bookmarkEnd w:id="1375"/>
      <w:r>
        <w:rPr>
          <w:color w:val="FF0000"/>
          <w:sz w:val="20"/>
        </w:rPr>
        <w:t xml:space="preserve">        Сноска. Статья 317 исключена Законом РК от 03.12.2011 № 505-IV (вводится в д</w:t>
      </w:r>
      <w:r>
        <w:rPr>
          <w:color w:val="FF0000"/>
          <w:sz w:val="20"/>
        </w:rPr>
        <w:t>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77" w:name="z1487"/>
      <w:bookmarkEnd w:id="1376"/>
      <w:r>
        <w:rPr>
          <w:b/>
          <w:color w:val="000000"/>
          <w:sz w:val="20"/>
        </w:rPr>
        <w:t>      Статья 318. Производственный контроль за</w:t>
      </w:r>
      <w:r>
        <w:br/>
      </w:r>
      <w:r>
        <w:rPr>
          <w:b/>
          <w:color w:val="000000"/>
          <w:sz w:val="20"/>
        </w:rPr>
        <w:t>                  озоноразрушающими веществами</w:t>
      </w:r>
    </w:p>
    <w:bookmarkEnd w:id="1377"/>
    <w:p w:rsidR="00085843" w:rsidRDefault="0030227D">
      <w:pPr>
        <w:spacing w:after="0"/>
      </w:pPr>
      <w:r>
        <w:rPr>
          <w:color w:val="FF0000"/>
          <w:sz w:val="20"/>
        </w:rPr>
        <w:t>      Сноска. Заголовок с изменением, внесенным Законом РК от 03.12.20</w:t>
      </w:r>
      <w:r>
        <w:rPr>
          <w:color w:val="FF0000"/>
          <w:sz w:val="20"/>
        </w:rPr>
        <w:t>11 № 505-IV 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78" w:name="z1488"/>
      <w:r>
        <w:rPr>
          <w:color w:val="000000"/>
          <w:sz w:val="20"/>
        </w:rPr>
        <w:t>      1. Юридические лица, имеющие источники выбросов озоноразрушающих веществ в атмосферу, осуществляют производственный контроль путем пр</w:t>
      </w:r>
      <w:r>
        <w:rPr>
          <w:color w:val="000000"/>
          <w:sz w:val="20"/>
        </w:rPr>
        <w:t>оведения ежегодной инвентаризации выбросов озоноразрушающих веществ в порядке, установленном уполномоченным органом в области охраны окружающей среды.</w:t>
      </w:r>
    </w:p>
    <w:p w:rsidR="00085843" w:rsidRDefault="0030227D">
      <w:pPr>
        <w:spacing w:after="0"/>
      </w:pPr>
      <w:bookmarkStart w:id="1379" w:name="z1489"/>
      <w:bookmarkEnd w:id="1378"/>
      <w:r>
        <w:rPr>
          <w:color w:val="000000"/>
          <w:sz w:val="20"/>
        </w:rPr>
        <w:t>      2. Сведения об организации экологических служб и о лицах, ответственных за проведение производствен</w:t>
      </w:r>
      <w:r>
        <w:rPr>
          <w:color w:val="000000"/>
          <w:sz w:val="20"/>
        </w:rPr>
        <w:t>ного контроля за озоноразрушающими веществами, а также результаты инвентаризации озоноразрушающих веществ представляются в уполномоченный орган в области охраны окружающей среды.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318 с изменениями, внесенными Законом РК от 03.12.2011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85843" w:rsidRDefault="0030227D">
      <w:pPr>
        <w:spacing w:after="0"/>
      </w:pPr>
      <w:bookmarkStart w:id="1380" w:name="z1490"/>
      <w:bookmarkEnd w:id="1379"/>
      <w:r>
        <w:rPr>
          <w:b/>
          <w:color w:val="000000"/>
        </w:rPr>
        <w:t xml:space="preserve">   РАЗДЕЛ 9. ОТВЕТСТВЕННОСТЬ ЗА ЭКОЛОГИЧЕСКИЕ</w:t>
      </w:r>
      <w:r>
        <w:br/>
      </w:r>
      <w:r>
        <w:rPr>
          <w:b/>
          <w:color w:val="000000"/>
        </w:rPr>
        <w:t>ПРАВОНАРУШЕНИЯ И РАЗРЕШЕНИЕ ЭКОЛОГИЧЕСКИХ СПОРОВ</w:t>
      </w:r>
    </w:p>
    <w:p w:rsidR="00085843" w:rsidRDefault="0030227D">
      <w:pPr>
        <w:spacing w:after="0"/>
      </w:pPr>
      <w:bookmarkStart w:id="1381" w:name="z1491"/>
      <w:bookmarkEnd w:id="1380"/>
      <w:r>
        <w:rPr>
          <w:b/>
          <w:color w:val="000000"/>
        </w:rPr>
        <w:t xml:space="preserve">   Глава 46. ОТВЕТСТВЕННОСТЬ ЗА ЭКОЛОГИЧЕСКИЕ</w:t>
      </w:r>
      <w:r>
        <w:br/>
      </w:r>
      <w:r>
        <w:rPr>
          <w:b/>
          <w:color w:val="000000"/>
        </w:rPr>
        <w:t>ПР</w:t>
      </w:r>
      <w:r>
        <w:rPr>
          <w:b/>
          <w:color w:val="000000"/>
        </w:rPr>
        <w:t>АВОНАРУШЕНИЯ И РАЗРЕШЕНИЕ ЭКОЛОГИЧЕСКИХ СПОРОВ</w:t>
      </w:r>
    </w:p>
    <w:p w:rsidR="00085843" w:rsidRDefault="0030227D">
      <w:pPr>
        <w:spacing w:after="0"/>
      </w:pPr>
      <w:bookmarkStart w:id="1382" w:name="z1492"/>
      <w:bookmarkEnd w:id="1381"/>
      <w:r>
        <w:rPr>
          <w:b/>
          <w:color w:val="000000"/>
          <w:sz w:val="20"/>
        </w:rPr>
        <w:t>      Статья 319. Виды экологических правонарушений</w:t>
      </w:r>
    </w:p>
    <w:bookmarkEnd w:id="1382"/>
    <w:p w:rsidR="00085843" w:rsidRDefault="0030227D">
      <w:pPr>
        <w:spacing w:after="0"/>
      </w:pPr>
      <w:r>
        <w:rPr>
          <w:color w:val="000000"/>
          <w:sz w:val="20"/>
        </w:rPr>
        <w:t>      К видам экологических правонарушений относятся:</w:t>
      </w:r>
      <w:r>
        <w:br/>
      </w:r>
      <w:r>
        <w:rPr>
          <w:color w:val="000000"/>
          <w:sz w:val="20"/>
        </w:rPr>
        <w:t>      1) нарушения экологического законодательства Республики Казахстан, влекущие имущественную ответст</w:t>
      </w:r>
      <w:r>
        <w:rPr>
          <w:color w:val="000000"/>
          <w:sz w:val="20"/>
        </w:rPr>
        <w:t>венность;</w:t>
      </w:r>
      <w:r>
        <w:br/>
      </w:r>
      <w:r>
        <w:rPr>
          <w:color w:val="000000"/>
          <w:sz w:val="20"/>
        </w:rPr>
        <w:t>      2) административные правонарушения в области охраны окружающей среды, использования природных ресурсов;</w:t>
      </w:r>
      <w:r>
        <w:br/>
      </w:r>
      <w:r>
        <w:rPr>
          <w:color w:val="000000"/>
          <w:sz w:val="20"/>
        </w:rPr>
        <w:t>      3) экологические уголовные правонарушения.</w:t>
      </w:r>
      <w:r>
        <w:br/>
      </w:r>
      <w:r>
        <w:rPr>
          <w:color w:val="FF0000"/>
          <w:sz w:val="20"/>
        </w:rPr>
        <w:t xml:space="preserve">      Сноска. Статья 319 с изменением, внесенным Законом РК от 03.07.2014 </w:t>
      </w:r>
      <w:r>
        <w:rPr>
          <w:color w:val="000000"/>
          <w:sz w:val="20"/>
        </w:rPr>
        <w:t>№ 227-V 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>ится в действие с 01.01.2015).</w:t>
      </w:r>
    </w:p>
    <w:p w:rsidR="00085843" w:rsidRDefault="0030227D">
      <w:pPr>
        <w:spacing w:after="0"/>
      </w:pPr>
      <w:bookmarkStart w:id="1383" w:name="z1493"/>
      <w:r>
        <w:rPr>
          <w:b/>
          <w:color w:val="000000"/>
          <w:sz w:val="20"/>
        </w:rPr>
        <w:t>      Статья 320. Ответственность за нарушение экологического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</w:t>
      </w:r>
    </w:p>
    <w:bookmarkEnd w:id="1383"/>
    <w:p w:rsidR="00085843" w:rsidRDefault="0030227D">
      <w:pPr>
        <w:spacing w:after="0"/>
      </w:pPr>
      <w:r>
        <w:rPr>
          <w:color w:val="000000"/>
          <w:sz w:val="20"/>
        </w:rPr>
        <w:t xml:space="preserve">      Нарушение экологического законодательства Республики Казахстан влечет ответственность в соответствии </w:t>
      </w:r>
      <w:r>
        <w:rPr>
          <w:color w:val="000000"/>
          <w:sz w:val="20"/>
        </w:rPr>
        <w:t>с законами Республики Казахстан.</w:t>
      </w:r>
    </w:p>
    <w:p w:rsidR="00085843" w:rsidRDefault="0030227D">
      <w:pPr>
        <w:spacing w:after="0"/>
      </w:pPr>
      <w:bookmarkStart w:id="1384" w:name="z149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321. Обязательность возмещения ущерба,</w:t>
      </w:r>
      <w:r>
        <w:br/>
      </w:r>
      <w:r>
        <w:rPr>
          <w:b/>
          <w:color w:val="000000"/>
          <w:sz w:val="20"/>
        </w:rPr>
        <w:t>                  нанесенного нарушением экологического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</w:t>
      </w:r>
    </w:p>
    <w:p w:rsidR="00085843" w:rsidRDefault="0030227D">
      <w:pPr>
        <w:spacing w:after="0"/>
      </w:pPr>
      <w:bookmarkStart w:id="1385" w:name="z1495"/>
      <w:bookmarkEnd w:id="1384"/>
      <w:r>
        <w:rPr>
          <w:color w:val="000000"/>
          <w:sz w:val="20"/>
        </w:rPr>
        <w:t>      1. Лица, совершившие экологические правонарушения, об</w:t>
      </w:r>
      <w:r>
        <w:rPr>
          <w:color w:val="000000"/>
          <w:sz w:val="20"/>
        </w:rPr>
        <w:t>язаны возместить причиненный ими ущерб в соответствии с настоящим Кодексом и иными законодательными актами Республики Казахстан.</w:t>
      </w:r>
    </w:p>
    <w:p w:rsidR="00085843" w:rsidRDefault="0030227D">
      <w:pPr>
        <w:spacing w:after="0"/>
      </w:pPr>
      <w:bookmarkStart w:id="1386" w:name="z1496"/>
      <w:bookmarkEnd w:id="1385"/>
      <w:r>
        <w:rPr>
          <w:color w:val="000000"/>
          <w:sz w:val="20"/>
        </w:rPr>
        <w:t xml:space="preserve">      2. Возмещению подлежит ущерб, причиненный окружающей среде, здоровью граждан, имуществу физических и юридических лиц, </w:t>
      </w:r>
      <w:r>
        <w:rPr>
          <w:color w:val="000000"/>
          <w:sz w:val="20"/>
        </w:rPr>
        <w:t>государству вследствие:</w:t>
      </w:r>
      <w:r>
        <w:br/>
      </w:r>
      <w:r>
        <w:rPr>
          <w:color w:val="000000"/>
          <w:sz w:val="20"/>
        </w:rPr>
        <w:t>      1) уничтожения и повреждения природных ресурсов;</w:t>
      </w:r>
      <w:r>
        <w:br/>
      </w:r>
      <w:r>
        <w:rPr>
          <w:color w:val="000000"/>
          <w:sz w:val="20"/>
        </w:rPr>
        <w:t>      2) незаконного и нерационального использования природных ресурсов;</w:t>
      </w:r>
      <w:r>
        <w:br/>
      </w:r>
      <w:r>
        <w:rPr>
          <w:color w:val="000000"/>
          <w:sz w:val="20"/>
        </w:rPr>
        <w:t>      3) самовольного загрязнения окружающей среды, в том числе аварийных, несогласованных залповых выбр</w:t>
      </w:r>
      <w:r>
        <w:rPr>
          <w:color w:val="000000"/>
          <w:sz w:val="20"/>
        </w:rPr>
        <w:t>осов и сбросов, размещения отходов производства и потребления;</w:t>
      </w:r>
      <w:r>
        <w:br/>
      </w:r>
      <w:r>
        <w:rPr>
          <w:color w:val="000000"/>
          <w:sz w:val="20"/>
        </w:rPr>
        <w:t>      4) сверхнормативного загрязнения окружающей среды.</w:t>
      </w:r>
    </w:p>
    <w:p w:rsidR="00085843" w:rsidRDefault="0030227D">
      <w:pPr>
        <w:spacing w:after="0"/>
      </w:pPr>
      <w:bookmarkStart w:id="1387" w:name="z1497"/>
      <w:bookmarkEnd w:id="1386"/>
      <w:r>
        <w:rPr>
          <w:color w:val="000000"/>
          <w:sz w:val="20"/>
        </w:rPr>
        <w:t>      3. Возмещение вреда здоровью физических лиц, ущерба имуществу физических и юридических лиц, государства лицами, совершившими эколо</w:t>
      </w:r>
      <w:r>
        <w:rPr>
          <w:color w:val="000000"/>
          <w:sz w:val="20"/>
        </w:rPr>
        <w:t>гические правонарушения, производится добровольно или по решению суда в соответствии с законодательством Республики Казахстан. Вред подлежит возмещению в полном объеме с учетом степени потери трудоспособности потерпевшего, затрат на его лечение и восстанов</w:t>
      </w:r>
      <w:r>
        <w:rPr>
          <w:color w:val="000000"/>
          <w:sz w:val="20"/>
        </w:rPr>
        <w:t>ление здоровья, затрат по уходу за больным, иных расходов и потерь.</w:t>
      </w:r>
    </w:p>
    <w:p w:rsidR="00085843" w:rsidRDefault="0030227D">
      <w:pPr>
        <w:spacing w:after="0"/>
      </w:pPr>
      <w:bookmarkStart w:id="1388" w:name="z1498"/>
      <w:bookmarkEnd w:id="1387"/>
      <w:r>
        <w:rPr>
          <w:color w:val="000000"/>
          <w:sz w:val="20"/>
        </w:rPr>
        <w:t>      4. Возмещение ущерба, причиненного окружающей среде вследствие нарушения экологического законодательства Республики Казахстан, производится добровольно или по решению суда на основан</w:t>
      </w:r>
      <w:r>
        <w:rPr>
          <w:color w:val="000000"/>
          <w:sz w:val="20"/>
        </w:rPr>
        <w:t>ии экономической оценки ущерба, порядок проведения которой определяется в соответствии с настоящим Кодексом.</w:t>
      </w:r>
    </w:p>
    <w:p w:rsidR="00085843" w:rsidRDefault="0030227D">
      <w:pPr>
        <w:spacing w:after="0"/>
      </w:pPr>
      <w:bookmarkStart w:id="1389" w:name="z1499"/>
      <w:bookmarkEnd w:id="1388"/>
      <w:r>
        <w:rPr>
          <w:color w:val="000000"/>
          <w:sz w:val="20"/>
        </w:rPr>
        <w:t xml:space="preserve">      5. Физические и юридические лица, деятельность которых связана с повышенной опасностью для окружающей среды, обязаны возместить вред, </w:t>
      </w:r>
      <w:r>
        <w:rPr>
          <w:color w:val="000000"/>
          <w:sz w:val="20"/>
        </w:rPr>
        <w:t>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085843" w:rsidRDefault="0030227D">
      <w:pPr>
        <w:spacing w:after="0"/>
      </w:pPr>
      <w:bookmarkStart w:id="1390" w:name="z1500"/>
      <w:bookmarkEnd w:id="1389"/>
      <w:r>
        <w:rPr>
          <w:color w:val="000000"/>
          <w:sz w:val="20"/>
        </w:rPr>
        <w:t xml:space="preserve">      6. Моральный вред, причиненный в результате нарушения экологического законодательства Республики Казахстан, подлежит </w:t>
      </w:r>
      <w:r>
        <w:rPr>
          <w:color w:val="000000"/>
          <w:sz w:val="20"/>
        </w:rPr>
        <w:t>возмещению в порядке, установленном гражданским законодательством Республики Казахстан.</w:t>
      </w:r>
    </w:p>
    <w:p w:rsidR="00085843" w:rsidRDefault="0030227D">
      <w:pPr>
        <w:spacing w:after="0"/>
      </w:pPr>
      <w:bookmarkStart w:id="1391" w:name="z1485"/>
      <w:bookmarkEnd w:id="1390"/>
      <w:r>
        <w:rPr>
          <w:color w:val="000000"/>
          <w:sz w:val="20"/>
        </w:rPr>
        <w:t>      7. Не рассматриваются в качестве ущерба окружающей среде случаи сверхнормативного размещения отходов и случаи сверхнормативного сброса загрязняющих веществ в объе</w:t>
      </w:r>
      <w:r>
        <w:rPr>
          <w:color w:val="000000"/>
          <w:sz w:val="20"/>
        </w:rPr>
        <w:t>кты, оборудованные и предназначенные для размещения отходов и сброса сточных вод, предотвращающие загрязнение земной поверхности, недр и подземных вод.</w:t>
      </w:r>
    </w:p>
    <w:p w:rsidR="00085843" w:rsidRDefault="0030227D">
      <w:pPr>
        <w:spacing w:after="0"/>
      </w:pPr>
      <w:bookmarkStart w:id="1392" w:name="z1486"/>
      <w:bookmarkEnd w:id="1391"/>
      <w:r>
        <w:rPr>
          <w:color w:val="000000"/>
          <w:sz w:val="20"/>
        </w:rPr>
        <w:t>      8. Не рассматриваются в качестве ущерба окружающей среде случаи попадания химических веществ или р</w:t>
      </w:r>
      <w:r>
        <w:rPr>
          <w:color w:val="000000"/>
          <w:sz w:val="20"/>
        </w:rPr>
        <w:t>озлива сточных вод на производственные площадки, ограниченные защитными сооружениями, предотвращающими их попадание на земную поверхность, в недра и подземные воды.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321 с изменениями, внесенными законами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>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271-V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393" w:name="z1501"/>
      <w:bookmarkEnd w:id="1392"/>
      <w:r>
        <w:rPr>
          <w:b/>
          <w:color w:val="000000"/>
          <w:sz w:val="20"/>
        </w:rPr>
        <w:t>      Статья 322. Порядок</w:t>
      </w:r>
      <w:r>
        <w:rPr>
          <w:b/>
          <w:color w:val="000000"/>
          <w:sz w:val="20"/>
        </w:rPr>
        <w:t xml:space="preserve"> возмещения вреда, причиненного</w:t>
      </w:r>
      <w:r>
        <w:br/>
      </w:r>
      <w:r>
        <w:rPr>
          <w:b/>
          <w:color w:val="000000"/>
          <w:sz w:val="20"/>
        </w:rPr>
        <w:t>                   нарушением экологического законодательства</w:t>
      </w:r>
      <w:r>
        <w:br/>
      </w:r>
      <w:r>
        <w:rPr>
          <w:b/>
          <w:color w:val="000000"/>
          <w:sz w:val="20"/>
        </w:rPr>
        <w:t>                   Республики Казахстан</w:t>
      </w:r>
    </w:p>
    <w:p w:rsidR="00085843" w:rsidRDefault="0030227D">
      <w:pPr>
        <w:spacing w:after="0"/>
      </w:pPr>
      <w:bookmarkStart w:id="1394" w:name="z1502"/>
      <w:bookmarkEnd w:id="1393"/>
      <w:r>
        <w:rPr>
          <w:color w:val="000000"/>
          <w:sz w:val="20"/>
        </w:rPr>
        <w:t>      1. Лицо, причинившее вред окружающей среде, вправе добровольно устранить нанесенный ущерб либо компенсировать его ин</w:t>
      </w:r>
      <w:r>
        <w:rPr>
          <w:color w:val="000000"/>
          <w:sz w:val="20"/>
        </w:rPr>
        <w:t>ым способом. Обязательства лица об устранении либо компенсации ущерба должны быть изложены в гарантийном письме.</w:t>
      </w:r>
    </w:p>
    <w:p w:rsidR="00085843" w:rsidRDefault="0030227D">
      <w:pPr>
        <w:spacing w:after="0"/>
      </w:pPr>
      <w:bookmarkStart w:id="1395" w:name="z1503"/>
      <w:bookmarkEnd w:id="1394"/>
      <w:r>
        <w:rPr>
          <w:color w:val="000000"/>
          <w:sz w:val="20"/>
        </w:rPr>
        <w:t>      2. Возмещение вреда может осуществляться в стоимостной форме за счет собственных средств лица, причинившего вред окружающей среде, или ст</w:t>
      </w:r>
      <w:r>
        <w:rPr>
          <w:color w:val="000000"/>
          <w:sz w:val="20"/>
        </w:rPr>
        <w:t>раховых выплат.</w:t>
      </w:r>
    </w:p>
    <w:p w:rsidR="00085843" w:rsidRDefault="0030227D">
      <w:pPr>
        <w:spacing w:after="0"/>
      </w:pPr>
      <w:bookmarkStart w:id="1396" w:name="z1504"/>
      <w:bookmarkEnd w:id="1395"/>
      <w:r>
        <w:rPr>
          <w:color w:val="000000"/>
          <w:sz w:val="20"/>
        </w:rPr>
        <w:t>      3. К стоимостным формам возмещения вреда относятся денежные средства для восстановления окружающей среды до состояния, имевшегося к моменту причинения вреда, выполнения мероприятий по воспроизводству природных ресурсов, возмещения ист</w:t>
      </w:r>
      <w:r>
        <w:rPr>
          <w:color w:val="000000"/>
          <w:sz w:val="20"/>
        </w:rPr>
        <w:t>цу иных убытков, включая упущенную выгоду.</w:t>
      </w:r>
    </w:p>
    <w:p w:rsidR="00085843" w:rsidRDefault="0030227D">
      <w:pPr>
        <w:spacing w:after="0"/>
      </w:pPr>
      <w:bookmarkStart w:id="1397" w:name="z1505"/>
      <w:bookmarkEnd w:id="1396"/>
      <w:r>
        <w:rPr>
          <w:color w:val="000000"/>
          <w:sz w:val="20"/>
        </w:rPr>
        <w:t>      4. С согласия сторон по решению суда вред может быть возмещен в натуральной форме путем возложения на ответчика обязанности по восстановлению окружающей среды.</w:t>
      </w:r>
    </w:p>
    <w:p w:rsidR="00085843" w:rsidRDefault="0030227D">
      <w:pPr>
        <w:spacing w:after="0"/>
      </w:pPr>
      <w:bookmarkStart w:id="1398" w:name="z1506"/>
      <w:bookmarkEnd w:id="1397"/>
      <w:r>
        <w:rPr>
          <w:color w:val="000000"/>
          <w:sz w:val="20"/>
        </w:rPr>
        <w:t xml:space="preserve">      5. К натуральным формам возмещения вреда </w:t>
      </w:r>
      <w:r>
        <w:rPr>
          <w:color w:val="000000"/>
          <w:sz w:val="20"/>
        </w:rPr>
        <w:t>относятся меры по восстановлению окружающей среды до состояния, имевшегося к моменту причинения вреда, предоставлению равноценного природного ресурса взамен уничтоженного либо поврежденного. Возмещение вреда в натуральной форме производится путем заключени</w:t>
      </w:r>
      <w:r>
        <w:rPr>
          <w:color w:val="000000"/>
          <w:sz w:val="20"/>
        </w:rPr>
        <w:t>я договора и (или) соглашения, регламентирующих порядок, условия, сроки и объемы возмещения причиненного вреда.</w:t>
      </w:r>
    </w:p>
    <w:p w:rsidR="00085843" w:rsidRDefault="0030227D">
      <w:pPr>
        <w:spacing w:after="0"/>
      </w:pPr>
      <w:bookmarkStart w:id="1399" w:name="z1507"/>
      <w:bookmarkEnd w:id="1398"/>
      <w:r>
        <w:rPr>
          <w:color w:val="000000"/>
          <w:sz w:val="20"/>
        </w:rPr>
        <w:t>      6. Взыскиваемые суммы возмещения вреда перечисляются в государственный бюджет, а в установленных законодательством Республики Казахстан сл</w:t>
      </w:r>
      <w:r>
        <w:rPr>
          <w:color w:val="000000"/>
          <w:sz w:val="20"/>
        </w:rPr>
        <w:t>учаях - потерпевшему лицу.</w:t>
      </w:r>
    </w:p>
    <w:p w:rsidR="00085843" w:rsidRDefault="0030227D">
      <w:pPr>
        <w:spacing w:after="0"/>
      </w:pPr>
      <w:bookmarkStart w:id="1400" w:name="z1508"/>
      <w:bookmarkEnd w:id="1399"/>
      <w:r>
        <w:rPr>
          <w:color w:val="000000"/>
          <w:sz w:val="20"/>
        </w:rPr>
        <w:t>      7. Возмещение вреда не освобождает лицо, причинившее вред окружающей среде, от административной и уголовной ответственности.</w:t>
      </w:r>
    </w:p>
    <w:p w:rsidR="00085843" w:rsidRDefault="0030227D">
      <w:pPr>
        <w:spacing w:after="0"/>
      </w:pPr>
      <w:bookmarkStart w:id="1401" w:name="z1509"/>
      <w:bookmarkEnd w:id="1400"/>
      <w:r>
        <w:rPr>
          <w:b/>
          <w:color w:val="000000"/>
          <w:sz w:val="20"/>
        </w:rPr>
        <w:t>      Статья 323. Порядок разрешения экологических споров</w:t>
      </w:r>
    </w:p>
    <w:p w:rsidR="00085843" w:rsidRDefault="0030227D">
      <w:pPr>
        <w:spacing w:after="0"/>
      </w:pPr>
      <w:bookmarkStart w:id="1402" w:name="z1510"/>
      <w:bookmarkEnd w:id="1401"/>
      <w:r>
        <w:rPr>
          <w:color w:val="000000"/>
          <w:sz w:val="20"/>
        </w:rPr>
        <w:t>      1. Экологические споры разрешаются</w:t>
      </w:r>
      <w:r>
        <w:rPr>
          <w:color w:val="000000"/>
          <w:sz w:val="20"/>
        </w:rPr>
        <w:t xml:space="preserve"> судами в порядке, установленном законодательными актами Республики Казахстан.</w:t>
      </w:r>
    </w:p>
    <w:p w:rsidR="00085843" w:rsidRDefault="0030227D">
      <w:pPr>
        <w:spacing w:after="0"/>
      </w:pPr>
      <w:bookmarkStart w:id="1403" w:name="z1511"/>
      <w:bookmarkEnd w:id="1402"/>
      <w:r>
        <w:rPr>
          <w:color w:val="000000"/>
          <w:sz w:val="20"/>
        </w:rPr>
        <w:t>      2. Экологические споры между субъектами экологических правоотношений могут быть решены путем переговоров, в том числе с привлечением экспертов, либо в соответствии с ранее</w:t>
      </w:r>
      <w:r>
        <w:rPr>
          <w:color w:val="000000"/>
          <w:sz w:val="20"/>
        </w:rPr>
        <w:t xml:space="preserve"> согласованной сторонами процедурой разрешения споров.</w:t>
      </w:r>
    </w:p>
    <w:p w:rsidR="00085843" w:rsidRDefault="0030227D">
      <w:pPr>
        <w:spacing w:after="0"/>
      </w:pPr>
      <w:bookmarkStart w:id="1404" w:name="z1512"/>
      <w:bookmarkEnd w:id="1403"/>
      <w:r>
        <w:rPr>
          <w:b/>
          <w:color w:val="000000"/>
        </w:rPr>
        <w:t xml:space="preserve">   Глава 47. ЗАКЛЮЧИТЕЛЬНЫЕ И ПЕРЕХОДНЫЕ ПОЛОЖЕНИЯ</w:t>
      </w:r>
    </w:p>
    <w:p w:rsidR="00085843" w:rsidRDefault="0030227D">
      <w:pPr>
        <w:spacing w:after="0"/>
      </w:pPr>
      <w:bookmarkStart w:id="1405" w:name="z1513"/>
      <w:bookmarkEnd w:id="1404"/>
      <w:r>
        <w:rPr>
          <w:b/>
          <w:color w:val="000000"/>
          <w:sz w:val="20"/>
        </w:rPr>
        <w:t>      Статья 324. Переходные положения</w:t>
      </w:r>
    </w:p>
    <w:p w:rsidR="00085843" w:rsidRDefault="0030227D">
      <w:pPr>
        <w:spacing w:after="0"/>
      </w:pPr>
      <w:bookmarkStart w:id="1406" w:name="z1514"/>
      <w:bookmarkEnd w:id="1405"/>
      <w:r>
        <w:rPr>
          <w:color w:val="000000"/>
          <w:sz w:val="20"/>
        </w:rPr>
        <w:t>      1. Разрешения на природопользование, полученные природопользователями до введения в действие настоящего К</w:t>
      </w:r>
      <w:r>
        <w:rPr>
          <w:color w:val="000000"/>
          <w:sz w:val="20"/>
        </w:rPr>
        <w:t>одекса, действуют в течение сроков, на которые они были выданы.</w:t>
      </w:r>
    </w:p>
    <w:p w:rsidR="00085843" w:rsidRDefault="0030227D">
      <w:pPr>
        <w:spacing w:after="0"/>
      </w:pPr>
      <w:bookmarkStart w:id="1407" w:name="z1515"/>
      <w:bookmarkEnd w:id="1406"/>
      <w:r>
        <w:rPr>
          <w:color w:val="000000"/>
          <w:sz w:val="20"/>
        </w:rPr>
        <w:t>      2. По истечении срока действия разрешений на природопользование физические и юридические лица Республики Казахстан обязаны получить экологические разрешения.</w:t>
      </w:r>
    </w:p>
    <w:p w:rsidR="00085843" w:rsidRDefault="0030227D">
      <w:pPr>
        <w:spacing w:after="0"/>
      </w:pPr>
      <w:bookmarkStart w:id="1408" w:name="z1516"/>
      <w:bookmarkEnd w:id="1407"/>
      <w:r>
        <w:rPr>
          <w:color w:val="000000"/>
          <w:sz w:val="20"/>
        </w:rPr>
        <w:t>      3. Владельцы полигонов</w:t>
      </w:r>
      <w:r>
        <w:rPr>
          <w:color w:val="000000"/>
          <w:sz w:val="20"/>
        </w:rPr>
        <w:t xml:space="preserve"> захоронения и долговременных хранилищ отходов должны подготовить и согласовать с уполномоченным органом в области охраны окружающей среды планы приведения полигона в соответствие с экологическими требованиями, предусмотренными главой 43 настоящего Кодекса</w:t>
      </w:r>
      <w:r>
        <w:rPr>
          <w:color w:val="000000"/>
          <w:sz w:val="20"/>
        </w:rPr>
        <w:t xml:space="preserve"> в срок до 31 декабря 2007 года.</w:t>
      </w:r>
    </w:p>
    <w:p w:rsidR="00085843" w:rsidRDefault="0030227D">
      <w:pPr>
        <w:spacing w:after="0"/>
      </w:pPr>
      <w:bookmarkStart w:id="1409" w:name="z1517"/>
      <w:bookmarkEnd w:id="1408"/>
      <w:r>
        <w:rPr>
          <w:color w:val="000000"/>
          <w:sz w:val="20"/>
        </w:rPr>
        <w:t>      4. В течение года со дня введения в действие настоящего Кодекса физические и юридические лица, обладающие лицензиями на природоохранное проектирование, нормирование и работы в области экологической экспертизы, на экол</w:t>
      </w:r>
      <w:r>
        <w:rPr>
          <w:color w:val="000000"/>
          <w:sz w:val="20"/>
        </w:rPr>
        <w:t>огическую аудиторскую деятельность, обязаны переоформить их в уполномоченном органе в области охраны окружающей среды в порядке, установленном законодательством Республики Казахстан. По истечении указанного срока данные лицензии считаются недействительными</w:t>
      </w:r>
      <w:r>
        <w:rPr>
          <w:color w:val="000000"/>
          <w:sz w:val="20"/>
        </w:rPr>
        <w:t>.</w:t>
      </w:r>
    </w:p>
    <w:p w:rsidR="00085843" w:rsidRDefault="0030227D">
      <w:pPr>
        <w:spacing w:after="0"/>
      </w:pPr>
      <w:bookmarkStart w:id="1410" w:name="z1518"/>
      <w:bookmarkEnd w:id="1409"/>
      <w:r>
        <w:rPr>
          <w:color w:val="000000"/>
          <w:sz w:val="20"/>
        </w:rPr>
        <w:t>      5. Действие лицензии на экологически опасные виды хозяйственной деятельности по перечню, утверждаемому уполномоченным органом в области охраны окружающей среды, которые не подлежат лицензированию в соответствии с настоящим Кодексом, прекращается со</w:t>
      </w:r>
      <w:r>
        <w:rPr>
          <w:color w:val="000000"/>
          <w:sz w:val="20"/>
        </w:rPr>
        <w:t xml:space="preserve"> дня введения в действие настоящего Кодекса.</w:t>
      </w:r>
      <w:r>
        <w:br/>
      </w:r>
      <w:r>
        <w:rPr>
          <w:color w:val="000000"/>
          <w:sz w:val="20"/>
        </w:rPr>
        <w:t xml:space="preserve">      В течение шести месяцев со дня введения в действие настоящего Кодекса физические и юридические лица, обладающие лицензиями на экологически опасные виды хозяйственной деятельности по перечню, утверждаемому </w:t>
      </w:r>
      <w:r>
        <w:rPr>
          <w:color w:val="000000"/>
          <w:sz w:val="20"/>
        </w:rPr>
        <w:t>уполномоченным органом в области охраны окружающей среды, обязаны вернуть их в уполномоченный орган в области охраны окружающей среды.</w:t>
      </w:r>
    </w:p>
    <w:p w:rsidR="00085843" w:rsidRDefault="0030227D">
      <w:pPr>
        <w:spacing w:after="0"/>
      </w:pPr>
      <w:bookmarkStart w:id="1411" w:name="z1527"/>
      <w:bookmarkEnd w:id="1410"/>
      <w:r>
        <w:rPr>
          <w:color w:val="000000"/>
          <w:sz w:val="20"/>
        </w:rPr>
        <w:t>      6. Разрешения на эмиссии в окружающую среду для объектов II, III и IV категорий по материалам, представленным приро</w:t>
      </w:r>
      <w:r>
        <w:rPr>
          <w:color w:val="000000"/>
          <w:sz w:val="20"/>
        </w:rPr>
        <w:t>допользователями в территориальный орган уполномоченного органа в области охраны окружающей среды до 1 января 2009 года, рассматриваются и выдаются территориальным органом уполномоченного органа в области охраны окружающей среды, при условии полноты предст</w:t>
      </w:r>
      <w:r>
        <w:rPr>
          <w:color w:val="000000"/>
          <w:sz w:val="20"/>
        </w:rPr>
        <w:t>авленных материалов и соответствия их требованиям настоящего Кодекса, и действуют в течение сроков, на которые они были выданы.</w:t>
      </w:r>
    </w:p>
    <w:p w:rsidR="00085843" w:rsidRDefault="0030227D">
      <w:pPr>
        <w:spacing w:after="0"/>
      </w:pPr>
      <w:bookmarkStart w:id="1412" w:name="z1808"/>
      <w:bookmarkEnd w:id="1411"/>
      <w:r>
        <w:rPr>
          <w:color w:val="000000"/>
          <w:sz w:val="20"/>
        </w:rPr>
        <w:t>      7. Первый Национальный план распределения квот на выбросы парниковых газов утверждается на 2013 год.</w:t>
      </w:r>
    </w:p>
    <w:p w:rsidR="00085843" w:rsidRDefault="0030227D">
      <w:pPr>
        <w:spacing w:after="0"/>
      </w:pPr>
      <w:bookmarkStart w:id="1413" w:name="z1809"/>
      <w:bookmarkEnd w:id="1412"/>
      <w:r>
        <w:rPr>
          <w:color w:val="000000"/>
          <w:sz w:val="20"/>
        </w:rPr>
        <w:t xml:space="preserve">      8. Владельцы и </w:t>
      </w:r>
      <w:r>
        <w:rPr>
          <w:color w:val="000000"/>
          <w:sz w:val="20"/>
        </w:rPr>
        <w:t>собственники отходов, содержащих стойкие органические загрязнители, должны разработать программу по их уничтожению до 2025 года с определением источников финансирования и представить ее в уполномоченный орган в области охраны окружающей среды в течение тре</w:t>
      </w:r>
      <w:r>
        <w:rPr>
          <w:color w:val="000000"/>
          <w:sz w:val="20"/>
        </w:rPr>
        <w:t>х месяцев со дня введения настоящего пункта в действие или приобретения данных отходов в собственность или владение.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324 с изменениями, внесенными законами РК от 04.12.2008 </w:t>
      </w:r>
      <w:r>
        <w:rPr>
          <w:color w:val="000000"/>
          <w:sz w:val="20"/>
        </w:rPr>
        <w:t>N 97-IV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03.12.2011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505-IV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85843" w:rsidRDefault="0030227D">
      <w:pPr>
        <w:spacing w:after="0"/>
      </w:pPr>
      <w:bookmarkStart w:id="1414" w:name="z1519"/>
      <w:bookmarkEnd w:id="1413"/>
      <w:r>
        <w:rPr>
          <w:b/>
          <w:color w:val="000000"/>
          <w:sz w:val="20"/>
        </w:rPr>
        <w:t>      Статья 325. Порядок применения настоящего Кодекса</w:t>
      </w:r>
    </w:p>
    <w:bookmarkEnd w:id="1414"/>
    <w:p w:rsidR="00085843" w:rsidRDefault="0030227D">
      <w:pPr>
        <w:spacing w:after="0"/>
      </w:pPr>
      <w:r>
        <w:rPr>
          <w:color w:val="000000"/>
          <w:sz w:val="20"/>
        </w:rPr>
        <w:t xml:space="preserve">      Настоящий </w:t>
      </w:r>
      <w:r>
        <w:rPr>
          <w:color w:val="000000"/>
          <w:sz w:val="20"/>
        </w:rPr>
        <w:t>Кодекс применяется к правоотношениям, возникшим после введения его в действие.</w:t>
      </w:r>
      <w:r>
        <w:br/>
      </w:r>
      <w:r>
        <w:rPr>
          <w:color w:val="000000"/>
          <w:sz w:val="20"/>
        </w:rPr>
        <w:t xml:space="preserve">      Принятые до введения в действие настоящего Кодекса нормативные правовые акты, регулирующие отношения в области охраны окружающей среды, воспроизводства и использования </w:t>
      </w:r>
      <w:r>
        <w:rPr>
          <w:color w:val="000000"/>
          <w:sz w:val="20"/>
        </w:rPr>
        <w:t>природных ресурсов, применяются в части, не противоречащей настоящему Кодексу.</w:t>
      </w:r>
    </w:p>
    <w:p w:rsidR="00085843" w:rsidRDefault="0030227D">
      <w:pPr>
        <w:spacing w:after="0"/>
      </w:pPr>
      <w:bookmarkStart w:id="1415" w:name="z1520"/>
      <w:r>
        <w:rPr>
          <w:b/>
          <w:color w:val="000000"/>
          <w:sz w:val="20"/>
        </w:rPr>
        <w:t>      Статья 326. Порядок введения в действие настоящего Кодекса</w:t>
      </w:r>
    </w:p>
    <w:p w:rsidR="00085843" w:rsidRDefault="0030227D">
      <w:pPr>
        <w:spacing w:after="0"/>
      </w:pPr>
      <w:bookmarkStart w:id="1416" w:name="z1521"/>
      <w:bookmarkEnd w:id="1415"/>
      <w:r>
        <w:rPr>
          <w:color w:val="000000"/>
          <w:sz w:val="20"/>
        </w:rPr>
        <w:t>      1. Настоящий Кодекс вводится в действие по истечении десяти календарных дней со дня его официального опубл</w:t>
      </w:r>
      <w:r>
        <w:rPr>
          <w:color w:val="000000"/>
          <w:sz w:val="20"/>
        </w:rPr>
        <w:t>икования.</w:t>
      </w:r>
    </w:p>
    <w:p w:rsidR="00085843" w:rsidRDefault="0030227D">
      <w:pPr>
        <w:spacing w:after="0"/>
      </w:pPr>
      <w:bookmarkStart w:id="1417" w:name="z1522"/>
      <w:bookmarkEnd w:id="1416"/>
      <w:r>
        <w:rPr>
          <w:color w:val="000000"/>
          <w:sz w:val="20"/>
        </w:rPr>
        <w:t>      2. Признать утратившими силу следующие законы Республики Казахстан:</w:t>
      </w:r>
      <w:r>
        <w:br/>
      </w:r>
      <w:r>
        <w:rPr>
          <w:color w:val="000000"/>
          <w:sz w:val="20"/>
        </w:rPr>
        <w:t>      1) Закон Республики Казахстан от 18 марта 1997 г. "Об экологической экспертизе" (Ведомости Парламента Республики Казахстан, 1997 г., N 6, ст. 67; 1998 г., N 24, ст. 4</w:t>
      </w:r>
      <w:r>
        <w:rPr>
          <w:color w:val="000000"/>
          <w:sz w:val="20"/>
        </w:rPr>
        <w:t>43; 1999 г., N 11, ст. 357; 2003 г., N 14, ст. 112; 2004 г., N 23, ст. 142);</w:t>
      </w:r>
      <w:r>
        <w:br/>
      </w:r>
      <w:r>
        <w:rPr>
          <w:color w:val="000000"/>
          <w:sz w:val="20"/>
        </w:rPr>
        <w:t xml:space="preserve">      2) Закон Республики Казахстан от 15 июля 1997 г. "Об охране окружающей среды" (Ведомости Парламента Республики Казахстан, 1997 г., N 17-18, ст. 213; 1998 г., N 24, ст. 443; </w:t>
      </w:r>
      <w:r>
        <w:rPr>
          <w:color w:val="000000"/>
          <w:sz w:val="20"/>
        </w:rPr>
        <w:t>1999 г., N 11, ст. 357; N 23, ст. 931; 2001 г., N 13-14, ст. 171; N 24, ст. 338; 2002 г., N 17, ст. 155; 2004 г., N 10, ст. 57; N 23, ст. 137, 142; 2005 г., N 7-8, ст. 23; N 14, ст. 57; 2006 г., N 1, ст. 5;№3, ст. 22);</w:t>
      </w:r>
      <w:r>
        <w:br/>
      </w:r>
      <w:r>
        <w:rPr>
          <w:color w:val="000000"/>
          <w:sz w:val="20"/>
        </w:rPr>
        <w:t>      3) Закон Республики Казахстан о</w:t>
      </w:r>
      <w:r>
        <w:rPr>
          <w:color w:val="000000"/>
          <w:sz w:val="20"/>
        </w:rPr>
        <w:t>т 11 марта 2002 г. "Об охране атмосферного воздуха" (Ведомости Парламента Республики Казахстан, 2002 г., N 5, ст. 54; 2004 г., N 23, ст. 142; 2006 г., N 1, ст. 5; N 3, ст. 22).</w:t>
      </w:r>
    </w:p>
    <w:bookmarkEnd w:id="1417"/>
    <w:p w:rsidR="00085843" w:rsidRDefault="0030227D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Республики Казахстан</w:t>
      </w:r>
    </w:p>
    <w:p w:rsidR="00085843" w:rsidRDefault="0030227D">
      <w:pPr>
        <w:spacing w:after="0"/>
      </w:pPr>
      <w:r>
        <w:br/>
      </w:r>
      <w:r>
        <w:br/>
      </w:r>
    </w:p>
    <w:p w:rsidR="00085843" w:rsidRDefault="0030227D">
      <w:pPr>
        <w:pStyle w:val="disclaimer"/>
      </w:pPr>
      <w:r>
        <w:rPr>
          <w:color w:val="000000"/>
        </w:rPr>
        <w:t>© 2012. РГП на ПХВ Республиканский цент</w:t>
      </w:r>
      <w:r>
        <w:rPr>
          <w:color w:val="000000"/>
        </w:rPr>
        <w:t>р правовой информации Министерства юстиции Республики Казахстан</w:t>
      </w:r>
    </w:p>
    <w:sectPr w:rsidR="00085843" w:rsidSect="000858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85843"/>
    <w:rsid w:val="00085843"/>
    <w:rsid w:val="0030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8584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8584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85843"/>
    <w:pPr>
      <w:jc w:val="center"/>
    </w:pPr>
    <w:rPr>
      <w:sz w:val="18"/>
      <w:szCs w:val="18"/>
    </w:rPr>
  </w:style>
  <w:style w:type="paragraph" w:customStyle="1" w:styleId="DocDefaults">
    <w:name w:val="DocDefaults"/>
    <w:rsid w:val="00085843"/>
  </w:style>
  <w:style w:type="paragraph" w:styleId="ae">
    <w:name w:val="Balloon Text"/>
    <w:basedOn w:val="a"/>
    <w:link w:val="af"/>
    <w:uiPriority w:val="99"/>
    <w:semiHidden/>
    <w:unhideWhenUsed/>
    <w:rsid w:val="0030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27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92156</Words>
  <Characters>525295</Characters>
  <Application>Microsoft Office Word</Application>
  <DocSecurity>0</DocSecurity>
  <Lines>4377</Lines>
  <Paragraphs>1232</Paragraphs>
  <ScaleCrop>false</ScaleCrop>
  <Company>Reanimator Extreme Edition</Company>
  <LinksUpToDate>false</LinksUpToDate>
  <CharactersWithSpaces>616219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2016-03-02T06:12:00Z</dcterms:created>
  <dcterms:modified xsi:type="dcterms:W3CDTF">2016-03-02T06:12:00Z</dcterms:modified>
</cp:coreProperties>
</file>